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22" w:rsidRPr="006A0C88" w:rsidRDefault="00D24022" w:rsidP="006A0C88">
      <w:pPr>
        <w:spacing w:after="0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</w:p>
    <w:p w:rsidR="00D24022" w:rsidRPr="006A0C88" w:rsidRDefault="00D24022" w:rsidP="00D2402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03133"/>
          <w:sz w:val="28"/>
          <w:szCs w:val="28"/>
          <w:lang w:eastAsia="ru-RU"/>
        </w:rPr>
      </w:pPr>
      <w:r w:rsidRPr="006A0C88">
        <w:rPr>
          <w:rFonts w:ascii="Times New Roman" w:eastAsia="Times New Roman" w:hAnsi="Times New Roman" w:cs="Times New Roman"/>
          <w:b/>
          <w:color w:val="303133"/>
          <w:sz w:val="28"/>
          <w:szCs w:val="28"/>
          <w:lang w:eastAsia="ru-RU"/>
        </w:rPr>
        <w:t xml:space="preserve">Расписание ЕГЭ и ОГЭ </w:t>
      </w:r>
      <w:r w:rsidR="006A0C88">
        <w:rPr>
          <w:rFonts w:ascii="Times New Roman" w:eastAsia="Times New Roman" w:hAnsi="Times New Roman" w:cs="Times New Roman"/>
          <w:b/>
          <w:color w:val="303133"/>
          <w:sz w:val="28"/>
          <w:szCs w:val="28"/>
          <w:lang w:eastAsia="ru-RU"/>
        </w:rPr>
        <w:t>на 2025 год</w:t>
      </w:r>
    </w:p>
    <w:p w:rsidR="00D24022" w:rsidRPr="00D24022" w:rsidRDefault="00D24022" w:rsidP="00D24022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proofErr w:type="spellStart"/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Минпросвещения</w:t>
      </w:r>
      <w:proofErr w:type="spellEnd"/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РФ и </w:t>
      </w:r>
      <w:proofErr w:type="spellStart"/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Рособрнадзор</w:t>
      </w:r>
      <w:proofErr w:type="spellEnd"/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подготовили проекты расписаний ЕГЭ и ОГЭ в 2025 году. Основной период ЕГЭ пройдет с 23 мая по 4 июня, а ОГЭ — с 21 мая по 4 июля.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bookmarkStart w:id="0" w:name="_GoBack"/>
      <w:bookmarkEnd w:id="0"/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="006A0C88">
        <w:rPr>
          <w:rFonts w:ascii="Times New Roman" w:hAnsi="Times New Roman" w:cs="Times New Roman"/>
          <w:sz w:val="28"/>
          <w:szCs w:val="28"/>
        </w:rPr>
      </w:r>
      <w:r w:rsidR="006A0C88">
        <w:rPr>
          <w:rFonts w:ascii="Times New Roman" w:hAnsi="Times New Roman" w:cs="Times New Roman"/>
          <w:sz w:val="28"/>
          <w:szCs w:val="28"/>
        </w:rPr>
        <w:pict>
          <v:rect id="AutoShape 2" o:spid="_x0000_s1029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mgwgIAAMQFAAAOAAAAZHJzL2Uyb0RvYy54bWysVEtu2zAQ3RfoHQjuFX1CfyRYDhLLKgqk&#10;bYC0B6AlyiIqkSpJW06DHqGrH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lGZ&#10;oMICAADE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Проект расписания ЕГЭ — 2025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Досрочный период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21 марта (пятница) — география, литература;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25 марта (вторник)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28 марта (пятница) — математика (базовый и профильный уровни);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 апреля (вторник) — биология, иностранные языки (письменная часть), физика;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4 апреля (пятница) — иностранные языки (устная часть);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8 апреля (вторник) — информатика, обществознание;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11 апреля (пятница) — история, химия.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Резервные дни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14 апреля (понедельник)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17 апреля (четверг) — базовая и профильная математика;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18 апреля (пятница) — биология, иностранные языки (письменная часть), литература, обществознание, физика;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21 апреля (понедельник) — география, иностранные языки (устная часть), информатика, история, химия.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="006A0C88">
        <w:rPr>
          <w:rFonts w:ascii="Times New Roman" w:hAnsi="Times New Roman" w:cs="Times New Roman"/>
          <w:sz w:val="28"/>
          <w:szCs w:val="28"/>
        </w:rPr>
      </w:r>
      <w:r w:rsidR="006A0C88">
        <w:rPr>
          <w:rFonts w:ascii="Times New Roman" w:hAnsi="Times New Roman" w:cs="Times New Roman"/>
          <w:sz w:val="28"/>
          <w:szCs w:val="28"/>
        </w:rPr>
        <w:pict>
          <v:rect id="AutoShape 3" o:spid="_x0000_s1028" alt="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C1wQIAAMQFAAAOAAAAZHJzL2Uyb0RvYy54bWysVF2O0zAQfkfiDpbfs0m67k+iTVdL0yCk&#10;BVZaOIAbO41FYgfbbbogLsEFeOJ+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5fFC1&#10;wQIAAMQFAAAOAAAAAAAAAAAAAAAAAC4CAABkcnMvZTJvRG9jLnhtbFBLAQItABQABgAIAAAAIQBM&#10;oOks2AAAAAMBAAAPAAAAAAAAAAAAAAAAABsFAABkcnMvZG93bnJldi54bWxQSwUGAAAAAAQABADz&#10;AAAAIAYAAAAA&#10;" filled="f" stroked="f">
            <o:lock v:ext="edit" aspectratio="t"/>
            <w10:wrap type="none"/>
            <w10:anchorlock/>
          </v:rect>
        </w:pic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Основной период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23 мая (пятница) — история, литература, химия;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27 мая (вторник) — математика базового и профильного уровней;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30 мая (пятница)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 июня (понедельник) — обществознание, физика;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5 июня (четверг) — биология, география, иностранные языки (письменная часть);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10 июня (вторник) — иностранные (устная часть), информатика;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11 июня (среда) — иностранные языки (устная часть), информатика.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Резервные дни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16 июня (понедельник) — география, литература, обществознание, физика;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17 июня (вторник)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18 июня (среда) — иностранные языки (устная часть), история, химия;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19 июня (четверг) — биология, иностранные языки (письменная часть), информатика;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20 июня (пятница) — математика базового и профильного уровней;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23 июня (понедельник) — все учебные предметы.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Пересдачи по одному из выбранных предметов запланированы на 3 и 4 июля.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3 июля (в четверг) можно будет пересдать иностранные языки (письменную часть), информатику, обществознание, русский язык, физику, химию;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4 июля (в пятницу) — день для пересдачи биологии, географии, математики обоих уровней, устной части по иностранным языкам, истории и литературы.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ЕГЭ по всем предметам начинается в 10.00 по местному времени.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="006A0C88">
        <w:rPr>
          <w:rFonts w:ascii="Times New Roman" w:hAnsi="Times New Roman" w:cs="Times New Roman"/>
          <w:sz w:val="28"/>
          <w:szCs w:val="28"/>
        </w:rPr>
      </w:r>
      <w:r w:rsidR="006A0C88">
        <w:rPr>
          <w:rFonts w:ascii="Times New Roman" w:hAnsi="Times New Roman" w:cs="Times New Roman"/>
          <w:sz w:val="28"/>
          <w:szCs w:val="28"/>
        </w:rPr>
        <w:pict>
          <v:rect id="AutoShape 4" o:spid="_x0000_s1027" alt="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iKwgIAAMQFAAAOAAAAZHJzL2Uyb0RvYy54bWysVEtu2zAQ3RfoHQjuFX1CfyRYDhLLKgqk&#10;bYC0B6AlyiIqkSpJW06DHqGrH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X54&#10;isICAADE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Проект расписания ОГЭ - 2025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Досрочный период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22 апреля (вторник) — математика;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25 апреля (пятница)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29 апреля (вторник) — информатика, литература, обществознание, химия;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6 мая (вторник) — биология, география, иностранные языки (английский, испанский, немецкий, французский), история, физика.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Резервные дни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12 мая (понедельник) — математика;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13 мая (вторник) — информатика, литература, обществознание, химия;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14 мая (среда) — биология, география, иностранные языки (английский, испанский, немецкий, французский), история, физика;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15 мая (четверг)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17 мая (суббота) — по всем учебным предметам;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="006A0C88">
        <w:rPr>
          <w:rFonts w:ascii="Times New Roman" w:hAnsi="Times New Roman" w:cs="Times New Roman"/>
          <w:sz w:val="28"/>
          <w:szCs w:val="28"/>
        </w:rPr>
      </w:r>
      <w:r w:rsidR="006A0C88">
        <w:rPr>
          <w:rFonts w:ascii="Times New Roman" w:hAnsi="Times New Roman" w:cs="Times New Roman"/>
          <w:sz w:val="28"/>
          <w:szCs w:val="28"/>
        </w:rPr>
        <w:pict>
          <v:rect id="AutoShape 5" o:spid="_x0000_s1026" alt="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74wAIAAMQFAAAOAAAAZHJzL2Uyb0RvYy54bWysVF2O0zAQfkfiDpbfs0m67k+iTVdL0yCk&#10;BVZaOIDrOI1FYgfbbbogLsEFeOJ+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dB7vjA&#10;AgAAxAUAAA4AAAAAAAAAAAAAAAAALgIAAGRycy9lMm9Eb2MueG1sUEsBAi0AFAAGAAgAAAAhAEyg&#10;6SzYAAAAAwEAAA8AAAAAAAAAAAAAAAAAGgUAAGRycy9kb3ducmV2LnhtbFBLBQYAAAAABAAEAPMA&#10;AAAfBgAAAAA=&#10;" filled="f" stroked="f">
            <o:lock v:ext="edit" aspectratio="t"/>
            <w10:wrap type="none"/>
            <w10:anchorlock/>
          </v:rect>
        </w:pic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Основной период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21 мая (среда) — иностранные языки (английский, испанский, немецкий, французский);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22 мая (четверг) — иностранные языки (английский, испанский, немецкий, французский);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26 мая (понедельник) — биология, информатика, обществознание, химия;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29 мая (четверг) — география, история, физика, химия;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3 июня (вторник) — математика;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6 июня (пятница) — география, информатика, обществознание;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9 июня (понедельник)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16 июня (понедельник) — биология, информатика, литература, физика.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Резервные дни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26 июня (четверг)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27 июня (пятница) — по всем учебным предметам (кроме русского языка и математики);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28 июня (суббота) — по всем учебным предметам (кроме русского языка и математики);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30 июня (понедельник) — математика;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 июля (вторник) — по всем учебным предметам;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 июля (среда) — по всем учебным предметам;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Дополнительный период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 сентября (вторник) — математика;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5 сентября (пятница)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9 сентября (вторник) — биология, география, история, физика;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12 сентября (пятница) — иностранные языки (английский, испанский, немецкий, французский), информатика, литература, обществознание, химия.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Резервные дни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17 сентября (среда) — русский язык;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18 сентября (четверг) — математика;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19 сентября (пятница) — по всем учебным предметам (кроме русского языка и математики);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22 сентября (понедельник) — по всем учебным предметам (кроме русского языка и математики);</w:t>
      </w: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23 сентября (вторник) — по всем учебным предмета</w:t>
      </w:r>
    </w:p>
    <w:p w:rsidR="00D24022" w:rsidRPr="00D24022" w:rsidRDefault="00D24022" w:rsidP="00D2402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D2402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8400CD" w:rsidRPr="008400CD" w:rsidRDefault="008400CD" w:rsidP="008400CD">
      <w:pPr>
        <w:pStyle w:val="a3"/>
        <w:spacing w:before="0" w:beforeAutospacing="0"/>
        <w:jc w:val="center"/>
        <w:rPr>
          <w:color w:val="303133"/>
          <w:sz w:val="28"/>
          <w:szCs w:val="28"/>
        </w:rPr>
      </w:pPr>
      <w:r w:rsidRPr="008400CD">
        <w:rPr>
          <w:rStyle w:val="a4"/>
          <w:color w:val="236FA1"/>
          <w:sz w:val="28"/>
          <w:szCs w:val="28"/>
          <w:shd w:val="clear" w:color="auto" w:fill="FFFFFF"/>
        </w:rPr>
        <w:t>СРОКИ ПРОВЕДЕНИЯ ЕГЭ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Для проведения ЕГЭ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Для выпускников прошлых лет ЕГЭ проводится в резервные сроки основного периода проведения экзаменов.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Для участия в ГИА выпускники текущего года подают заявления в образовательные организации, в которых они осваивают образовательные программы среднего общего образования до 1 февраля.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 xml:space="preserve">Участники ЕГЭ подают заявление на сдачу экзаменов в места, установленные органом исполнительной власти субъекта Российской </w:t>
      </w:r>
      <w:r w:rsidRPr="008400CD">
        <w:rPr>
          <w:color w:val="333333"/>
          <w:sz w:val="28"/>
          <w:szCs w:val="28"/>
          <w:shd w:val="clear" w:color="auto" w:fill="FFFFFF"/>
        </w:rPr>
        <w:lastRenderedPageBreak/>
        <w:t>Федерации, осуществляющим государственное управление в сфере образования (</w:t>
      </w:r>
      <w:hyperlink r:id="rId4" w:history="1">
        <w:r w:rsidRPr="008400CD">
          <w:rPr>
            <w:rStyle w:val="a5"/>
            <w:sz w:val="28"/>
            <w:szCs w:val="28"/>
          </w:rPr>
          <w:t>подробнее о регистрации на сдачу ЕГЭ в Ростовской области</w:t>
        </w:r>
      </w:hyperlink>
      <w:r w:rsidRPr="008400CD">
        <w:rPr>
          <w:color w:val="333333"/>
          <w:sz w:val="28"/>
          <w:szCs w:val="28"/>
          <w:shd w:val="clear" w:color="auto" w:fill="FFFFFF"/>
        </w:rPr>
        <w:t>).</w:t>
      </w:r>
    </w:p>
    <w:p w:rsidR="008400CD" w:rsidRPr="008400CD" w:rsidRDefault="008400CD" w:rsidP="008400CD">
      <w:pPr>
        <w:pStyle w:val="a3"/>
        <w:spacing w:before="0" w:beforeAutospacing="0"/>
        <w:jc w:val="center"/>
        <w:rPr>
          <w:color w:val="303133"/>
          <w:sz w:val="28"/>
          <w:szCs w:val="28"/>
        </w:rPr>
      </w:pPr>
    </w:p>
    <w:p w:rsidR="008400CD" w:rsidRPr="008400CD" w:rsidRDefault="008400CD" w:rsidP="008400CD">
      <w:pPr>
        <w:pStyle w:val="a3"/>
        <w:spacing w:before="0" w:beforeAutospacing="0"/>
        <w:jc w:val="center"/>
        <w:rPr>
          <w:color w:val="303133"/>
          <w:sz w:val="28"/>
          <w:szCs w:val="28"/>
        </w:rPr>
      </w:pPr>
      <w:r w:rsidRPr="008400CD">
        <w:rPr>
          <w:rStyle w:val="a4"/>
          <w:color w:val="236FA1"/>
          <w:sz w:val="28"/>
          <w:szCs w:val="28"/>
          <w:shd w:val="clear" w:color="auto" w:fill="FFFFFF"/>
        </w:rPr>
        <w:t>В ДЕНЬ ПРОВЕДЕНИЯ ЭКЗАМЕНА В ПУНКТЕ ЗАПРЕЩАЕТСЯ: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–    </w:t>
      </w:r>
      <w:r w:rsidRPr="008400CD">
        <w:rPr>
          <w:rStyle w:val="a4"/>
          <w:color w:val="333333"/>
          <w:sz w:val="28"/>
          <w:szCs w:val="28"/>
          <w:shd w:val="clear" w:color="auto" w:fill="FFFFFF"/>
        </w:rPr>
        <w:t>участникам экзаменов: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выполнять экзаменационную работу несамостоятельно, в том числе с помощью посторонних лиц;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общаться с другими участниками во время проведения экзамена в аудитории;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–    </w:t>
      </w:r>
      <w:r w:rsidRPr="008400CD">
        <w:rPr>
          <w:rStyle w:val="a4"/>
          <w:color w:val="333333"/>
          <w:sz w:val="28"/>
          <w:szCs w:val="28"/>
          <w:shd w:val="clear" w:color="auto" w:fill="FFFFFF"/>
        </w:rPr>
        <w:t>организаторам, ассистентам, медицинским работникам, экзаменаторам-собеседникам: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находиться в ППЭ в случае несоответствия требованиям, предъявляемым к лицам, привлекаемым к проведению экзаменов;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–    </w:t>
      </w:r>
      <w:r w:rsidRPr="008400CD">
        <w:rPr>
          <w:rStyle w:val="a4"/>
          <w:color w:val="333333"/>
          <w:sz w:val="28"/>
          <w:szCs w:val="28"/>
          <w:shd w:val="clear" w:color="auto" w:fill="FFFFFF"/>
        </w:rPr>
        <w:t xml:space="preserve"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</w:t>
      </w:r>
      <w:r w:rsidRPr="008400CD">
        <w:rPr>
          <w:rStyle w:val="a4"/>
          <w:color w:val="333333"/>
          <w:sz w:val="28"/>
          <w:szCs w:val="28"/>
          <w:shd w:val="clear" w:color="auto" w:fill="FFFFFF"/>
        </w:rPr>
        <w:lastRenderedPageBreak/>
        <w:t xml:space="preserve">(полиции), аккредитованным представителям СМИ и общественным наблюдателям, должностным лицам </w:t>
      </w:r>
      <w:proofErr w:type="spellStart"/>
      <w:r w:rsidRPr="008400CD">
        <w:rPr>
          <w:rStyle w:val="a4"/>
          <w:color w:val="333333"/>
          <w:sz w:val="28"/>
          <w:szCs w:val="28"/>
          <w:shd w:val="clear" w:color="auto" w:fill="FFFFFF"/>
        </w:rPr>
        <w:t>Рособрнадзора</w:t>
      </w:r>
      <w:proofErr w:type="spellEnd"/>
      <w:r w:rsidRPr="008400CD">
        <w:rPr>
          <w:rStyle w:val="a4"/>
          <w:color w:val="333333"/>
          <w:sz w:val="28"/>
          <w:szCs w:val="28"/>
          <w:shd w:val="clear" w:color="auto" w:fill="FFFFFF"/>
        </w:rPr>
        <w:t>: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находиться в ППЭ в случае несоответствия требованиям, предъявляемым к лицам, привлекаемым к проведению экзаменов;</w:t>
      </w:r>
    </w:p>
    <w:p w:rsidR="008400CD" w:rsidRPr="008400CD" w:rsidRDefault="008400CD" w:rsidP="008400CD">
      <w:pPr>
        <w:pStyle w:val="a3"/>
        <w:spacing w:before="0" w:beforeAutospacing="0"/>
        <w:jc w:val="both"/>
        <w:rPr>
          <w:color w:val="303133"/>
          <w:sz w:val="28"/>
          <w:szCs w:val="28"/>
        </w:rPr>
      </w:pPr>
      <w:r w:rsidRPr="008400CD">
        <w:rPr>
          <w:color w:val="333333"/>
          <w:sz w:val="28"/>
          <w:szCs w:val="28"/>
          <w:shd w:val="clear" w:color="auto" w:fill="FFFFFF"/>
        </w:rPr>
        <w:t>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4D2A5E" w:rsidRPr="008400CD" w:rsidRDefault="004D2A5E">
      <w:pPr>
        <w:rPr>
          <w:rFonts w:ascii="Times New Roman" w:hAnsi="Times New Roman" w:cs="Times New Roman"/>
          <w:sz w:val="28"/>
          <w:szCs w:val="28"/>
        </w:rPr>
      </w:pPr>
    </w:p>
    <w:sectPr w:rsidR="004D2A5E" w:rsidRPr="0084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D8"/>
    <w:rsid w:val="001763D8"/>
    <w:rsid w:val="004D2A5E"/>
    <w:rsid w:val="006A0C88"/>
    <w:rsid w:val="008400CD"/>
    <w:rsid w:val="00D24022"/>
    <w:rsid w:val="00F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AD03D09-3FEF-4D9B-8DF2-DD63955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0CD"/>
    <w:rPr>
      <w:b/>
      <w:bCs/>
    </w:rPr>
  </w:style>
  <w:style w:type="character" w:styleId="a5">
    <w:name w:val="Hyperlink"/>
    <w:basedOn w:val="a0"/>
    <w:uiPriority w:val="99"/>
    <w:semiHidden/>
    <w:unhideWhenUsed/>
    <w:rsid w:val="00840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r.donland.ru/activity/13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1128</Words>
  <Characters>6435</Characters>
  <Application>Microsoft Office Word</Application>
  <DocSecurity>0</DocSecurity>
  <Lines>53</Lines>
  <Paragraphs>15</Paragraphs>
  <ScaleCrop>false</ScaleCrop>
  <Company>МБОУ Паршиковская СОШ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2025-06-02T18:25:00Z</dcterms:created>
  <dcterms:modified xsi:type="dcterms:W3CDTF">2025-06-02T18:50:00Z</dcterms:modified>
</cp:coreProperties>
</file>