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803" w:rsidRPr="0064393A" w:rsidRDefault="001B5803" w:rsidP="0064393A">
      <w:pPr>
        <w:spacing w:after="0"/>
        <w:ind w:left="120"/>
        <w:jc w:val="center"/>
        <w:rPr>
          <w:sz w:val="28"/>
          <w:szCs w:val="28"/>
          <w:lang w:val="ru-RU"/>
        </w:rPr>
      </w:pPr>
      <w:bookmarkStart w:id="0" w:name="block-11342326"/>
      <w:r w:rsidRPr="0064393A">
        <w:rPr>
          <w:rFonts w:ascii="Times New Roman" w:hAnsi="Times New Roman"/>
          <w:b/>
          <w:color w:val="000000"/>
          <w:sz w:val="28"/>
          <w:szCs w:val="28"/>
          <w:lang w:val="ru-RU"/>
        </w:rPr>
        <w:t>МИНИСТЕРСТВО ПРОСВЕЩЕНИЯ РОССИЙСКОЙ ФЕДЕРАЦИИ</w:t>
      </w:r>
    </w:p>
    <w:p w:rsidR="0064393A" w:rsidRDefault="001B5803" w:rsidP="0064393A">
      <w:pPr>
        <w:spacing w:after="0"/>
        <w:ind w:left="120"/>
        <w:jc w:val="center"/>
        <w:rPr>
          <w:rFonts w:ascii="Times New Roman" w:hAnsi="Times New Roman"/>
          <w:b/>
          <w:color w:val="000000"/>
          <w:sz w:val="28"/>
          <w:szCs w:val="28"/>
          <w:lang w:val="ru-RU"/>
        </w:rPr>
      </w:pPr>
      <w:bookmarkStart w:id="1" w:name="37ac6180-0491-4e51-bcdc-02f177e3ca02"/>
      <w:r w:rsidRPr="0064393A">
        <w:rPr>
          <w:rFonts w:ascii="Times New Roman" w:hAnsi="Times New Roman"/>
          <w:b/>
          <w:color w:val="000000"/>
          <w:sz w:val="28"/>
          <w:szCs w:val="28"/>
          <w:lang w:val="ru-RU"/>
        </w:rPr>
        <w:t xml:space="preserve">Министерство образования, науки и молодежной политики </w:t>
      </w:r>
    </w:p>
    <w:p w:rsidR="001B5803" w:rsidRPr="0064393A" w:rsidRDefault="001B5803" w:rsidP="0064393A">
      <w:pPr>
        <w:spacing w:after="0"/>
        <w:ind w:left="120"/>
        <w:jc w:val="center"/>
        <w:rPr>
          <w:sz w:val="28"/>
          <w:szCs w:val="28"/>
          <w:lang w:val="ru-RU"/>
        </w:rPr>
      </w:pPr>
      <w:r w:rsidRPr="0064393A">
        <w:rPr>
          <w:rFonts w:ascii="Times New Roman" w:hAnsi="Times New Roman"/>
          <w:b/>
          <w:color w:val="000000"/>
          <w:sz w:val="28"/>
          <w:szCs w:val="28"/>
          <w:lang w:val="ru-RU"/>
        </w:rPr>
        <w:t>Ростовской области</w:t>
      </w:r>
      <w:bookmarkEnd w:id="1"/>
      <w:r w:rsidRPr="0064393A">
        <w:rPr>
          <w:rFonts w:ascii="Times New Roman" w:hAnsi="Times New Roman"/>
          <w:b/>
          <w:color w:val="000000"/>
          <w:sz w:val="28"/>
          <w:szCs w:val="28"/>
          <w:lang w:val="ru-RU"/>
        </w:rPr>
        <w:t xml:space="preserve"> </w:t>
      </w:r>
    </w:p>
    <w:p w:rsidR="001B5803" w:rsidRPr="0064393A" w:rsidRDefault="001B5803" w:rsidP="0064393A">
      <w:pPr>
        <w:spacing w:after="0"/>
        <w:ind w:left="120"/>
        <w:jc w:val="center"/>
        <w:rPr>
          <w:sz w:val="28"/>
          <w:szCs w:val="28"/>
          <w:lang w:val="ru-RU"/>
        </w:rPr>
      </w:pPr>
      <w:bookmarkStart w:id="2" w:name="8ada58fd-6609-4cda-9277-f572cdc08664"/>
      <w:r w:rsidRPr="0064393A">
        <w:rPr>
          <w:rFonts w:ascii="Times New Roman" w:hAnsi="Times New Roman"/>
          <w:b/>
          <w:color w:val="000000"/>
          <w:sz w:val="28"/>
          <w:szCs w:val="28"/>
          <w:lang w:val="ru-RU"/>
        </w:rPr>
        <w:t>Управление образования Цимлянского муниципального района</w:t>
      </w:r>
      <w:bookmarkEnd w:id="2"/>
    </w:p>
    <w:p w:rsidR="001B5803" w:rsidRPr="0064393A" w:rsidRDefault="001B5803" w:rsidP="0064393A">
      <w:pPr>
        <w:spacing w:after="0"/>
        <w:ind w:left="120"/>
        <w:jc w:val="center"/>
        <w:rPr>
          <w:sz w:val="28"/>
          <w:szCs w:val="28"/>
          <w:lang w:val="ru-RU"/>
        </w:rPr>
      </w:pPr>
      <w:r w:rsidRPr="0064393A">
        <w:rPr>
          <w:rFonts w:ascii="Times New Roman" w:hAnsi="Times New Roman"/>
          <w:b/>
          <w:color w:val="000000"/>
          <w:sz w:val="28"/>
          <w:szCs w:val="28"/>
          <w:lang w:val="ru-RU"/>
        </w:rPr>
        <w:t>МБОУ Паршиковская СОШ</w:t>
      </w:r>
    </w:p>
    <w:p w:rsidR="003A32F2" w:rsidRPr="0064393A" w:rsidRDefault="003A32F2" w:rsidP="0064393A">
      <w:pPr>
        <w:spacing w:after="0"/>
        <w:ind w:left="120"/>
        <w:rPr>
          <w:sz w:val="28"/>
          <w:szCs w:val="28"/>
          <w:lang w:val="ru-RU"/>
        </w:rPr>
      </w:pPr>
    </w:p>
    <w:p w:rsidR="001907F7" w:rsidRPr="0064393A" w:rsidRDefault="001907F7" w:rsidP="0064393A">
      <w:pPr>
        <w:spacing w:after="0"/>
        <w:ind w:left="120"/>
        <w:rPr>
          <w:sz w:val="28"/>
          <w:szCs w:val="28"/>
          <w:lang w:val="ru-RU"/>
        </w:rPr>
      </w:pPr>
    </w:p>
    <w:p w:rsidR="001907F7" w:rsidRDefault="001907F7" w:rsidP="001907F7">
      <w:pPr>
        <w:spacing w:after="0" w:line="240" w:lineRule="auto"/>
        <w:ind w:left="120"/>
        <w:rPr>
          <w:lang w:val="ru-RU"/>
        </w:rPr>
      </w:pPr>
    </w:p>
    <w:p w:rsidR="001907F7" w:rsidRPr="001B5803" w:rsidRDefault="001907F7" w:rsidP="001907F7">
      <w:pPr>
        <w:spacing w:after="0" w:line="240" w:lineRule="auto"/>
        <w:ind w:left="120"/>
        <w:rPr>
          <w:lang w:val="ru-RU"/>
        </w:rPr>
      </w:pPr>
    </w:p>
    <w:p w:rsidR="003A32F2" w:rsidRPr="001B5803" w:rsidRDefault="003A32F2" w:rsidP="001907F7">
      <w:pPr>
        <w:spacing w:after="0" w:line="240" w:lineRule="auto"/>
        <w:ind w:left="120"/>
        <w:rPr>
          <w:lang w:val="ru-RU"/>
        </w:rPr>
      </w:pPr>
    </w:p>
    <w:tbl>
      <w:tblPr>
        <w:tblW w:w="9606" w:type="dxa"/>
        <w:tblInd w:w="-176" w:type="dxa"/>
        <w:tblLook w:val="04A0" w:firstRow="1" w:lastRow="0" w:firstColumn="1" w:lastColumn="0" w:noHBand="0" w:noVBand="1"/>
      </w:tblPr>
      <w:tblGrid>
        <w:gridCol w:w="3025"/>
        <w:gridCol w:w="1903"/>
        <w:gridCol w:w="4678"/>
      </w:tblGrid>
      <w:tr w:rsidR="001B5803" w:rsidRPr="00A90318" w:rsidTr="0064393A">
        <w:tc>
          <w:tcPr>
            <w:tcW w:w="3025" w:type="dxa"/>
          </w:tcPr>
          <w:p w:rsidR="001B5803" w:rsidRPr="0040209D" w:rsidRDefault="0064393A" w:rsidP="0064393A">
            <w:pPr>
              <w:tabs>
                <w:tab w:val="left" w:pos="948"/>
              </w:tabs>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ab/>
            </w:r>
          </w:p>
        </w:tc>
        <w:tc>
          <w:tcPr>
            <w:tcW w:w="1903" w:type="dxa"/>
          </w:tcPr>
          <w:p w:rsidR="001B5803" w:rsidRDefault="001B5803" w:rsidP="001907F7">
            <w:pPr>
              <w:autoSpaceDE w:val="0"/>
              <w:autoSpaceDN w:val="0"/>
              <w:spacing w:after="120" w:line="240" w:lineRule="auto"/>
              <w:jc w:val="both"/>
              <w:rPr>
                <w:rFonts w:ascii="Times New Roman" w:eastAsia="Times New Roman" w:hAnsi="Times New Roman"/>
                <w:color w:val="000000"/>
                <w:sz w:val="24"/>
                <w:szCs w:val="24"/>
                <w:lang w:val="ru-RU"/>
              </w:rPr>
            </w:pPr>
          </w:p>
          <w:p w:rsidR="001907F7" w:rsidRPr="0040209D" w:rsidRDefault="001907F7" w:rsidP="001907F7">
            <w:pPr>
              <w:autoSpaceDE w:val="0"/>
              <w:autoSpaceDN w:val="0"/>
              <w:spacing w:after="120" w:line="240" w:lineRule="auto"/>
              <w:jc w:val="both"/>
              <w:rPr>
                <w:rFonts w:ascii="Times New Roman" w:eastAsia="Times New Roman" w:hAnsi="Times New Roman"/>
                <w:color w:val="000000"/>
                <w:sz w:val="24"/>
                <w:szCs w:val="24"/>
                <w:lang w:val="ru-RU"/>
              </w:rPr>
            </w:pPr>
          </w:p>
        </w:tc>
        <w:tc>
          <w:tcPr>
            <w:tcW w:w="4678" w:type="dxa"/>
          </w:tcPr>
          <w:p w:rsidR="001907F7" w:rsidRPr="001907F7" w:rsidRDefault="001907F7" w:rsidP="001907F7">
            <w:pPr>
              <w:spacing w:after="0"/>
              <w:ind w:left="120"/>
              <w:rPr>
                <w:rFonts w:ascii="Calibri" w:eastAsia="Calibri" w:hAnsi="Calibri" w:cs="Times New Roman"/>
                <w:sz w:val="28"/>
                <w:szCs w:val="28"/>
                <w:lang w:val="ru-RU"/>
              </w:rPr>
            </w:pPr>
          </w:p>
          <w:p w:rsidR="001907F7" w:rsidRPr="001907F7" w:rsidRDefault="001907F7" w:rsidP="001907F7">
            <w:pPr>
              <w:autoSpaceDE w:val="0"/>
              <w:autoSpaceDN w:val="0"/>
              <w:spacing w:after="120" w:line="240" w:lineRule="auto"/>
              <w:jc w:val="right"/>
              <w:rPr>
                <w:rFonts w:ascii="Times New Roman" w:eastAsia="Times New Roman" w:hAnsi="Times New Roman" w:cs="Times New Roman"/>
                <w:color w:val="000000"/>
                <w:sz w:val="28"/>
                <w:szCs w:val="28"/>
                <w:lang w:val="ru-RU"/>
              </w:rPr>
            </w:pPr>
            <w:r w:rsidRPr="001907F7">
              <w:rPr>
                <w:rFonts w:ascii="Times New Roman" w:eastAsia="Times New Roman" w:hAnsi="Times New Roman" w:cs="Times New Roman"/>
                <w:color w:val="000000"/>
                <w:sz w:val="28"/>
                <w:szCs w:val="28"/>
                <w:lang w:val="ru-RU"/>
              </w:rPr>
              <w:t>УТВЕРЖДЕНО</w:t>
            </w:r>
          </w:p>
          <w:p w:rsidR="001907F7" w:rsidRPr="001907F7" w:rsidRDefault="001907F7" w:rsidP="001907F7">
            <w:pPr>
              <w:autoSpaceDE w:val="0"/>
              <w:autoSpaceDN w:val="0"/>
              <w:spacing w:after="120" w:line="240" w:lineRule="auto"/>
              <w:jc w:val="right"/>
              <w:rPr>
                <w:rFonts w:ascii="Times New Roman" w:eastAsia="Times New Roman" w:hAnsi="Times New Roman" w:cs="Times New Roman"/>
                <w:color w:val="000000"/>
                <w:sz w:val="28"/>
                <w:szCs w:val="28"/>
                <w:lang w:val="ru-RU"/>
              </w:rPr>
            </w:pPr>
            <w:r w:rsidRPr="001907F7">
              <w:rPr>
                <w:rFonts w:ascii="Times New Roman" w:eastAsia="Times New Roman" w:hAnsi="Times New Roman" w:cs="Times New Roman"/>
                <w:color w:val="000000"/>
                <w:sz w:val="28"/>
                <w:szCs w:val="28"/>
                <w:lang w:val="ru-RU"/>
              </w:rPr>
              <w:t>директор МБОУ Паршиковской СОШ</w:t>
            </w:r>
          </w:p>
          <w:p w:rsidR="001907F7" w:rsidRPr="001907F7" w:rsidRDefault="001907F7" w:rsidP="001907F7">
            <w:pPr>
              <w:autoSpaceDE w:val="0"/>
              <w:autoSpaceDN w:val="0"/>
              <w:spacing w:after="120" w:line="240" w:lineRule="auto"/>
              <w:jc w:val="right"/>
              <w:rPr>
                <w:rFonts w:ascii="Times New Roman" w:eastAsia="Times New Roman" w:hAnsi="Times New Roman" w:cs="Times New Roman"/>
                <w:color w:val="000000"/>
                <w:sz w:val="28"/>
                <w:szCs w:val="28"/>
                <w:lang w:val="ru-RU"/>
              </w:rPr>
            </w:pPr>
            <w:r w:rsidRPr="001907F7">
              <w:rPr>
                <w:rFonts w:ascii="Times New Roman" w:eastAsia="Times New Roman" w:hAnsi="Times New Roman" w:cs="Times New Roman"/>
                <w:color w:val="000000"/>
                <w:sz w:val="28"/>
                <w:szCs w:val="28"/>
                <w:lang w:val="ru-RU"/>
              </w:rPr>
              <w:t xml:space="preserve">________________________ </w:t>
            </w:r>
          </w:p>
          <w:p w:rsidR="001907F7" w:rsidRPr="001907F7" w:rsidRDefault="00225D28" w:rsidP="001907F7">
            <w:pPr>
              <w:autoSpaceDE w:val="0"/>
              <w:autoSpaceDN w:val="0"/>
              <w:spacing w:after="0" w:line="240" w:lineRule="auto"/>
              <w:jc w:val="right"/>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Файдулин А.К.</w:t>
            </w:r>
          </w:p>
          <w:p w:rsidR="001907F7" w:rsidRPr="001907F7" w:rsidRDefault="00E15A08" w:rsidP="001907F7">
            <w:pPr>
              <w:autoSpaceDE w:val="0"/>
              <w:autoSpaceDN w:val="0"/>
              <w:spacing w:after="0" w:line="240" w:lineRule="auto"/>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225D28">
              <w:rPr>
                <w:rFonts w:ascii="Times New Roman" w:eastAsia="Times New Roman" w:hAnsi="Times New Roman" w:cs="Times New Roman"/>
                <w:color w:val="000000"/>
                <w:sz w:val="28"/>
                <w:szCs w:val="28"/>
                <w:lang w:val="ru-RU"/>
              </w:rPr>
              <w:t xml:space="preserve">Приказ № </w:t>
            </w:r>
            <w:r w:rsidR="00A90318">
              <w:rPr>
                <w:rFonts w:ascii="Times New Roman" w:eastAsia="Times New Roman" w:hAnsi="Times New Roman" w:cs="Times New Roman"/>
                <w:color w:val="000000"/>
                <w:sz w:val="28"/>
                <w:szCs w:val="28"/>
                <w:lang w:val="ru-RU"/>
              </w:rPr>
              <w:t>93</w:t>
            </w:r>
            <w:r w:rsidR="00331CC5">
              <w:rPr>
                <w:rFonts w:ascii="Times New Roman" w:eastAsia="Times New Roman" w:hAnsi="Times New Roman" w:cs="Times New Roman"/>
                <w:color w:val="000000"/>
                <w:sz w:val="28"/>
                <w:szCs w:val="28"/>
                <w:lang w:val="ru-RU"/>
              </w:rPr>
              <w:t xml:space="preserve"> </w:t>
            </w:r>
            <w:r w:rsidR="006C5D01">
              <w:rPr>
                <w:rFonts w:ascii="Times New Roman" w:eastAsia="Times New Roman" w:hAnsi="Times New Roman" w:cs="Times New Roman"/>
                <w:color w:val="000000"/>
                <w:sz w:val="28"/>
                <w:szCs w:val="28"/>
                <w:lang w:val="ru-RU"/>
              </w:rPr>
              <w:t xml:space="preserve">от </w:t>
            </w:r>
            <w:r w:rsidR="00225D28">
              <w:rPr>
                <w:rFonts w:ascii="Times New Roman" w:eastAsia="Times New Roman" w:hAnsi="Times New Roman" w:cs="Times New Roman"/>
                <w:color w:val="000000"/>
                <w:sz w:val="28"/>
                <w:szCs w:val="28"/>
                <w:lang w:val="ru-RU"/>
              </w:rPr>
              <w:t>28</w:t>
            </w:r>
            <w:r w:rsidR="006C5D01">
              <w:rPr>
                <w:rFonts w:ascii="Times New Roman" w:eastAsia="Times New Roman" w:hAnsi="Times New Roman" w:cs="Times New Roman"/>
                <w:color w:val="000000"/>
                <w:sz w:val="28"/>
                <w:szCs w:val="28"/>
                <w:lang w:val="ru-RU"/>
              </w:rPr>
              <w:t>.08.</w:t>
            </w:r>
            <w:r w:rsidR="00A90318">
              <w:rPr>
                <w:rFonts w:ascii="Times New Roman" w:eastAsia="Times New Roman" w:hAnsi="Times New Roman" w:cs="Times New Roman"/>
                <w:color w:val="000000"/>
                <w:sz w:val="28"/>
                <w:szCs w:val="28"/>
                <w:lang w:val="ru-RU"/>
              </w:rPr>
              <w:t>2026</w:t>
            </w:r>
            <w:r w:rsidR="001907F7" w:rsidRPr="001907F7">
              <w:rPr>
                <w:rFonts w:ascii="Times New Roman" w:eastAsia="Times New Roman" w:hAnsi="Times New Roman" w:cs="Times New Roman"/>
                <w:color w:val="000000"/>
                <w:sz w:val="28"/>
                <w:szCs w:val="28"/>
                <w:lang w:val="ru-RU"/>
              </w:rPr>
              <w:t>г.</w:t>
            </w:r>
          </w:p>
          <w:p w:rsidR="001B5803" w:rsidRPr="001907F7" w:rsidRDefault="001B5803" w:rsidP="001907F7">
            <w:pPr>
              <w:autoSpaceDE w:val="0"/>
              <w:autoSpaceDN w:val="0"/>
              <w:spacing w:after="120" w:line="240" w:lineRule="auto"/>
              <w:jc w:val="both"/>
              <w:rPr>
                <w:rFonts w:ascii="Times New Roman" w:eastAsia="Times New Roman" w:hAnsi="Times New Roman"/>
                <w:color w:val="000000"/>
                <w:sz w:val="28"/>
                <w:szCs w:val="28"/>
                <w:lang w:val="ru-RU"/>
              </w:rPr>
            </w:pPr>
          </w:p>
        </w:tc>
      </w:tr>
    </w:tbl>
    <w:p w:rsidR="003A32F2" w:rsidRPr="001B5803" w:rsidRDefault="003A32F2" w:rsidP="001907F7">
      <w:pPr>
        <w:spacing w:after="0"/>
        <w:rPr>
          <w:lang w:val="ru-RU"/>
        </w:rPr>
      </w:pPr>
    </w:p>
    <w:p w:rsidR="003A32F2" w:rsidRDefault="001B5803" w:rsidP="0064393A">
      <w:pPr>
        <w:tabs>
          <w:tab w:val="left" w:pos="3828"/>
        </w:tabs>
        <w:spacing w:after="0"/>
        <w:ind w:left="120"/>
        <w:rPr>
          <w:lang w:val="ru-RU"/>
        </w:rPr>
      </w:pPr>
      <w:r>
        <w:rPr>
          <w:lang w:val="ru-RU"/>
        </w:rPr>
        <w:tab/>
      </w:r>
    </w:p>
    <w:p w:rsidR="001907F7" w:rsidRPr="001B5803" w:rsidRDefault="001907F7" w:rsidP="001B5803">
      <w:pPr>
        <w:spacing w:after="0"/>
        <w:rPr>
          <w:lang w:val="ru-RU"/>
        </w:rPr>
      </w:pPr>
    </w:p>
    <w:p w:rsidR="003A32F2" w:rsidRPr="001B5803" w:rsidRDefault="003A32F2">
      <w:pPr>
        <w:spacing w:after="0"/>
        <w:ind w:left="120"/>
        <w:rPr>
          <w:lang w:val="ru-RU"/>
        </w:rPr>
      </w:pPr>
    </w:p>
    <w:p w:rsidR="003A32F2" w:rsidRPr="001B5803" w:rsidRDefault="001B5803">
      <w:pPr>
        <w:spacing w:after="0" w:line="408" w:lineRule="auto"/>
        <w:ind w:left="120"/>
        <w:jc w:val="center"/>
        <w:rPr>
          <w:lang w:val="ru-RU"/>
        </w:rPr>
      </w:pPr>
      <w:r w:rsidRPr="001B5803">
        <w:rPr>
          <w:rFonts w:ascii="Times New Roman" w:hAnsi="Times New Roman"/>
          <w:b/>
          <w:color w:val="000000"/>
          <w:sz w:val="28"/>
          <w:lang w:val="ru-RU"/>
        </w:rPr>
        <w:t>РАБОЧАЯ ПРОГРАММА</w:t>
      </w:r>
    </w:p>
    <w:p w:rsidR="003A32F2" w:rsidRPr="001B5803" w:rsidRDefault="00E15A08">
      <w:pPr>
        <w:spacing w:after="0"/>
        <w:ind w:left="120"/>
        <w:jc w:val="center"/>
        <w:rPr>
          <w:lang w:val="ru-RU"/>
        </w:rPr>
      </w:pPr>
      <w:r w:rsidRPr="00E15A08">
        <w:rPr>
          <w:color w:val="000000"/>
          <w:sz w:val="32"/>
          <w:szCs w:val="32"/>
          <w:shd w:val="clear" w:color="auto" w:fill="FFFFFF"/>
        </w:rPr>
        <w:t xml:space="preserve"> </w:t>
      </w:r>
      <w:r w:rsidRPr="00E15A08">
        <w:rPr>
          <w:rFonts w:ascii="Times New Roman" w:hAnsi="Times New Roman"/>
          <w:color w:val="000000"/>
          <w:sz w:val="28"/>
        </w:rPr>
        <w:t>(ID 11941814)</w:t>
      </w:r>
    </w:p>
    <w:p w:rsidR="003A32F2" w:rsidRPr="001907F7" w:rsidRDefault="001B5803" w:rsidP="001907F7">
      <w:pPr>
        <w:spacing w:after="0"/>
        <w:ind w:left="120"/>
        <w:jc w:val="center"/>
        <w:rPr>
          <w:b/>
          <w:lang w:val="ru-RU"/>
        </w:rPr>
      </w:pPr>
      <w:r w:rsidRPr="001907F7">
        <w:rPr>
          <w:rFonts w:ascii="Times New Roman" w:hAnsi="Times New Roman"/>
          <w:b/>
          <w:color w:val="000000"/>
          <w:sz w:val="28"/>
          <w:lang w:val="ru-RU"/>
        </w:rPr>
        <w:t>учебного предмета «Музыка»</w:t>
      </w:r>
    </w:p>
    <w:p w:rsidR="003A32F2" w:rsidRPr="001907F7" w:rsidRDefault="001B5803" w:rsidP="001907F7">
      <w:pPr>
        <w:spacing w:after="0"/>
        <w:ind w:left="120"/>
        <w:jc w:val="center"/>
        <w:rPr>
          <w:b/>
          <w:lang w:val="ru-RU"/>
        </w:rPr>
      </w:pPr>
      <w:r w:rsidRPr="001907F7">
        <w:rPr>
          <w:rFonts w:ascii="Times New Roman" w:hAnsi="Times New Roman"/>
          <w:b/>
          <w:color w:val="000000"/>
          <w:sz w:val="28"/>
          <w:lang w:val="ru-RU"/>
        </w:rPr>
        <w:t xml:space="preserve">для обучающихся 5 – 8 классов </w:t>
      </w:r>
    </w:p>
    <w:p w:rsidR="003A32F2" w:rsidRPr="001B5803" w:rsidRDefault="003A32F2">
      <w:pPr>
        <w:spacing w:after="0"/>
        <w:ind w:left="120"/>
        <w:jc w:val="center"/>
        <w:rPr>
          <w:lang w:val="ru-RU"/>
        </w:rPr>
      </w:pPr>
    </w:p>
    <w:p w:rsidR="003A32F2" w:rsidRPr="001B5803" w:rsidRDefault="003A32F2">
      <w:pPr>
        <w:spacing w:after="0"/>
        <w:ind w:left="120"/>
        <w:jc w:val="center"/>
        <w:rPr>
          <w:lang w:val="ru-RU"/>
        </w:rPr>
      </w:pPr>
    </w:p>
    <w:p w:rsidR="003A32F2" w:rsidRPr="001B5803" w:rsidRDefault="003A32F2">
      <w:pPr>
        <w:spacing w:after="0"/>
        <w:ind w:left="120"/>
        <w:jc w:val="center"/>
        <w:rPr>
          <w:lang w:val="ru-RU"/>
        </w:rPr>
      </w:pPr>
    </w:p>
    <w:p w:rsidR="003A32F2" w:rsidRPr="001B5803" w:rsidRDefault="003A32F2">
      <w:pPr>
        <w:spacing w:after="0"/>
        <w:ind w:left="120"/>
        <w:jc w:val="center"/>
        <w:rPr>
          <w:lang w:val="ru-RU"/>
        </w:rPr>
      </w:pPr>
    </w:p>
    <w:p w:rsidR="003A32F2" w:rsidRPr="001B5803" w:rsidRDefault="003A32F2">
      <w:pPr>
        <w:spacing w:after="0"/>
        <w:ind w:left="120"/>
        <w:jc w:val="center"/>
        <w:rPr>
          <w:lang w:val="ru-RU"/>
        </w:rPr>
      </w:pPr>
    </w:p>
    <w:p w:rsidR="003A32F2" w:rsidRPr="001B5803" w:rsidRDefault="003A32F2" w:rsidP="001907F7">
      <w:pPr>
        <w:spacing w:after="0"/>
        <w:rPr>
          <w:lang w:val="ru-RU"/>
        </w:rPr>
      </w:pPr>
    </w:p>
    <w:p w:rsidR="003A32F2" w:rsidRPr="001B5803" w:rsidRDefault="003A32F2">
      <w:pPr>
        <w:spacing w:after="0"/>
        <w:ind w:left="120"/>
        <w:jc w:val="center"/>
        <w:rPr>
          <w:lang w:val="ru-RU"/>
        </w:rPr>
      </w:pPr>
    </w:p>
    <w:p w:rsidR="003A32F2" w:rsidRPr="001B5803" w:rsidRDefault="003A32F2">
      <w:pPr>
        <w:spacing w:after="0"/>
        <w:ind w:left="120"/>
        <w:jc w:val="center"/>
        <w:rPr>
          <w:lang w:val="ru-RU"/>
        </w:rPr>
      </w:pPr>
    </w:p>
    <w:p w:rsidR="003A32F2" w:rsidRDefault="003A32F2">
      <w:pPr>
        <w:spacing w:after="0"/>
        <w:ind w:left="120"/>
        <w:jc w:val="center"/>
        <w:rPr>
          <w:lang w:val="ru-RU"/>
        </w:rPr>
      </w:pPr>
    </w:p>
    <w:p w:rsidR="001B5803" w:rsidRDefault="001B5803">
      <w:pPr>
        <w:spacing w:after="0"/>
        <w:ind w:left="120"/>
        <w:jc w:val="center"/>
        <w:rPr>
          <w:lang w:val="ru-RU"/>
        </w:rPr>
      </w:pPr>
    </w:p>
    <w:p w:rsidR="001907F7" w:rsidRDefault="001907F7" w:rsidP="00225D28">
      <w:pPr>
        <w:spacing w:after="0"/>
        <w:rPr>
          <w:lang w:val="ru-RU"/>
        </w:rPr>
      </w:pPr>
    </w:p>
    <w:p w:rsidR="003A32F2" w:rsidRPr="001B5803" w:rsidRDefault="001B5803" w:rsidP="001907F7">
      <w:pPr>
        <w:spacing w:after="0"/>
        <w:ind w:left="120"/>
        <w:jc w:val="center"/>
        <w:rPr>
          <w:lang w:val="ru-RU"/>
        </w:rPr>
      </w:pPr>
      <w:bookmarkStart w:id="3" w:name="ea1153b0-1c57-4e3e-bd72-9418d6c953dd"/>
      <w:r w:rsidRPr="005D2BC1">
        <w:rPr>
          <w:rFonts w:ascii="Times New Roman" w:hAnsi="Times New Roman"/>
          <w:b/>
          <w:color w:val="000000"/>
          <w:sz w:val="28"/>
          <w:lang w:val="ru-RU"/>
        </w:rPr>
        <w:t>х. Паршиков</w:t>
      </w:r>
      <w:bookmarkEnd w:id="3"/>
      <w:r w:rsidRPr="005D2BC1">
        <w:rPr>
          <w:rFonts w:ascii="Times New Roman" w:hAnsi="Times New Roman"/>
          <w:b/>
          <w:color w:val="000000"/>
          <w:sz w:val="28"/>
          <w:lang w:val="ru-RU"/>
        </w:rPr>
        <w:t xml:space="preserve"> </w:t>
      </w:r>
      <w:bookmarkStart w:id="4" w:name="ae8dfc76-3a09-41e0-9709-3fc2ade1ca6e"/>
      <w:r w:rsidR="00E15A08">
        <w:rPr>
          <w:rFonts w:ascii="Times New Roman" w:hAnsi="Times New Roman"/>
          <w:b/>
          <w:color w:val="000000"/>
          <w:sz w:val="28"/>
          <w:lang w:val="ru-RU"/>
        </w:rPr>
        <w:t>2026</w:t>
      </w:r>
      <w:r w:rsidRPr="005D2BC1">
        <w:rPr>
          <w:rFonts w:ascii="Times New Roman" w:hAnsi="Times New Roman"/>
          <w:b/>
          <w:color w:val="000000"/>
          <w:sz w:val="28"/>
          <w:lang w:val="ru-RU"/>
        </w:rPr>
        <w:t>г</w:t>
      </w:r>
      <w:bookmarkEnd w:id="4"/>
      <w:r w:rsidR="001907F7">
        <w:rPr>
          <w:lang w:val="ru-RU"/>
        </w:rPr>
        <w:t>.</w:t>
      </w:r>
    </w:p>
    <w:p w:rsidR="00225D28" w:rsidRDefault="00225D28" w:rsidP="001B5803">
      <w:pPr>
        <w:spacing w:after="0" w:line="264" w:lineRule="auto"/>
        <w:jc w:val="center"/>
        <w:rPr>
          <w:rFonts w:ascii="Times New Roman" w:hAnsi="Times New Roman"/>
          <w:b/>
          <w:color w:val="000000"/>
          <w:sz w:val="28"/>
          <w:lang w:val="ru-RU"/>
        </w:rPr>
      </w:pPr>
      <w:bookmarkStart w:id="5" w:name="block-11342327"/>
      <w:bookmarkEnd w:id="0"/>
    </w:p>
    <w:p w:rsidR="004C4B53" w:rsidRDefault="004C4B53" w:rsidP="001B5803">
      <w:pPr>
        <w:spacing w:after="0" w:line="264" w:lineRule="auto"/>
        <w:jc w:val="center"/>
        <w:rPr>
          <w:rFonts w:ascii="Times New Roman" w:hAnsi="Times New Roman"/>
          <w:b/>
          <w:color w:val="000000"/>
          <w:sz w:val="28"/>
          <w:lang w:val="ru-RU"/>
        </w:rPr>
      </w:pPr>
    </w:p>
    <w:p w:rsidR="003A32F2" w:rsidRPr="001B5803" w:rsidRDefault="001B5803" w:rsidP="001B5803">
      <w:pPr>
        <w:spacing w:after="0" w:line="264" w:lineRule="auto"/>
        <w:jc w:val="center"/>
        <w:rPr>
          <w:lang w:val="ru-RU"/>
        </w:rPr>
      </w:pPr>
      <w:r w:rsidRPr="001B5803">
        <w:rPr>
          <w:rFonts w:ascii="Times New Roman" w:hAnsi="Times New Roman"/>
          <w:b/>
          <w:color w:val="000000"/>
          <w:sz w:val="28"/>
          <w:lang w:val="ru-RU"/>
        </w:rPr>
        <w:lastRenderedPageBreak/>
        <w:t>ПОЯСНИТЕЛЬНАЯ ЗАПИСКА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w:t>
      </w:r>
      <w:proofErr w:type="gramStart"/>
      <w:r w:rsidRPr="001B5803">
        <w:rPr>
          <w:rFonts w:ascii="Times New Roman" w:hAnsi="Times New Roman"/>
          <w:color w:val="000000"/>
          <w:sz w:val="28"/>
          <w:lang w:val="ru-RU"/>
        </w:rPr>
        <w:t>обучающегося</w:t>
      </w:r>
      <w:proofErr w:type="gramEnd"/>
      <w:r w:rsidRPr="001B5803">
        <w:rPr>
          <w:rFonts w:ascii="Times New Roman" w:hAnsi="Times New Roman"/>
          <w:color w:val="000000"/>
          <w:sz w:val="28"/>
          <w:lang w:val="ru-RU"/>
        </w:rPr>
        <w:t>, формирование всей системы ценностей.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Основная цель реализации программы по музыке</w:t>
      </w:r>
      <w:r w:rsidRPr="001B5803">
        <w:rPr>
          <w:rFonts w:ascii="Times New Roman" w:hAnsi="Times New Roman"/>
          <w:color w:val="000000"/>
          <w:sz w:val="28"/>
          <w:lang w:val="ru-RU"/>
        </w:rPr>
        <w:t xml:space="preserve"> – воспитание музыкальной культуры как части всей духовной культуры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w:t>
      </w:r>
      <w:proofErr w:type="gramStart"/>
      <w:r w:rsidRPr="001B5803">
        <w:rPr>
          <w:rFonts w:ascii="Times New Roman" w:hAnsi="Times New Roman"/>
          <w:color w:val="000000"/>
          <w:sz w:val="28"/>
          <w:lang w:val="ru-RU"/>
        </w:rPr>
        <w:t>авто-коммуникации</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Задачи обучения музыке на уровне основного общего образования: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1B5803">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творческие проекты, </w:t>
      </w:r>
      <w:proofErr w:type="gramStart"/>
      <w:r w:rsidRPr="001B5803">
        <w:rPr>
          <w:rFonts w:ascii="Times New Roman" w:hAnsi="Times New Roman"/>
          <w:color w:val="000000"/>
          <w:sz w:val="28"/>
          <w:lang w:val="ru-RU"/>
        </w:rPr>
        <w:t>музыкально-театральная</w:t>
      </w:r>
      <w:proofErr w:type="gramEnd"/>
      <w:r w:rsidRPr="001B5803">
        <w:rPr>
          <w:rFonts w:ascii="Times New Roman" w:hAnsi="Times New Roman"/>
          <w:color w:val="000000"/>
          <w:sz w:val="28"/>
          <w:lang w:val="ru-RU"/>
        </w:rPr>
        <w:t xml:space="preserve"> деятельность (концерты, фестивали, представления);</w:t>
      </w:r>
    </w:p>
    <w:p w:rsidR="003A32F2" w:rsidRPr="001B5803" w:rsidRDefault="001B5803">
      <w:pPr>
        <w:spacing w:after="0" w:line="264" w:lineRule="auto"/>
        <w:ind w:firstLine="600"/>
        <w:jc w:val="both"/>
        <w:rPr>
          <w:lang w:val="ru-RU"/>
        </w:rPr>
      </w:pPr>
      <w:proofErr w:type="gramStart"/>
      <w:r w:rsidRPr="001B5803">
        <w:rPr>
          <w:rFonts w:ascii="Times New Roman" w:hAnsi="Times New Roman"/>
          <w:color w:val="000000"/>
          <w:sz w:val="28"/>
          <w:lang w:val="ru-RU"/>
        </w:rPr>
        <w:t>исследовательская</w:t>
      </w:r>
      <w:proofErr w:type="gramEnd"/>
      <w:r w:rsidRPr="001B5803">
        <w:rPr>
          <w:rFonts w:ascii="Times New Roman" w:hAnsi="Times New Roman"/>
          <w:color w:val="000000"/>
          <w:sz w:val="28"/>
          <w:lang w:val="ru-RU"/>
        </w:rPr>
        <w:t xml:space="preserve"> деятельность на материале музыкального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Содержание учебного предмета структурно представлено девятью модулями</w:t>
      </w:r>
      <w:r w:rsidRPr="001B5803">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инвариантные модули: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1 «Музыка моего края»;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2 «Народное музыкальное творчество России»;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3 «Русская классическая музыка»;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4 «Жанры музыкального искусства»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вариативные модули: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5 «Музыка народов мира»;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6 «Европейская классическая музыка»;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7 «Духовная музыка»;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модуль № 8 «Современная музыка: основные жанры и направления»;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модуль № 9 «Связь музыки с другими видами искусства»;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3A32F2" w:rsidRPr="006C5D01" w:rsidRDefault="001B5803">
      <w:pPr>
        <w:spacing w:after="0" w:line="264" w:lineRule="auto"/>
        <w:ind w:firstLine="600"/>
        <w:jc w:val="both"/>
        <w:rPr>
          <w:lang w:val="ru-RU"/>
        </w:rPr>
      </w:pPr>
      <w:bookmarkStart w:id="6" w:name="7ad9d27f-2d5e-40e5-a5e1-761ecce37b11"/>
      <w:r w:rsidRPr="006C5D01">
        <w:rPr>
          <w:rFonts w:ascii="Times New Roman" w:hAnsi="Times New Roman"/>
          <w:sz w:val="28"/>
          <w:lang w:val="ru-RU"/>
        </w:rPr>
        <w:t xml:space="preserve">Общее число часов, </w:t>
      </w:r>
      <w:proofErr w:type="gramStart"/>
      <w:r w:rsidRPr="006C5D01">
        <w:rPr>
          <w:rFonts w:ascii="Times New Roman" w:hAnsi="Times New Roman"/>
          <w:sz w:val="28"/>
          <w:lang w:val="ru-RU"/>
        </w:rPr>
        <w:t>рекомендов</w:t>
      </w:r>
      <w:r w:rsidR="00331CC5" w:rsidRPr="006C5D01">
        <w:rPr>
          <w:rFonts w:ascii="Times New Roman" w:hAnsi="Times New Roman"/>
          <w:sz w:val="28"/>
          <w:lang w:val="ru-RU"/>
        </w:rPr>
        <w:t>анных</w:t>
      </w:r>
      <w:proofErr w:type="gramEnd"/>
      <w:r w:rsidR="00331CC5" w:rsidRPr="006C5D01">
        <w:rPr>
          <w:rFonts w:ascii="Times New Roman" w:hAnsi="Times New Roman"/>
          <w:sz w:val="28"/>
          <w:lang w:val="ru-RU"/>
        </w:rPr>
        <w:t xml:space="preserve"> для изучения музыки, – 136</w:t>
      </w:r>
      <w:r w:rsidR="002905EF" w:rsidRPr="006C5D01">
        <w:rPr>
          <w:rFonts w:ascii="Times New Roman" w:hAnsi="Times New Roman"/>
          <w:sz w:val="28"/>
          <w:lang w:val="ru-RU"/>
        </w:rPr>
        <w:t xml:space="preserve"> час</w:t>
      </w:r>
      <w:r w:rsidRPr="006C5D01">
        <w:rPr>
          <w:rFonts w:ascii="Times New Roman" w:hAnsi="Times New Roman"/>
          <w:sz w:val="28"/>
          <w:lang w:val="ru-RU"/>
        </w:rPr>
        <w:t>:</w:t>
      </w:r>
      <w:r w:rsidR="00331CC5" w:rsidRPr="006C5D01">
        <w:rPr>
          <w:rFonts w:ascii="Times New Roman" w:hAnsi="Times New Roman"/>
          <w:sz w:val="28"/>
          <w:lang w:val="ru-RU"/>
        </w:rPr>
        <w:t xml:space="preserve"> в 5 классе – 34 часа (1 час в неделю), </w:t>
      </w:r>
      <w:r w:rsidRPr="006C5D01">
        <w:rPr>
          <w:rFonts w:ascii="Times New Roman" w:hAnsi="Times New Roman"/>
          <w:sz w:val="28"/>
          <w:lang w:val="ru-RU"/>
        </w:rPr>
        <w:t xml:space="preserve"> в 6 классе – 34 часа (1 час в неделю), в 7 классе – 34 часа (</w:t>
      </w:r>
      <w:r w:rsidR="00331CC5" w:rsidRPr="006C5D01">
        <w:rPr>
          <w:rFonts w:ascii="Times New Roman" w:hAnsi="Times New Roman"/>
          <w:sz w:val="28"/>
          <w:lang w:val="ru-RU"/>
        </w:rPr>
        <w:t>1 час в неделю), в 8 классе – 34</w:t>
      </w:r>
      <w:r w:rsidRPr="006C5D01">
        <w:rPr>
          <w:rFonts w:ascii="Times New Roman" w:hAnsi="Times New Roman"/>
          <w:sz w:val="28"/>
          <w:lang w:val="ru-RU"/>
        </w:rPr>
        <w:t xml:space="preserve"> часа (1 час в неделю).</w:t>
      </w:r>
      <w:bookmarkEnd w:id="6"/>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Изучение музыки предполагает </w:t>
      </w:r>
      <w:proofErr w:type="gramStart"/>
      <w:r w:rsidRPr="001B5803">
        <w:rPr>
          <w:rFonts w:ascii="Times New Roman" w:hAnsi="Times New Roman"/>
          <w:color w:val="000000"/>
          <w:sz w:val="28"/>
          <w:lang w:val="ru-RU"/>
        </w:rPr>
        <w:t>активную</w:t>
      </w:r>
      <w:proofErr w:type="gramEnd"/>
      <w:r w:rsidRPr="001B5803">
        <w:rPr>
          <w:rFonts w:ascii="Times New Roman" w:hAnsi="Times New Roman"/>
          <w:color w:val="000000"/>
          <w:sz w:val="28"/>
          <w:lang w:val="ru-RU"/>
        </w:rPr>
        <w:t xml:space="preserve">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3A32F2" w:rsidRPr="001B5803" w:rsidRDefault="003A32F2">
      <w:pPr>
        <w:rPr>
          <w:lang w:val="ru-RU"/>
        </w:rPr>
        <w:sectPr w:rsidR="003A32F2" w:rsidRPr="001B5803">
          <w:pgSz w:w="11906" w:h="16383"/>
          <w:pgMar w:top="1134" w:right="850" w:bottom="1134" w:left="1701" w:header="720" w:footer="720" w:gutter="0"/>
          <w:cols w:space="720"/>
        </w:sectPr>
      </w:pPr>
    </w:p>
    <w:p w:rsidR="003A32F2" w:rsidRPr="001B5803" w:rsidRDefault="001B5803">
      <w:pPr>
        <w:spacing w:after="0" w:line="264" w:lineRule="auto"/>
        <w:ind w:left="120"/>
        <w:jc w:val="both"/>
        <w:rPr>
          <w:lang w:val="ru-RU"/>
        </w:rPr>
      </w:pPr>
      <w:bookmarkStart w:id="7" w:name="block-11342328"/>
      <w:bookmarkEnd w:id="5"/>
      <w:r w:rsidRPr="001B5803">
        <w:rPr>
          <w:rFonts w:ascii="Times New Roman" w:hAnsi="Times New Roman"/>
          <w:b/>
          <w:color w:val="000000"/>
          <w:sz w:val="28"/>
          <w:lang w:val="ru-RU"/>
        </w:rPr>
        <w:lastRenderedPageBreak/>
        <w:t>СОДЕРЖАНИЕ ОБУЧЕНИЯ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Инвариантные модули</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bookmarkStart w:id="8" w:name="_Toc139895958"/>
      <w:bookmarkEnd w:id="8"/>
      <w:r w:rsidRPr="001B5803">
        <w:rPr>
          <w:rFonts w:ascii="Times New Roman" w:hAnsi="Times New Roman"/>
          <w:b/>
          <w:color w:val="000000"/>
          <w:sz w:val="28"/>
          <w:lang w:val="ru-RU"/>
        </w:rPr>
        <w:t xml:space="preserve">Модуль № 1 «Музыка моего края»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Фольклор – народное творчество.</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со звучанием фольклорных образцов в аудио- и видеозаписи;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принадлежности к народной или композиторской музыке;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исполнительского состава (вокального, инструментального, смешанного);</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жанра, основного настроения, характера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Календарный фольклор.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Семейный фольклор.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фольклорными жанрами семейного цикла;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изучение особенностей их исполнения и звучания;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отдельных песен, фрагментов обрядов (по выбору учителя);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Наш край сегодня.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гимна республики, города, песен местных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Модуль № 2 «Народное музыкальное творчество России»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Россия – наш общий дом.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Богатство и разнообразие фольклорных традиций народов нашей страны. </w:t>
      </w:r>
      <w:proofErr w:type="gramStart"/>
      <w:r w:rsidRPr="001B5803">
        <w:rPr>
          <w:rFonts w:ascii="Times New Roman" w:hAnsi="Times New Roman"/>
          <w:color w:val="000000"/>
          <w:sz w:val="28"/>
          <w:lang w:val="ru-RU"/>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1B5803">
        <w:rPr>
          <w:rFonts w:ascii="Times New Roman" w:hAnsi="Times New Roman"/>
          <w:color w:val="000000"/>
          <w:sz w:val="28"/>
          <w:lang w:val="ru-RU"/>
        </w:rPr>
        <w:t xml:space="preserve"> </w:t>
      </w:r>
      <w:proofErr w:type="gramStart"/>
      <w:r w:rsidRPr="001B5803">
        <w:rPr>
          <w:rFonts w:ascii="Times New Roman" w:hAnsi="Times New Roman"/>
          <w:color w:val="000000"/>
          <w:sz w:val="28"/>
          <w:lang w:val="ru-RU"/>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1B5803">
        <w:rPr>
          <w:rFonts w:ascii="Times New Roman" w:hAnsi="Times New Roman"/>
          <w:color w:val="000000"/>
          <w:sz w:val="28"/>
          <w:lang w:val="ru-RU"/>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1B5803">
        <w:rPr>
          <w:rFonts w:ascii="Times New Roman" w:hAnsi="Times New Roman"/>
          <w:color w:val="000000"/>
          <w:sz w:val="28"/>
          <w:lang w:val="ru-RU"/>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принадлежности к народной или композиторской музыке;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исполнительского состава (вокального, инструментального, смешанного);</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жанра, характера музыки.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Фольклорные жанры.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Общее и особенное в фольклоре народов России: лирика, эпос, танец.</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знакомство со звучанием фольклора разных регионов России в </w:t>
      </w:r>
      <w:proofErr w:type="gramStart"/>
      <w:r w:rsidRPr="001B5803">
        <w:rPr>
          <w:rFonts w:ascii="Times New Roman" w:hAnsi="Times New Roman"/>
          <w:color w:val="000000"/>
          <w:sz w:val="28"/>
          <w:lang w:val="ru-RU"/>
        </w:rPr>
        <w:t>аудио-и</w:t>
      </w:r>
      <w:proofErr w:type="gramEnd"/>
      <w:r w:rsidRPr="001B5803">
        <w:rPr>
          <w:rFonts w:ascii="Times New Roman" w:hAnsi="Times New Roman"/>
          <w:color w:val="000000"/>
          <w:sz w:val="28"/>
          <w:lang w:val="ru-RU"/>
        </w:rPr>
        <w:t xml:space="preserve"> видеозаписи;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аутентичная манера исполнения;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выявление характерных интонаций и ритмов в звучании </w:t>
      </w:r>
      <w:proofErr w:type="gramStart"/>
      <w:r w:rsidRPr="001B5803">
        <w:rPr>
          <w:rFonts w:ascii="Times New Roman" w:hAnsi="Times New Roman"/>
          <w:color w:val="000000"/>
          <w:sz w:val="28"/>
          <w:lang w:val="ru-RU"/>
        </w:rPr>
        <w:t>традиционной</w:t>
      </w:r>
      <w:proofErr w:type="gramEnd"/>
      <w:r w:rsidRPr="001B5803">
        <w:rPr>
          <w:rFonts w:ascii="Times New Roman" w:hAnsi="Times New Roman"/>
          <w:color w:val="000000"/>
          <w:sz w:val="28"/>
          <w:lang w:val="ru-RU"/>
        </w:rPr>
        <w:t xml:space="preserve"> музыки разных народов;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 эпических сказаний;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исследовательские проекты, посвященные музыке </w:t>
      </w:r>
      <w:proofErr w:type="gramStart"/>
      <w:r w:rsidRPr="001B5803">
        <w:rPr>
          <w:rFonts w:ascii="Times New Roman" w:hAnsi="Times New Roman"/>
          <w:color w:val="000000"/>
          <w:sz w:val="28"/>
          <w:lang w:val="ru-RU"/>
        </w:rPr>
        <w:t>разных</w:t>
      </w:r>
      <w:proofErr w:type="gramEnd"/>
      <w:r w:rsidRPr="001B5803">
        <w:rPr>
          <w:rFonts w:ascii="Times New Roman" w:hAnsi="Times New Roman"/>
          <w:color w:val="000000"/>
          <w:sz w:val="28"/>
          <w:lang w:val="ru-RU"/>
        </w:rPr>
        <w:t xml:space="preserve"> народов России; музыкальный фестиваль «Народы России».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Фольклор в творчестве профессиональных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народной песни в композиторской обработке;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обсуждение в классе и (или) письменная рецензия по результатам просмотра.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lastRenderedPageBreak/>
        <w:t>На рубежах культур.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Модуль № 3 «Русская классическая музыка»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Образы родной земли.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рисование по мотивам прослушанных музыкальных произведений; посещение концерта </w:t>
      </w:r>
      <w:proofErr w:type="gramStart"/>
      <w:r w:rsidRPr="001B5803">
        <w:rPr>
          <w:rFonts w:ascii="Times New Roman" w:hAnsi="Times New Roman"/>
          <w:color w:val="000000"/>
          <w:sz w:val="28"/>
          <w:lang w:val="ru-RU"/>
        </w:rPr>
        <w:t>классической</w:t>
      </w:r>
      <w:proofErr w:type="gramEnd"/>
      <w:r w:rsidRPr="001B5803">
        <w:rPr>
          <w:rFonts w:ascii="Times New Roman" w:hAnsi="Times New Roman"/>
          <w:color w:val="000000"/>
          <w:sz w:val="28"/>
          <w:lang w:val="ru-RU"/>
        </w:rPr>
        <w:t xml:space="preserve"> музыки, в программу которого входят произведения русских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Золотой век русской культуры.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1B5803">
        <w:rPr>
          <w:rFonts w:ascii="Times New Roman" w:hAnsi="Times New Roman"/>
          <w:color w:val="000000"/>
          <w:sz w:val="28"/>
          <w:lang w:val="ru-RU"/>
        </w:rPr>
        <w:t xml:space="preserve"> века: музыкальные салоны, домашнее музицирование, балы, театры. Особенности </w:t>
      </w:r>
      <w:r w:rsidRPr="001B5803">
        <w:rPr>
          <w:rFonts w:ascii="Times New Roman" w:hAnsi="Times New Roman"/>
          <w:color w:val="000000"/>
          <w:sz w:val="28"/>
          <w:lang w:val="ru-RU"/>
        </w:rPr>
        <w:lastRenderedPageBreak/>
        <w:t xml:space="preserve">отечественной музыкальной культуры </w:t>
      </w:r>
      <w:r>
        <w:rPr>
          <w:rFonts w:ascii="Times New Roman" w:hAnsi="Times New Roman"/>
          <w:color w:val="000000"/>
          <w:sz w:val="28"/>
        </w:rPr>
        <w:t>XIX</w:t>
      </w:r>
      <w:r w:rsidRPr="001B5803">
        <w:rPr>
          <w:rFonts w:ascii="Times New Roman" w:hAnsi="Times New Roman"/>
          <w:color w:val="000000"/>
          <w:sz w:val="28"/>
          <w:lang w:val="ru-RU"/>
        </w:rPr>
        <w:t xml:space="preserve"> в. (на примере творчества М.И. Глинки, П.И.Чайковского, Н.А.Римского-Корсакова и других композиторов).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1B5803">
        <w:rPr>
          <w:rFonts w:ascii="Times New Roman" w:hAnsi="Times New Roman"/>
          <w:color w:val="000000"/>
          <w:sz w:val="28"/>
          <w:lang w:val="ru-RU"/>
        </w:rPr>
        <w:t xml:space="preserve"> века, анализ художественного содержания, выразительных средств;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1B5803">
        <w:rPr>
          <w:rFonts w:ascii="Times New Roman" w:hAnsi="Times New Roman"/>
          <w:color w:val="000000"/>
          <w:sz w:val="28"/>
          <w:lang w:val="ru-RU"/>
        </w:rPr>
        <w:t xml:space="preserve"> века;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1B5803">
        <w:rPr>
          <w:rFonts w:ascii="Times New Roman" w:hAnsi="Times New Roman"/>
          <w:color w:val="000000"/>
          <w:sz w:val="28"/>
          <w:lang w:val="ru-RU"/>
        </w:rPr>
        <w:t xml:space="preserve"> века; реконструкция костюмированного бала, музыкального салона.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История страны и народа в музыке русских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1B5803">
        <w:rPr>
          <w:rFonts w:ascii="Times New Roman" w:hAnsi="Times New Roman"/>
          <w:color w:val="000000"/>
          <w:sz w:val="28"/>
          <w:lang w:val="ru-RU"/>
        </w:rPr>
        <w:t>–</w:t>
      </w:r>
      <w:r>
        <w:rPr>
          <w:rFonts w:ascii="Times New Roman" w:hAnsi="Times New Roman"/>
          <w:color w:val="000000"/>
          <w:sz w:val="28"/>
        </w:rPr>
        <w:t>XX</w:t>
      </w:r>
      <w:r w:rsidRPr="001B5803">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исполнение Гимна Российской Федерации;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Русский балет.</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шедеврами русской балетной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посещение балетного спектакля (просмотр в видеозаписи);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характеристика отдельных музыкальных номеров и спектакля в целом;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Русская исполнительская школа.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создание домашней фоно- и видеотеки из понравившихся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дискуссия на тему «Исполнитель – соавтор композитора»;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исследовательские проекты, посвященные биографиям известных отечественных исполнителей </w:t>
      </w:r>
      <w:proofErr w:type="gramStart"/>
      <w:r w:rsidRPr="001B5803">
        <w:rPr>
          <w:rFonts w:ascii="Times New Roman" w:hAnsi="Times New Roman"/>
          <w:color w:val="000000"/>
          <w:sz w:val="28"/>
          <w:lang w:val="ru-RU"/>
        </w:rPr>
        <w:t>классической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Русская музыка – взгляд в будущее.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1B5803">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слушание образцов </w:t>
      </w:r>
      <w:proofErr w:type="gramStart"/>
      <w:r w:rsidRPr="001B5803">
        <w:rPr>
          <w:rFonts w:ascii="Times New Roman" w:hAnsi="Times New Roman"/>
          <w:color w:val="000000"/>
          <w:sz w:val="28"/>
          <w:lang w:val="ru-RU"/>
        </w:rPr>
        <w:t>электронной</w:t>
      </w:r>
      <w:proofErr w:type="gramEnd"/>
      <w:r w:rsidRPr="001B5803">
        <w:rPr>
          <w:rFonts w:ascii="Times New Roman" w:hAnsi="Times New Roman"/>
          <w:color w:val="000000"/>
          <w:sz w:val="28"/>
          <w:lang w:val="ru-RU"/>
        </w:rPr>
        <w:t xml:space="preserve"> музыки, дискуссия о значении технических средств в создании современной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Модуль № 4 «Жанры музыкального искусства»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Камерная музыка.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Содержание: Жанры </w:t>
      </w:r>
      <w:proofErr w:type="gramStart"/>
      <w:r w:rsidRPr="001B5803">
        <w:rPr>
          <w:rFonts w:ascii="Times New Roman" w:hAnsi="Times New Roman"/>
          <w:color w:val="000000"/>
          <w:sz w:val="28"/>
          <w:lang w:val="ru-RU"/>
        </w:rPr>
        <w:t>камерной</w:t>
      </w:r>
      <w:proofErr w:type="gramEnd"/>
      <w:r w:rsidRPr="001B5803">
        <w:rPr>
          <w:rFonts w:ascii="Times New Roman" w:hAnsi="Times New Roman"/>
          <w:color w:val="000000"/>
          <w:sz w:val="28"/>
          <w:lang w:val="ru-RU"/>
        </w:rPr>
        <w:t xml:space="preserve">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музыкальной формы и составление ее буквенной наглядной схемы;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произведений вокальных и инструментальных жанров;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индивидуальная или коллективная импровизация в заданной форме;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выражение музыкального образа камерной миниатюры через устныйили письменный текст, рисунок, пластический этюд.</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Циклические формы и жанры.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небольшого вокального цикла;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со строением сонатной формы;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основных партий-тем в одной из классических сонат;</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Симфоническая музыка.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Одночастные симфонические жанры (увертюра, картина). Симфония.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образно-тематический конспект;</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исполнение (вокализация, пластическое интонирование, графическое моделирование, инструментальное музицирование) фрагментов </w:t>
      </w:r>
      <w:proofErr w:type="gramStart"/>
      <w:r w:rsidRPr="001B5803">
        <w:rPr>
          <w:rFonts w:ascii="Times New Roman" w:hAnsi="Times New Roman"/>
          <w:color w:val="000000"/>
          <w:sz w:val="28"/>
          <w:lang w:val="ru-RU"/>
        </w:rPr>
        <w:t>симфонической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слушание целиком не менее одного симфонического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посещение концерта (в том числе виртуального) </w:t>
      </w:r>
      <w:proofErr w:type="gramStart"/>
      <w:r w:rsidRPr="001B5803">
        <w:rPr>
          <w:rFonts w:ascii="Times New Roman" w:hAnsi="Times New Roman"/>
          <w:color w:val="000000"/>
          <w:sz w:val="28"/>
          <w:lang w:val="ru-RU"/>
        </w:rPr>
        <w:t>симфонической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последующее составление рецензии на концерт.</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Театральные жанры.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отдельными номерами из известных опер, балетов;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материале изученных фрагментов музыкальных спектаклей;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различение, определение на слух: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тембров голосов оперных певцов;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оркестровых групп, тембров инструментов;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типа номера (соло, дуэт, хор);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последующее составление рецензии на спектакль.</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Вариативные модули</w:t>
      </w:r>
    </w:p>
    <w:p w:rsidR="003A32F2" w:rsidRPr="001B5803" w:rsidRDefault="001B5803">
      <w:pPr>
        <w:spacing w:after="0" w:line="264" w:lineRule="auto"/>
        <w:ind w:firstLine="600"/>
        <w:jc w:val="both"/>
        <w:rPr>
          <w:lang w:val="ru-RU"/>
        </w:rPr>
      </w:pPr>
      <w:bookmarkStart w:id="9" w:name="_Toc139895962"/>
      <w:bookmarkEnd w:id="9"/>
      <w:r w:rsidRPr="001B5803">
        <w:rPr>
          <w:rFonts w:ascii="Times New Roman" w:hAnsi="Times New Roman"/>
          <w:b/>
          <w:color w:val="000000"/>
          <w:sz w:val="28"/>
          <w:lang w:val="ru-RU"/>
        </w:rPr>
        <w:t xml:space="preserve">Модуль № 5 «Музыка народов мира»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(изучение тематических блоков данного модуля в календарном планировании целесообразно соотносить с изучением модулей «Музыка </w:t>
      </w:r>
      <w:r w:rsidRPr="001B5803">
        <w:rPr>
          <w:rFonts w:ascii="Times New Roman" w:hAnsi="Times New Roman"/>
          <w:color w:val="000000"/>
          <w:sz w:val="28"/>
          <w:lang w:val="ru-RU"/>
        </w:rPr>
        <w:lastRenderedPageBreak/>
        <w:t>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 древнейший язык человечества.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озвучивание, театрализация легенды (мифа) о музыке;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квесты, викторины, интеллектуальные игры;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1B5803">
        <w:rPr>
          <w:rFonts w:ascii="Times New Roman" w:hAnsi="Times New Roman"/>
          <w:color w:val="000000"/>
          <w:sz w:val="28"/>
          <w:lang w:val="ru-RU"/>
        </w:rPr>
        <w:t>—</w:t>
      </w:r>
      <w:r>
        <w:rPr>
          <w:rFonts w:ascii="Times New Roman" w:hAnsi="Times New Roman"/>
          <w:color w:val="000000"/>
          <w:sz w:val="28"/>
        </w:rPr>
        <w:t>XX</w:t>
      </w:r>
      <w:r w:rsidRPr="001B5803">
        <w:rPr>
          <w:rFonts w:ascii="Times New Roman" w:hAnsi="Times New Roman"/>
          <w:color w:val="000000"/>
          <w:sz w:val="28"/>
          <w:lang w:val="ru-RU"/>
        </w:rPr>
        <w:t xml:space="preserve"> веков».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Музыкальный фольклор народов Европы</w:t>
      </w:r>
      <w:r w:rsidRPr="001B5803">
        <w:rPr>
          <w:rFonts w:ascii="Times New Roman" w:hAnsi="Times New Roman"/>
          <w:color w:val="000000"/>
          <w:sz w:val="28"/>
          <w:lang w:val="ru-RU"/>
        </w:rPr>
        <w:t xml:space="preserve">.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w:t>
      </w:r>
      <w:proofErr w:type="gramStart"/>
      <w:r w:rsidRPr="001B5803">
        <w:rPr>
          <w:rFonts w:ascii="Times New Roman" w:hAnsi="Times New Roman"/>
          <w:color w:val="000000"/>
          <w:sz w:val="28"/>
          <w:lang w:val="ru-RU"/>
        </w:rPr>
        <w:t>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1B5803">
        <w:rPr>
          <w:rFonts w:ascii="Times New Roman" w:hAnsi="Times New Roman"/>
          <w:color w:val="000000"/>
          <w:sz w:val="28"/>
          <w:lang w:val="ru-RU"/>
        </w:rPr>
        <w:t xml:space="preserve"> Каждая выбранная национальная культура должна быть представлена не менее чем двумя наиболее яркими явлениями. </w:t>
      </w:r>
      <w:proofErr w:type="gramStart"/>
      <w:r w:rsidRPr="001B5803">
        <w:rPr>
          <w:rFonts w:ascii="Times New Roman" w:hAnsi="Times New Roman"/>
          <w:color w:val="000000"/>
          <w:sz w:val="28"/>
          <w:lang w:val="ru-RU"/>
        </w:rPr>
        <w:t>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1B5803">
        <w:rPr>
          <w:rFonts w:ascii="Times New Roman" w:hAnsi="Times New Roman"/>
          <w:color w:val="000000"/>
          <w:sz w:val="28"/>
          <w:lang w:val="ru-RU"/>
        </w:rPr>
        <w:t xml:space="preserve"> Отражение европейского фольклора в творчестве профессиональных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Музыкальный фольклор народов Азии и Африки.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Содержание: Африканская музыка – стихия ритма. </w:t>
      </w:r>
      <w:proofErr w:type="gramStart"/>
      <w:r w:rsidRPr="001B5803">
        <w:rPr>
          <w:rFonts w:ascii="Times New Roman" w:hAnsi="Times New Roman"/>
          <w:color w:val="000000"/>
          <w:sz w:val="28"/>
          <w:lang w:val="ru-RU"/>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1B5803">
        <w:rPr>
          <w:rFonts w:ascii="Times New Roman" w:hAnsi="Times New Roman"/>
          <w:color w:val="000000"/>
          <w:sz w:val="28"/>
          <w:lang w:val="ru-RU"/>
        </w:rPr>
        <w:t xml:space="preserve"> </w:t>
      </w:r>
      <w:proofErr w:type="gramStart"/>
      <w:r w:rsidRPr="001B5803">
        <w:rPr>
          <w:rFonts w:ascii="Times New Roman" w:hAnsi="Times New Roman"/>
          <w:color w:val="000000"/>
          <w:sz w:val="28"/>
          <w:lang w:val="ru-RU"/>
        </w:rPr>
        <w:t>Китай, Индия, Япония, Вьетнам, Индонезия, Иран, Турция), уникальные традиции, музыкальные инструменты.</w:t>
      </w:r>
      <w:proofErr w:type="gramEnd"/>
      <w:r w:rsidRPr="001B5803">
        <w:rPr>
          <w:rFonts w:ascii="Times New Roman" w:hAnsi="Times New Roman"/>
          <w:color w:val="000000"/>
          <w:sz w:val="28"/>
          <w:lang w:val="ru-RU"/>
        </w:rPr>
        <w:t xml:space="preserve"> Представления о роли музыки в жизни людей.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коллективные ритмические импровизации на шумовых и ударных инструментах;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исследовательские проекты по теме «Музыка стран Азии и Африки».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Народная музыка Американского континента.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Стили и жанры американской музыки (кантри, блюз, спиричуэлс, самба, </w:t>
      </w:r>
      <w:proofErr w:type="gramStart"/>
      <w:r w:rsidRPr="001B5803">
        <w:rPr>
          <w:rFonts w:ascii="Times New Roman" w:hAnsi="Times New Roman"/>
          <w:color w:val="000000"/>
          <w:sz w:val="28"/>
          <w:lang w:val="ru-RU"/>
        </w:rPr>
        <w:t>босса-нова</w:t>
      </w:r>
      <w:proofErr w:type="gramEnd"/>
      <w:r w:rsidRPr="001B5803">
        <w:rPr>
          <w:rFonts w:ascii="Times New Roman" w:hAnsi="Times New Roman"/>
          <w:color w:val="000000"/>
          <w:sz w:val="28"/>
          <w:lang w:val="ru-RU"/>
        </w:rPr>
        <w:t>). Смешение интонаций и ритмов различного происхождения.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народных песен, танцев;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Модуль № 6 «Европейская классическая музыка»</w:t>
      </w:r>
      <w:r w:rsidRPr="001B5803">
        <w:rPr>
          <w:rFonts w:ascii="Times New Roman" w:hAnsi="Times New Roman"/>
          <w:color w:val="000000"/>
          <w:sz w:val="28"/>
          <w:lang w:val="ru-RU"/>
        </w:rPr>
        <w:t xml:space="preserve">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Национальные истоки </w:t>
      </w:r>
      <w:proofErr w:type="gramStart"/>
      <w:r w:rsidRPr="001B5803">
        <w:rPr>
          <w:rFonts w:ascii="Times New Roman" w:hAnsi="Times New Roman"/>
          <w:b/>
          <w:color w:val="000000"/>
          <w:sz w:val="28"/>
          <w:lang w:val="ru-RU"/>
        </w:rPr>
        <w:t>классической</w:t>
      </w:r>
      <w:proofErr w:type="gramEnd"/>
      <w:r w:rsidRPr="001B5803">
        <w:rPr>
          <w:rFonts w:ascii="Times New Roman" w:hAnsi="Times New Roman"/>
          <w:b/>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Национальный музыкальный стиль на примере творчества Ф. Шопена, Э. Грига и других композиторов. Значение и роль композитора </w:t>
      </w:r>
      <w:proofErr w:type="gramStart"/>
      <w:r w:rsidRPr="001B5803">
        <w:rPr>
          <w:rFonts w:ascii="Times New Roman" w:hAnsi="Times New Roman"/>
          <w:color w:val="000000"/>
          <w:sz w:val="28"/>
          <w:lang w:val="ru-RU"/>
        </w:rPr>
        <w:t>классической</w:t>
      </w:r>
      <w:proofErr w:type="gramEnd"/>
      <w:r w:rsidRPr="001B5803">
        <w:rPr>
          <w:rFonts w:ascii="Times New Roman" w:hAnsi="Times New Roman"/>
          <w:color w:val="000000"/>
          <w:sz w:val="28"/>
          <w:lang w:val="ru-RU"/>
        </w:rPr>
        <w:t xml:space="preserve"> музыки. Характерные жанры, образы, элементы музыкального языка.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1B5803">
        <w:rPr>
          <w:rFonts w:ascii="Times New Roman" w:hAnsi="Times New Roman"/>
          <w:color w:val="000000"/>
          <w:sz w:val="28"/>
          <w:lang w:val="ru-RU"/>
        </w:rPr>
        <w:t>прохлопать</w:t>
      </w:r>
      <w:proofErr w:type="gramEnd"/>
      <w:r w:rsidRPr="001B5803">
        <w:rPr>
          <w:rFonts w:ascii="Times New Roman" w:hAnsi="Times New Roman"/>
          <w:color w:val="000000"/>
          <w:sz w:val="28"/>
          <w:lang w:val="ru-RU"/>
        </w:rPr>
        <w:t xml:space="preserve"> ритмические примеры из числа изучаемых классических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разучивание, исполнение не менее одного вокального произведения, сочиненного композитором-классиком (из числа </w:t>
      </w:r>
      <w:proofErr w:type="gramStart"/>
      <w:r w:rsidRPr="001B5803">
        <w:rPr>
          <w:rFonts w:ascii="Times New Roman" w:hAnsi="Times New Roman"/>
          <w:color w:val="000000"/>
          <w:sz w:val="28"/>
          <w:lang w:val="ru-RU"/>
        </w:rPr>
        <w:t>изучаемых</w:t>
      </w:r>
      <w:proofErr w:type="gramEnd"/>
      <w:r w:rsidRPr="001B5803">
        <w:rPr>
          <w:rFonts w:ascii="Times New Roman" w:hAnsi="Times New Roman"/>
          <w:color w:val="000000"/>
          <w:sz w:val="28"/>
          <w:lang w:val="ru-RU"/>
        </w:rPr>
        <w:t xml:space="preserve"> в данном разделе);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w:t>
      </w:r>
      <w:proofErr w:type="gramStart"/>
      <w:r w:rsidRPr="001B5803">
        <w:rPr>
          <w:rFonts w:ascii="Times New Roman" w:hAnsi="Times New Roman"/>
          <w:color w:val="000000"/>
          <w:sz w:val="28"/>
          <w:lang w:val="ru-RU"/>
        </w:rPr>
        <w:t>классической</w:t>
      </w:r>
      <w:proofErr w:type="gramEnd"/>
      <w:r w:rsidRPr="001B5803">
        <w:rPr>
          <w:rFonts w:ascii="Times New Roman" w:hAnsi="Times New Roman"/>
          <w:color w:val="000000"/>
          <w:sz w:val="28"/>
          <w:lang w:val="ru-RU"/>
        </w:rPr>
        <w:t xml:space="preserve"> музыки, балета драматического спектакля.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Музыкант и публика.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знакомство с образцами </w:t>
      </w:r>
      <w:proofErr w:type="gramStart"/>
      <w:r w:rsidRPr="001B5803">
        <w:rPr>
          <w:rFonts w:ascii="Times New Roman" w:hAnsi="Times New Roman"/>
          <w:color w:val="000000"/>
          <w:sz w:val="28"/>
          <w:lang w:val="ru-RU"/>
        </w:rPr>
        <w:t>виртуозной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 зеркало эпохи.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знакомство с образцами </w:t>
      </w:r>
      <w:proofErr w:type="gramStart"/>
      <w:r w:rsidRPr="001B5803">
        <w:rPr>
          <w:rFonts w:ascii="Times New Roman" w:hAnsi="Times New Roman"/>
          <w:color w:val="000000"/>
          <w:sz w:val="28"/>
          <w:lang w:val="ru-RU"/>
        </w:rPr>
        <w:t>полифонической</w:t>
      </w:r>
      <w:proofErr w:type="gramEnd"/>
      <w:r w:rsidRPr="001B5803">
        <w:rPr>
          <w:rFonts w:ascii="Times New Roman" w:hAnsi="Times New Roman"/>
          <w:color w:val="000000"/>
          <w:sz w:val="28"/>
          <w:lang w:val="ru-RU"/>
        </w:rPr>
        <w:t xml:space="preserve"> и гомофонно-гармонической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1B5803">
        <w:rPr>
          <w:rFonts w:ascii="Times New Roman" w:hAnsi="Times New Roman"/>
          <w:color w:val="000000"/>
          <w:sz w:val="28"/>
          <w:lang w:val="ru-RU"/>
        </w:rPr>
        <w:t>изучаемых</w:t>
      </w:r>
      <w:proofErr w:type="gramEnd"/>
      <w:r w:rsidRPr="001B5803">
        <w:rPr>
          <w:rFonts w:ascii="Times New Roman" w:hAnsi="Times New Roman"/>
          <w:color w:val="000000"/>
          <w:sz w:val="28"/>
          <w:lang w:val="ru-RU"/>
        </w:rPr>
        <w:t xml:space="preserve"> в данном разделе);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исполнение вокальных, ритмических, речевых канонов;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Музыкальный образ.</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Музыкальная драматургия.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Музыкальный стиль.</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в звучании незнакомого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принадлежности к одному из изученных стилей;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жанра, круга образов;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1B5803">
        <w:rPr>
          <w:rFonts w:ascii="Times New Roman" w:hAnsi="Times New Roman"/>
          <w:color w:val="000000"/>
          <w:sz w:val="28"/>
          <w:lang w:val="ru-RU"/>
        </w:rPr>
        <w:t xml:space="preserve"> века.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Модуль № 7 «Духовная музыка» </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Храмовый синтез искусств.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1B5803">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к русской православной традиции;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западноевропейской христианской традиции;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другим конфессиям (по выбору учителя);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посещение концерта духовной музыки.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Развитие </w:t>
      </w:r>
      <w:proofErr w:type="gramStart"/>
      <w:r w:rsidRPr="001B5803">
        <w:rPr>
          <w:rFonts w:ascii="Times New Roman" w:hAnsi="Times New Roman"/>
          <w:b/>
          <w:color w:val="000000"/>
          <w:sz w:val="28"/>
          <w:lang w:val="ru-RU"/>
        </w:rPr>
        <w:t>церковной</w:t>
      </w:r>
      <w:proofErr w:type="gramEnd"/>
      <w:r w:rsidRPr="001B5803">
        <w:rPr>
          <w:rFonts w:ascii="Times New Roman" w:hAnsi="Times New Roman"/>
          <w:b/>
          <w:color w:val="000000"/>
          <w:sz w:val="28"/>
          <w:lang w:val="ru-RU"/>
        </w:rPr>
        <w:t xml:space="preserve"> музыки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историей возникновения нотной записи;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сравнение нотаций </w:t>
      </w:r>
      <w:proofErr w:type="gramStart"/>
      <w:r w:rsidRPr="001B5803">
        <w:rPr>
          <w:rFonts w:ascii="Times New Roman" w:hAnsi="Times New Roman"/>
          <w:color w:val="000000"/>
          <w:sz w:val="28"/>
          <w:lang w:val="ru-RU"/>
        </w:rPr>
        <w:t>религиозной</w:t>
      </w:r>
      <w:proofErr w:type="gramEnd"/>
      <w:r w:rsidRPr="001B5803">
        <w:rPr>
          <w:rFonts w:ascii="Times New Roman" w:hAnsi="Times New Roman"/>
          <w:color w:val="000000"/>
          <w:sz w:val="28"/>
          <w:lang w:val="ru-RU"/>
        </w:rPr>
        <w:t xml:space="preserve"> музыки разных традиций (григорианский хорал, знаменный распев, современные ноты);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образцами (фрагментами) средневековых церковных распевов (одноголосие);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слушание духовной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Музыкальные жанры богослужения.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вокализация музыкальных тем изучаемых духовных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Религиозные темы и образы в современной музыке.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1B5803">
        <w:rPr>
          <w:rFonts w:ascii="Times New Roman" w:hAnsi="Times New Roman"/>
          <w:color w:val="000000"/>
          <w:sz w:val="28"/>
          <w:lang w:val="ru-RU"/>
        </w:rPr>
        <w:t>–</w:t>
      </w:r>
      <w:r>
        <w:rPr>
          <w:rFonts w:ascii="Times New Roman" w:hAnsi="Times New Roman"/>
          <w:color w:val="000000"/>
          <w:sz w:val="28"/>
        </w:rPr>
        <w:t>XXI</w:t>
      </w:r>
      <w:r w:rsidRPr="001B5803">
        <w:rPr>
          <w:rFonts w:ascii="Times New Roman" w:hAnsi="Times New Roman"/>
          <w:color w:val="000000"/>
          <w:sz w:val="28"/>
          <w:lang w:val="ru-RU"/>
        </w:rPr>
        <w:t xml:space="preserve"> веков. Религиозная тематика в контексте современной культуры.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1B5803">
        <w:rPr>
          <w:rFonts w:ascii="Times New Roman" w:hAnsi="Times New Roman"/>
          <w:color w:val="000000"/>
          <w:sz w:val="28"/>
          <w:lang w:val="ru-RU"/>
        </w:rPr>
        <w:t>–</w:t>
      </w:r>
      <w:r>
        <w:rPr>
          <w:rFonts w:ascii="Times New Roman" w:hAnsi="Times New Roman"/>
          <w:color w:val="000000"/>
          <w:sz w:val="28"/>
        </w:rPr>
        <w:t>XXI</w:t>
      </w:r>
      <w:r w:rsidRPr="001B5803">
        <w:rPr>
          <w:rFonts w:ascii="Times New Roman" w:hAnsi="Times New Roman"/>
          <w:color w:val="000000"/>
          <w:sz w:val="28"/>
          <w:lang w:val="ru-RU"/>
        </w:rPr>
        <w:t xml:space="preserve"> веков;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исполнение музыки духовного содержания, </w:t>
      </w:r>
      <w:proofErr w:type="gramStart"/>
      <w:r w:rsidRPr="001B5803">
        <w:rPr>
          <w:rFonts w:ascii="Times New Roman" w:hAnsi="Times New Roman"/>
          <w:color w:val="000000"/>
          <w:sz w:val="28"/>
          <w:lang w:val="ru-RU"/>
        </w:rPr>
        <w:t>сочиненной</w:t>
      </w:r>
      <w:proofErr w:type="gramEnd"/>
      <w:r w:rsidRPr="001B5803">
        <w:rPr>
          <w:rFonts w:ascii="Times New Roman" w:hAnsi="Times New Roman"/>
          <w:color w:val="000000"/>
          <w:sz w:val="28"/>
          <w:lang w:val="ru-RU"/>
        </w:rPr>
        <w:t xml:space="preserve"> современными композиторами;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Модуль № 8 «Современная музыка: основные жанры и направления»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Джаз.</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Содержание: Джаз – основа </w:t>
      </w:r>
      <w:proofErr w:type="gramStart"/>
      <w:r w:rsidRPr="001B5803">
        <w:rPr>
          <w:rFonts w:ascii="Times New Roman" w:hAnsi="Times New Roman"/>
          <w:color w:val="000000"/>
          <w:sz w:val="28"/>
          <w:lang w:val="ru-RU"/>
        </w:rPr>
        <w:t>популярной</w:t>
      </w:r>
      <w:proofErr w:type="gramEnd"/>
      <w:r w:rsidRPr="001B5803">
        <w:rPr>
          <w:rFonts w:ascii="Times New Roman" w:hAnsi="Times New Roman"/>
          <w:color w:val="000000"/>
          <w:sz w:val="28"/>
          <w:lang w:val="ru-RU"/>
        </w:rPr>
        <w:t xml:space="preserve"> музыки </w:t>
      </w:r>
      <w:r>
        <w:rPr>
          <w:rFonts w:ascii="Times New Roman" w:hAnsi="Times New Roman"/>
          <w:color w:val="000000"/>
          <w:sz w:val="28"/>
        </w:rPr>
        <w:t>XX</w:t>
      </w:r>
      <w:r w:rsidRPr="001B5803">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различными джазовыми музыкальными композициямии направлениями (регтайм, биг бэнд, блюз);</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Мюзикл</w:t>
      </w:r>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1B5803">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отдельных номеров из мюзиклов.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Молодежная музыкальная культура.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1B5803">
        <w:rPr>
          <w:rFonts w:ascii="Times New Roman" w:hAnsi="Times New Roman"/>
          <w:color w:val="000000"/>
          <w:sz w:val="28"/>
          <w:lang w:val="ru-RU"/>
        </w:rPr>
        <w:t>–</w:t>
      </w:r>
      <w:r>
        <w:rPr>
          <w:rFonts w:ascii="Times New Roman" w:hAnsi="Times New Roman"/>
          <w:color w:val="000000"/>
          <w:sz w:val="28"/>
        </w:rPr>
        <w:t>XXI</w:t>
      </w:r>
      <w:r w:rsidRPr="001B5803">
        <w:rPr>
          <w:rFonts w:ascii="Times New Roman" w:hAnsi="Times New Roman"/>
          <w:color w:val="000000"/>
          <w:sz w:val="28"/>
          <w:lang w:val="ru-RU"/>
        </w:rPr>
        <w:t xml:space="preserve"> веков (рок-н-ролл, блюз-рок, панк-рок, хард-рок, рэп, хип-хоп, фанк и другие). Авторская песня (Б.Окуджава, Ю.Визбор, В. Высоцкий и др.).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дискуссия на тему «Современная музыка»;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презентация альбома своей любимой группы.</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цифрового мира.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 xml:space="preserve">Содержание: Музыка повсюду (радио, телевидение, Интернет, наушники). Музыка на любой вкус (безграничный выбор, </w:t>
      </w:r>
      <w:proofErr w:type="gramStart"/>
      <w:r w:rsidRPr="001B5803">
        <w:rPr>
          <w:rFonts w:ascii="Times New Roman" w:hAnsi="Times New Roman"/>
          <w:color w:val="000000"/>
          <w:sz w:val="28"/>
          <w:lang w:val="ru-RU"/>
        </w:rPr>
        <w:t>персональные</w:t>
      </w:r>
      <w:proofErr w:type="gramEnd"/>
      <w:r w:rsidRPr="001B5803">
        <w:rPr>
          <w:rFonts w:ascii="Times New Roman" w:hAnsi="Times New Roman"/>
          <w:color w:val="000000"/>
          <w:sz w:val="28"/>
          <w:lang w:val="ru-RU"/>
        </w:rPr>
        <w:t xml:space="preserve"> плейлисты). Музыкальное творчество в условиях цифровой среды.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поиск информации о способах сохранения и передачи музыки прежде и сейчас;</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 исполнение популярной современной песни;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Модуль № 9 «Связь музыки с другими видами искусства»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и литература.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образцами вокальной и инструментальной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1B5803">
        <w:rPr>
          <w:rFonts w:ascii="Times New Roman" w:hAnsi="Times New Roman"/>
          <w:color w:val="000000"/>
          <w:sz w:val="28"/>
          <w:lang w:val="ru-RU"/>
        </w:rPr>
        <w:t>сочиненного</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рисование образов </w:t>
      </w:r>
      <w:proofErr w:type="gramStart"/>
      <w:r w:rsidRPr="001B5803">
        <w:rPr>
          <w:rFonts w:ascii="Times New Roman" w:hAnsi="Times New Roman"/>
          <w:color w:val="000000"/>
          <w:sz w:val="28"/>
          <w:lang w:val="ru-RU"/>
        </w:rPr>
        <w:t>программной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и живопись.</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Содержание: Выразительные средства музыкального и изобразительного искусства. </w:t>
      </w:r>
      <w:proofErr w:type="gramStart"/>
      <w:r w:rsidRPr="001B5803">
        <w:rPr>
          <w:rFonts w:ascii="Times New Roman" w:hAnsi="Times New Roman"/>
          <w:color w:val="000000"/>
          <w:sz w:val="28"/>
          <w:lang w:val="ru-RU"/>
        </w:rPr>
        <w:t>Аналогии: ритм, композиция, линия – мелодия, пятно – созвучие, колорит – тембр, светлотность – динамика.</w:t>
      </w:r>
      <w:proofErr w:type="gramEnd"/>
      <w:r w:rsidRPr="001B5803">
        <w:rPr>
          <w:rFonts w:ascii="Times New Roman" w:hAnsi="Times New Roman"/>
          <w:color w:val="000000"/>
          <w:sz w:val="28"/>
          <w:lang w:val="ru-RU"/>
        </w:rPr>
        <w:t xml:space="preserve"> Программная музыка. Импрессионизм (на примере творчества французских клавесинистов, К. Дебюсси, А.К. Лядова и других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знакомство с музыкальными произведениями </w:t>
      </w:r>
      <w:proofErr w:type="gramStart"/>
      <w:r w:rsidRPr="001B5803">
        <w:rPr>
          <w:rFonts w:ascii="Times New Roman" w:hAnsi="Times New Roman"/>
          <w:color w:val="000000"/>
          <w:sz w:val="28"/>
          <w:lang w:val="ru-RU"/>
        </w:rPr>
        <w:t>программной</w:t>
      </w:r>
      <w:proofErr w:type="gramEnd"/>
      <w:r w:rsidRPr="001B5803">
        <w:rPr>
          <w:rFonts w:ascii="Times New Roman" w:hAnsi="Times New Roman"/>
          <w:color w:val="000000"/>
          <w:sz w:val="28"/>
          <w:lang w:val="ru-RU"/>
        </w:rPr>
        <w:t xml:space="preserve"> музыки, выявление интонаций изобразительного характера;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и театр.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proofErr w:type="gramStart"/>
      <w:r w:rsidRPr="001B5803">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roofErr w:type="gramEnd"/>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музыкальная викторина на материале изученных фрагментов музыкальных спектаклей;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Музыка кино и телевидения.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Виды деятельности </w:t>
      </w:r>
      <w:proofErr w:type="gramStart"/>
      <w:r w:rsidRPr="001B5803">
        <w:rPr>
          <w:rFonts w:ascii="Times New Roman" w:hAnsi="Times New Roman"/>
          <w:color w:val="000000"/>
          <w:sz w:val="28"/>
          <w:lang w:val="ru-RU"/>
        </w:rPr>
        <w:t>обучающихся</w:t>
      </w:r>
      <w:proofErr w:type="gramEnd"/>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знакомство с образцами киномузыки отечественных и зарубежных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3A32F2" w:rsidRPr="001B5803" w:rsidRDefault="003A32F2">
      <w:pPr>
        <w:rPr>
          <w:lang w:val="ru-RU"/>
        </w:rPr>
        <w:sectPr w:rsidR="003A32F2" w:rsidRPr="001B5803">
          <w:pgSz w:w="11906" w:h="16383"/>
          <w:pgMar w:top="1134" w:right="850" w:bottom="1134" w:left="1701" w:header="720" w:footer="720" w:gutter="0"/>
          <w:cols w:space="720"/>
        </w:sectPr>
      </w:pPr>
    </w:p>
    <w:p w:rsidR="003A32F2" w:rsidRPr="001B5803" w:rsidRDefault="001B5803">
      <w:pPr>
        <w:spacing w:after="0" w:line="264" w:lineRule="auto"/>
        <w:ind w:left="120"/>
        <w:jc w:val="both"/>
        <w:rPr>
          <w:lang w:val="ru-RU"/>
        </w:rPr>
      </w:pPr>
      <w:bookmarkStart w:id="10" w:name="block-11342329"/>
      <w:bookmarkEnd w:id="7"/>
      <w:r w:rsidRPr="001B5803">
        <w:rPr>
          <w:rFonts w:ascii="Times New Roman" w:hAnsi="Times New Roman"/>
          <w:color w:val="000000"/>
          <w:sz w:val="28"/>
          <w:lang w:val="ru-RU"/>
        </w:rPr>
        <w:lastRenderedPageBreak/>
        <w:t>ПЛАНИРУЕМЫЕ РЕЗУЛЬТАТЫ ОСВОЕНИЯ ПРОГРАММЫ ПО МУЗЫКЕ НА УРОВНЕ ОСНОВНОГО ОБЩЕГО ОБРАЗОВАНИЯ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bookmarkStart w:id="11" w:name="_Toc139895967"/>
      <w:bookmarkEnd w:id="11"/>
      <w:r w:rsidRPr="001B5803">
        <w:rPr>
          <w:rFonts w:ascii="Times New Roman" w:hAnsi="Times New Roman"/>
          <w:b/>
          <w:color w:val="000000"/>
          <w:sz w:val="28"/>
          <w:lang w:val="ru-RU"/>
        </w:rPr>
        <w:t>ЛИЧНОСТНЫЕ РЕЗУЛЬТАТЫ</w:t>
      </w:r>
    </w:p>
    <w:p w:rsidR="003A32F2" w:rsidRPr="001B5803" w:rsidRDefault="003A32F2">
      <w:pPr>
        <w:spacing w:after="0" w:line="264" w:lineRule="auto"/>
        <w:ind w:left="120"/>
        <w:jc w:val="both"/>
        <w:rPr>
          <w:lang w:val="ru-RU"/>
        </w:rPr>
      </w:pP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 результате изучения музыки на уровне основного общего образования </w:t>
      </w:r>
      <w:proofErr w:type="gramStart"/>
      <w:r w:rsidRPr="001B5803">
        <w:rPr>
          <w:rFonts w:ascii="Times New Roman" w:hAnsi="Times New Roman"/>
          <w:color w:val="000000"/>
          <w:sz w:val="28"/>
          <w:lang w:val="ru-RU"/>
        </w:rPr>
        <w:t>у</w:t>
      </w:r>
      <w:proofErr w:type="gramEnd"/>
      <w:r w:rsidRPr="001B5803">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1) патриотического воспитания: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российской гражданской идентичности в поликультурноми многоконфессиональном обществе;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интерес к изучению истории отечественной музыкальной культуры;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стремление развивать и сохранять музыкальную культуру своей страны, своего края.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2) гражданского воспитания: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3) духовно-нравственного воспитания: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ориентация на моральные ценности и нормы в ситуациях нравственного выбора;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готовность придерживаться принципов справедливости, взаимопомощи и творческого сотрудничества в процессе непосредственной музыкальной и </w:t>
      </w:r>
      <w:r w:rsidRPr="001B5803">
        <w:rPr>
          <w:rFonts w:ascii="Times New Roman" w:hAnsi="Times New Roman"/>
          <w:color w:val="000000"/>
          <w:sz w:val="28"/>
          <w:lang w:val="ru-RU"/>
        </w:rPr>
        <w:lastRenderedPageBreak/>
        <w:t>учебной деятельности, при подготовке внеклассных концертов, фестивалей, конкурсов.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4) эстетического воспитания: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ценности творчества, таланта;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стремление к самовыражению в разных видах искусства.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5) ценности научного познания: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овладение основными способами исследовательской деятельностина звуковом </w:t>
      </w:r>
      <w:proofErr w:type="gramStart"/>
      <w:r w:rsidRPr="001B5803">
        <w:rPr>
          <w:rFonts w:ascii="Times New Roman" w:hAnsi="Times New Roman"/>
          <w:color w:val="000000"/>
          <w:sz w:val="28"/>
          <w:lang w:val="ru-RU"/>
        </w:rPr>
        <w:t>материале</w:t>
      </w:r>
      <w:proofErr w:type="gramEnd"/>
      <w:r w:rsidRPr="001B5803">
        <w:rPr>
          <w:rFonts w:ascii="Times New Roman" w:hAnsi="Times New Roman"/>
          <w:color w:val="000000"/>
          <w:sz w:val="28"/>
          <w:lang w:val="ru-RU"/>
        </w:rPr>
        <w:t xml:space="preserve">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7) трудового воспитания: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установка на посильное активное участие в практической деятельности;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трудолюбие в учебе, настойчивость в достижении поставленных целей;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интерес к практическому изучению профессий в сфере культуры и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уважение к труду и результатам трудовой деятельности.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8) экологического воспитания: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нравственно-эстетическое отношение к природе,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участие в экологических проектах через различные формы музыкального творчества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9) адаптации к изменяющимся условиям социальной и природной среды:</w:t>
      </w:r>
    </w:p>
    <w:p w:rsidR="003A32F2" w:rsidRPr="001B5803" w:rsidRDefault="001B5803">
      <w:pPr>
        <w:spacing w:after="0" w:line="264" w:lineRule="auto"/>
        <w:ind w:firstLine="600"/>
        <w:jc w:val="both"/>
        <w:rPr>
          <w:lang w:val="ru-RU"/>
        </w:rPr>
      </w:pPr>
      <w:proofErr w:type="gramStart"/>
      <w:r w:rsidRPr="001B5803">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МЕТАПРЕДМЕТНЫЕ РЕЗУЛЬТАТЫ</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Познавательные универсальные учебные действия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Базовые логические действия: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Базовые исследовательские действия: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использовать вопросы как исследовательский инструмент познания;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Работа с информацией: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понимать специфику работы с аудиоинформацией, музыкальными записями;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w:t>
      </w:r>
      <w:proofErr w:type="gramStart"/>
      <w:r w:rsidRPr="001B5803">
        <w:rPr>
          <w:rFonts w:ascii="Times New Roman" w:hAnsi="Times New Roman"/>
          <w:color w:val="000000"/>
          <w:sz w:val="28"/>
          <w:lang w:val="ru-RU"/>
        </w:rPr>
        <w:t>о-</w:t>
      </w:r>
      <w:proofErr w:type="gramEnd"/>
      <w:r w:rsidRPr="001B5803">
        <w:rPr>
          <w:rFonts w:ascii="Times New Roman" w:hAnsi="Times New Roman"/>
          <w:color w:val="000000"/>
          <w:sz w:val="28"/>
          <w:lang w:val="ru-RU"/>
        </w:rPr>
        <w:t xml:space="preserve"> и видеоформатах, текстах, таблицах, схемах;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Коммуникативные универсальные учебные действия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1) невербальная коммуникация: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эффективно использовать интонационно-выразительные возможностив ситуации публичного выступления;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2) вербальное общение: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публично представлять результаты учебной и творческой деятельности.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3) </w:t>
      </w:r>
      <w:proofErr w:type="gramStart"/>
      <w:r w:rsidRPr="001B5803">
        <w:rPr>
          <w:rFonts w:ascii="Times New Roman" w:hAnsi="Times New Roman"/>
          <w:b/>
          <w:color w:val="000000"/>
          <w:sz w:val="28"/>
          <w:lang w:val="ru-RU"/>
        </w:rPr>
        <w:t>совместная</w:t>
      </w:r>
      <w:proofErr w:type="gramEnd"/>
      <w:r w:rsidRPr="001B5803">
        <w:rPr>
          <w:rFonts w:ascii="Times New Roman" w:hAnsi="Times New Roman"/>
          <w:b/>
          <w:color w:val="000000"/>
          <w:sz w:val="28"/>
          <w:lang w:val="ru-RU"/>
        </w:rPr>
        <w:t xml:space="preserve"> деятельность (сотрудничество):</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уметь обобщать мнения </w:t>
      </w:r>
      <w:proofErr w:type="gramStart"/>
      <w:r w:rsidRPr="001B5803">
        <w:rPr>
          <w:rFonts w:ascii="Times New Roman" w:hAnsi="Times New Roman"/>
          <w:color w:val="000000"/>
          <w:sz w:val="28"/>
          <w:lang w:val="ru-RU"/>
        </w:rPr>
        <w:t>нескольких</w:t>
      </w:r>
      <w:proofErr w:type="gramEnd"/>
      <w:r w:rsidRPr="001B5803">
        <w:rPr>
          <w:rFonts w:ascii="Times New Roman" w:hAnsi="Times New Roman"/>
          <w:color w:val="000000"/>
          <w:sz w:val="28"/>
          <w:lang w:val="ru-RU"/>
        </w:rPr>
        <w:t xml:space="preserve"> людей, проявлять готовность руководить, выполнять поручения, подчиняться;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A32F2" w:rsidRPr="001B5803" w:rsidRDefault="003A32F2">
      <w:pPr>
        <w:spacing w:after="0" w:line="264" w:lineRule="auto"/>
        <w:ind w:left="120"/>
        <w:jc w:val="both"/>
        <w:rPr>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Регулятивные универсальные учебные действия</w:t>
      </w:r>
    </w:p>
    <w:p w:rsidR="003A32F2" w:rsidRPr="001B5803" w:rsidRDefault="003A32F2">
      <w:pPr>
        <w:spacing w:after="0" w:line="264" w:lineRule="auto"/>
        <w:ind w:left="120"/>
        <w:jc w:val="both"/>
        <w:rPr>
          <w:lang w:val="ru-RU"/>
        </w:rPr>
      </w:pP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Самоорганизация: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выявлять наиболее важные проблемы для решения в учебных и жизненных ситуациях;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делать выбор и брать за него ответственность на себя.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Самоконтроль (рефлексия):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владеть способами самоконтроля, самомотивации и рефлексии;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давать адекватную оценку учебной ситуации и предлагать план ее изменения;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Эмоциональный интеллект:</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развивать способность управлять собственными эмоциями и эмоциями </w:t>
      </w:r>
      <w:proofErr w:type="gramStart"/>
      <w:r w:rsidRPr="001B5803">
        <w:rPr>
          <w:rFonts w:ascii="Times New Roman" w:hAnsi="Times New Roman"/>
          <w:color w:val="000000"/>
          <w:sz w:val="28"/>
          <w:lang w:val="ru-RU"/>
        </w:rPr>
        <w:t>других</w:t>
      </w:r>
      <w:proofErr w:type="gramEnd"/>
      <w:r w:rsidRPr="001B5803">
        <w:rPr>
          <w:rFonts w:ascii="Times New Roman" w:hAnsi="Times New Roman"/>
          <w:color w:val="000000"/>
          <w:sz w:val="28"/>
          <w:lang w:val="ru-RU"/>
        </w:rPr>
        <w:t xml:space="preserve"> как в повседневной жизни, так и в ситуациях музыкально-опосредованного общения;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выявлять и анализировать причины эмоций;</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регулировать способ выражения собственных эмоций.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Принятие себя и других: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принимать себя и других, не осуждая;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проявлять открытость;</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осознавать невозможность контролировать все вокруг.</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3A32F2" w:rsidRPr="001B5803" w:rsidRDefault="003A32F2">
      <w:pPr>
        <w:spacing w:after="0" w:line="264" w:lineRule="auto"/>
        <w:ind w:left="120"/>
        <w:jc w:val="both"/>
        <w:rPr>
          <w:lang w:val="ru-RU"/>
        </w:rPr>
      </w:pPr>
    </w:p>
    <w:p w:rsidR="001B5803" w:rsidRDefault="001B5803">
      <w:pPr>
        <w:spacing w:after="0" w:line="264" w:lineRule="auto"/>
        <w:ind w:left="120"/>
        <w:jc w:val="both"/>
        <w:rPr>
          <w:rFonts w:ascii="Times New Roman" w:hAnsi="Times New Roman"/>
          <w:b/>
          <w:color w:val="000000"/>
          <w:sz w:val="28"/>
          <w:lang w:val="ru-RU"/>
        </w:rPr>
      </w:pPr>
    </w:p>
    <w:p w:rsidR="001B5803" w:rsidRDefault="001B5803">
      <w:pPr>
        <w:spacing w:after="0" w:line="264" w:lineRule="auto"/>
        <w:ind w:left="120"/>
        <w:jc w:val="both"/>
        <w:rPr>
          <w:rFonts w:ascii="Times New Roman" w:hAnsi="Times New Roman"/>
          <w:b/>
          <w:color w:val="000000"/>
          <w:sz w:val="28"/>
          <w:lang w:val="ru-RU"/>
        </w:rPr>
      </w:pPr>
    </w:p>
    <w:p w:rsidR="003A32F2" w:rsidRPr="001B5803" w:rsidRDefault="001B5803">
      <w:pPr>
        <w:spacing w:after="0" w:line="264" w:lineRule="auto"/>
        <w:ind w:left="120"/>
        <w:jc w:val="both"/>
        <w:rPr>
          <w:lang w:val="ru-RU"/>
        </w:rPr>
      </w:pPr>
      <w:r w:rsidRPr="001B5803">
        <w:rPr>
          <w:rFonts w:ascii="Times New Roman" w:hAnsi="Times New Roman"/>
          <w:b/>
          <w:color w:val="000000"/>
          <w:sz w:val="28"/>
          <w:lang w:val="ru-RU"/>
        </w:rPr>
        <w:t>ПРЕДМЕТНЫЕ РЕЗУЛЬТАТЫ</w:t>
      </w:r>
    </w:p>
    <w:p w:rsidR="003A32F2" w:rsidRPr="001B5803" w:rsidRDefault="003A32F2">
      <w:pPr>
        <w:spacing w:after="0" w:line="264" w:lineRule="auto"/>
        <w:ind w:left="120"/>
        <w:jc w:val="both"/>
        <w:rPr>
          <w:lang w:val="ru-RU"/>
        </w:rPr>
      </w:pP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1B5803">
        <w:rPr>
          <w:rFonts w:ascii="Times New Roman" w:hAnsi="Times New Roman"/>
          <w:color w:val="000000"/>
          <w:sz w:val="28"/>
          <w:lang w:val="ru-RU"/>
        </w:rPr>
        <w:t>кст св</w:t>
      </w:r>
      <w:proofErr w:type="gramEnd"/>
      <w:r w:rsidRPr="001B5803">
        <w:rPr>
          <w:rFonts w:ascii="Times New Roman" w:hAnsi="Times New Roman"/>
          <w:color w:val="000000"/>
          <w:sz w:val="28"/>
          <w:lang w:val="ru-RU"/>
        </w:rPr>
        <w:t>оей жизни.</w:t>
      </w:r>
    </w:p>
    <w:p w:rsidR="003A32F2" w:rsidRPr="001B5803" w:rsidRDefault="001B5803">
      <w:pPr>
        <w:spacing w:after="0" w:line="264" w:lineRule="auto"/>
        <w:ind w:firstLine="600"/>
        <w:jc w:val="both"/>
        <w:rPr>
          <w:lang w:val="ru-RU"/>
        </w:rPr>
      </w:pPr>
      <w:proofErr w:type="gramStart"/>
      <w:r w:rsidRPr="001B5803">
        <w:rPr>
          <w:rFonts w:ascii="Times New Roman" w:hAnsi="Times New Roman"/>
          <w:b/>
          <w:color w:val="000000"/>
          <w:sz w:val="28"/>
          <w:lang w:val="ru-RU"/>
        </w:rPr>
        <w:t>Обучающиеся</w:t>
      </w:r>
      <w:proofErr w:type="gramEnd"/>
      <w:r w:rsidRPr="001B5803">
        <w:rPr>
          <w:rFonts w:ascii="Times New Roman" w:hAnsi="Times New Roman"/>
          <w:b/>
          <w:color w:val="000000"/>
          <w:sz w:val="28"/>
          <w:lang w:val="ru-RU"/>
        </w:rPr>
        <w:t>, освоившие основную образовательную программу по музыке: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1 «Музыка моего края»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отличать и ценить музыкальные традиции своей республики, края, народа;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2 «Народное музыкальное творчество России»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различать на слух и исполнять произведения различных жанров </w:t>
      </w:r>
      <w:proofErr w:type="gramStart"/>
      <w:r w:rsidRPr="001B5803">
        <w:rPr>
          <w:rFonts w:ascii="Times New Roman" w:hAnsi="Times New Roman"/>
          <w:color w:val="000000"/>
          <w:sz w:val="28"/>
          <w:lang w:val="ru-RU"/>
        </w:rPr>
        <w:t>фольклорной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определять на слух принадлежность народных </w:t>
      </w:r>
      <w:proofErr w:type="gramStart"/>
      <w:r w:rsidRPr="001B5803">
        <w:rPr>
          <w:rFonts w:ascii="Times New Roman" w:hAnsi="Times New Roman"/>
          <w:color w:val="000000"/>
          <w:sz w:val="28"/>
          <w:lang w:val="ru-RU"/>
        </w:rPr>
        <w:t>музыкальных</w:t>
      </w:r>
      <w:proofErr w:type="gramEnd"/>
      <w:r w:rsidRPr="001B5803">
        <w:rPr>
          <w:rFonts w:ascii="Times New Roman" w:hAnsi="Times New Roman"/>
          <w:color w:val="000000"/>
          <w:sz w:val="28"/>
          <w:lang w:val="ru-RU"/>
        </w:rPr>
        <w:t xml:space="preserve"> инструментовк группам духовых, струнных, ударно-шумовых инструментов;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3 «Русская классическая музыка»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различать на слух произведения русских композиторов-классиков, называть автора, произведение, исполнительский состав;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4 «Жанры музыкального искусства»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рассуждать о круге образов и средствах их воплощения, типичныхдля данного жанра;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5 «Музыка народов мира»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различать на слух и исполнять произведения различных жанров </w:t>
      </w:r>
      <w:proofErr w:type="gramStart"/>
      <w:r w:rsidRPr="001B5803">
        <w:rPr>
          <w:rFonts w:ascii="Times New Roman" w:hAnsi="Times New Roman"/>
          <w:color w:val="000000"/>
          <w:sz w:val="28"/>
          <w:lang w:val="ru-RU"/>
        </w:rPr>
        <w:t>фольклорной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определять на слух принадлежность народных </w:t>
      </w:r>
      <w:proofErr w:type="gramStart"/>
      <w:r w:rsidRPr="001B5803">
        <w:rPr>
          <w:rFonts w:ascii="Times New Roman" w:hAnsi="Times New Roman"/>
          <w:color w:val="000000"/>
          <w:sz w:val="28"/>
          <w:lang w:val="ru-RU"/>
        </w:rPr>
        <w:t>музыкальных</w:t>
      </w:r>
      <w:proofErr w:type="gramEnd"/>
      <w:r w:rsidRPr="001B5803">
        <w:rPr>
          <w:rFonts w:ascii="Times New Roman" w:hAnsi="Times New Roman"/>
          <w:color w:val="000000"/>
          <w:sz w:val="28"/>
          <w:lang w:val="ru-RU"/>
        </w:rPr>
        <w:t xml:space="preserve"> инструментов к группам духовых, струнных, ударно-шумовых инструментов;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6 «Европейская классическая музыка»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исполнять (в том числе фрагментарно) сочинения композиторов-классиков;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lastRenderedPageBreak/>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7 «Духовная музыка»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 </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исполнять произведения русской и европейской духовной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приводить примеры сочинений духовной музыки, называть их автора.</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8 «Современная музыка: основные жанры и направления»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 xml:space="preserve">определять и характеризовать стили, направления и жанры </w:t>
      </w:r>
      <w:proofErr w:type="gramStart"/>
      <w:r w:rsidRPr="001B5803">
        <w:rPr>
          <w:rFonts w:ascii="Times New Roman" w:hAnsi="Times New Roman"/>
          <w:color w:val="000000"/>
          <w:sz w:val="28"/>
          <w:lang w:val="ru-RU"/>
        </w:rPr>
        <w:t>современной</w:t>
      </w:r>
      <w:proofErr w:type="gramEnd"/>
      <w:r w:rsidRPr="001B5803">
        <w:rPr>
          <w:rFonts w:ascii="Times New Roman" w:hAnsi="Times New Roman"/>
          <w:color w:val="000000"/>
          <w:sz w:val="28"/>
          <w:lang w:val="ru-RU"/>
        </w:rPr>
        <w:t xml:space="preserve"> музыки;</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исполнять современные музыкальные произведения в разных видах деятельности.</w:t>
      </w:r>
    </w:p>
    <w:p w:rsidR="003A32F2" w:rsidRPr="001B5803" w:rsidRDefault="001B5803">
      <w:pPr>
        <w:spacing w:after="0" w:line="264" w:lineRule="auto"/>
        <w:ind w:firstLine="600"/>
        <w:jc w:val="both"/>
        <w:rPr>
          <w:lang w:val="ru-RU"/>
        </w:rPr>
      </w:pPr>
      <w:r w:rsidRPr="001B5803">
        <w:rPr>
          <w:rFonts w:ascii="Times New Roman" w:hAnsi="Times New Roman"/>
          <w:b/>
          <w:color w:val="000000"/>
          <w:sz w:val="28"/>
          <w:lang w:val="ru-RU"/>
        </w:rPr>
        <w:t xml:space="preserve">К концу изучения модуля № 9 «Связь музыки с другими видами искусства» </w:t>
      </w:r>
      <w:proofErr w:type="gramStart"/>
      <w:r w:rsidRPr="001B5803">
        <w:rPr>
          <w:rFonts w:ascii="Times New Roman" w:hAnsi="Times New Roman"/>
          <w:b/>
          <w:color w:val="000000"/>
          <w:sz w:val="28"/>
          <w:lang w:val="ru-RU"/>
        </w:rPr>
        <w:t>обучающийся</w:t>
      </w:r>
      <w:proofErr w:type="gramEnd"/>
      <w:r w:rsidRPr="001B5803">
        <w:rPr>
          <w:rFonts w:ascii="Times New Roman" w:hAnsi="Times New Roman"/>
          <w:b/>
          <w:color w:val="000000"/>
          <w:sz w:val="28"/>
          <w:lang w:val="ru-RU"/>
        </w:rPr>
        <w:t xml:space="preserve"> научится</w:t>
      </w:r>
      <w:r w:rsidRPr="001B5803">
        <w:rPr>
          <w:rFonts w:ascii="Times New Roman" w:hAnsi="Times New Roman"/>
          <w:color w:val="000000"/>
          <w:sz w:val="28"/>
          <w:lang w:val="ru-RU"/>
        </w:rPr>
        <w:t>:</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определять стилевые и жанровые параллели между музыкой и другими видами искусств;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различать и анализировать средства выразительности разных видов искусств;</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A32F2" w:rsidRPr="001B5803" w:rsidRDefault="001B5803">
      <w:pPr>
        <w:spacing w:after="0" w:line="264" w:lineRule="auto"/>
        <w:ind w:firstLine="600"/>
        <w:jc w:val="both"/>
        <w:rPr>
          <w:lang w:val="ru-RU"/>
        </w:rPr>
      </w:pPr>
      <w:r w:rsidRPr="001B5803">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3A32F2" w:rsidRPr="001B5803" w:rsidRDefault="003A32F2">
      <w:pPr>
        <w:rPr>
          <w:lang w:val="ru-RU"/>
        </w:rPr>
        <w:sectPr w:rsidR="003A32F2" w:rsidRPr="001B5803" w:rsidSect="00BB1945">
          <w:pgSz w:w="11906" w:h="16383"/>
          <w:pgMar w:top="1134" w:right="850" w:bottom="851" w:left="1701" w:header="720" w:footer="720" w:gutter="0"/>
          <w:cols w:space="720"/>
        </w:sectPr>
      </w:pPr>
    </w:p>
    <w:p w:rsidR="00331CC5" w:rsidRDefault="00331CC5" w:rsidP="00331CC5">
      <w:pPr>
        <w:spacing w:after="0"/>
        <w:ind w:left="120"/>
      </w:pPr>
      <w:bookmarkStart w:id="12" w:name="block-11342330"/>
      <w:bookmarkEnd w:id="10"/>
      <w:r>
        <w:rPr>
          <w:rFonts w:ascii="Times New Roman" w:hAnsi="Times New Roman"/>
          <w:b/>
          <w:color w:val="000000"/>
          <w:sz w:val="28"/>
        </w:rPr>
        <w:lastRenderedPageBreak/>
        <w:t xml:space="preserve">ТЕМАТИЧЕСКОЕ ПЛАНИРОВАНИЕ </w:t>
      </w:r>
    </w:p>
    <w:p w:rsidR="00331CC5" w:rsidRDefault="00331CC5" w:rsidP="00331CC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331CC5" w:rsidTr="00331CC5">
        <w:trPr>
          <w:trHeight w:val="144"/>
          <w:tblCellSpacing w:w="20" w:type="nil"/>
        </w:trPr>
        <w:tc>
          <w:tcPr>
            <w:tcW w:w="501" w:type="dxa"/>
            <w:vMerge w:val="restart"/>
            <w:tcMar>
              <w:top w:w="50" w:type="dxa"/>
              <w:left w:w="100" w:type="dxa"/>
            </w:tcMar>
            <w:vAlign w:val="center"/>
          </w:tcPr>
          <w:p w:rsidR="00331CC5" w:rsidRDefault="00331CC5" w:rsidP="00331CC5">
            <w:pPr>
              <w:spacing w:after="0"/>
              <w:ind w:left="135"/>
            </w:pPr>
            <w:r>
              <w:rPr>
                <w:rFonts w:ascii="Times New Roman" w:hAnsi="Times New Roman"/>
                <w:b/>
                <w:color w:val="000000"/>
                <w:sz w:val="24"/>
              </w:rPr>
              <w:t xml:space="preserve">№ п/п </w:t>
            </w:r>
          </w:p>
          <w:p w:rsidR="00331CC5" w:rsidRDefault="00331CC5" w:rsidP="00331CC5">
            <w:pPr>
              <w:spacing w:after="0"/>
              <w:ind w:left="135"/>
            </w:pPr>
          </w:p>
        </w:tc>
        <w:tc>
          <w:tcPr>
            <w:tcW w:w="2992" w:type="dxa"/>
            <w:vMerge w:val="restart"/>
            <w:tcMar>
              <w:top w:w="50" w:type="dxa"/>
              <w:left w:w="100" w:type="dxa"/>
            </w:tcMar>
            <w:vAlign w:val="center"/>
          </w:tcPr>
          <w:p w:rsidR="00331CC5" w:rsidRDefault="00331CC5" w:rsidP="00331CC5">
            <w:pPr>
              <w:spacing w:after="0"/>
              <w:ind w:left="135"/>
            </w:pPr>
            <w:r>
              <w:rPr>
                <w:rFonts w:ascii="Times New Roman" w:hAnsi="Times New Roman"/>
                <w:b/>
                <w:color w:val="000000"/>
                <w:sz w:val="24"/>
              </w:rPr>
              <w:t xml:space="preserve">Наименование разделов и тем программы </w:t>
            </w:r>
          </w:p>
          <w:p w:rsidR="00331CC5" w:rsidRDefault="00331CC5" w:rsidP="00331CC5">
            <w:pPr>
              <w:spacing w:after="0"/>
              <w:ind w:left="135"/>
            </w:pPr>
          </w:p>
        </w:tc>
        <w:tc>
          <w:tcPr>
            <w:tcW w:w="0" w:type="auto"/>
            <w:gridSpan w:val="3"/>
            <w:tcMar>
              <w:top w:w="50" w:type="dxa"/>
              <w:left w:w="100" w:type="dxa"/>
            </w:tcMar>
            <w:vAlign w:val="center"/>
          </w:tcPr>
          <w:p w:rsidR="00331CC5" w:rsidRDefault="00331CC5" w:rsidP="00331CC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31CC5" w:rsidRDefault="00331CC5" w:rsidP="00331CC5">
            <w:pPr>
              <w:spacing w:after="0"/>
              <w:ind w:left="135"/>
            </w:pPr>
            <w:r>
              <w:rPr>
                <w:rFonts w:ascii="Times New Roman" w:hAnsi="Times New Roman"/>
                <w:b/>
                <w:color w:val="000000"/>
                <w:sz w:val="24"/>
              </w:rPr>
              <w:t xml:space="preserve">Электронные (цифровые) образовательные ресурсы </w:t>
            </w:r>
          </w:p>
          <w:p w:rsidR="00331CC5" w:rsidRDefault="00331CC5" w:rsidP="00331CC5">
            <w:pPr>
              <w:spacing w:after="0"/>
              <w:ind w:left="135"/>
            </w:pPr>
          </w:p>
        </w:tc>
      </w:tr>
      <w:tr w:rsidR="00331CC5" w:rsidTr="00331CC5">
        <w:trPr>
          <w:trHeight w:val="144"/>
          <w:tblCellSpacing w:w="20" w:type="nil"/>
        </w:trPr>
        <w:tc>
          <w:tcPr>
            <w:tcW w:w="0" w:type="auto"/>
            <w:vMerge/>
            <w:tcBorders>
              <w:top w:val="nil"/>
            </w:tcBorders>
            <w:tcMar>
              <w:top w:w="50" w:type="dxa"/>
              <w:left w:w="100" w:type="dxa"/>
            </w:tcMar>
          </w:tcPr>
          <w:p w:rsidR="00331CC5" w:rsidRDefault="00331CC5" w:rsidP="00331CC5"/>
        </w:tc>
        <w:tc>
          <w:tcPr>
            <w:tcW w:w="0" w:type="auto"/>
            <w:vMerge/>
            <w:tcBorders>
              <w:top w:val="nil"/>
            </w:tcBorders>
            <w:tcMar>
              <w:top w:w="50" w:type="dxa"/>
              <w:left w:w="100" w:type="dxa"/>
            </w:tcMar>
          </w:tcPr>
          <w:p w:rsidR="00331CC5" w:rsidRDefault="00331CC5" w:rsidP="00331CC5"/>
        </w:tc>
        <w:tc>
          <w:tcPr>
            <w:tcW w:w="977" w:type="dxa"/>
            <w:tcMar>
              <w:top w:w="50" w:type="dxa"/>
              <w:left w:w="100" w:type="dxa"/>
            </w:tcMar>
            <w:vAlign w:val="center"/>
          </w:tcPr>
          <w:p w:rsidR="00331CC5" w:rsidRDefault="00331CC5" w:rsidP="00331CC5">
            <w:pPr>
              <w:spacing w:after="0"/>
              <w:ind w:left="135"/>
            </w:pPr>
            <w:r>
              <w:rPr>
                <w:rFonts w:ascii="Times New Roman" w:hAnsi="Times New Roman"/>
                <w:b/>
                <w:color w:val="000000"/>
                <w:sz w:val="24"/>
              </w:rPr>
              <w:t xml:space="preserve">Всего </w:t>
            </w:r>
          </w:p>
          <w:p w:rsidR="00331CC5" w:rsidRDefault="00331CC5" w:rsidP="00331CC5">
            <w:pPr>
              <w:spacing w:after="0"/>
              <w:ind w:left="135"/>
            </w:pPr>
          </w:p>
        </w:tc>
        <w:tc>
          <w:tcPr>
            <w:tcW w:w="1699" w:type="dxa"/>
            <w:tcMar>
              <w:top w:w="50" w:type="dxa"/>
              <w:left w:w="100" w:type="dxa"/>
            </w:tcMar>
            <w:vAlign w:val="center"/>
          </w:tcPr>
          <w:p w:rsidR="00331CC5" w:rsidRDefault="00331CC5" w:rsidP="00331CC5">
            <w:pPr>
              <w:spacing w:after="0"/>
              <w:ind w:left="135"/>
            </w:pPr>
            <w:r>
              <w:rPr>
                <w:rFonts w:ascii="Times New Roman" w:hAnsi="Times New Roman"/>
                <w:b/>
                <w:color w:val="000000"/>
                <w:sz w:val="24"/>
              </w:rPr>
              <w:t xml:space="preserve">Контрольные работы </w:t>
            </w:r>
          </w:p>
          <w:p w:rsidR="00331CC5" w:rsidRDefault="00331CC5" w:rsidP="00331CC5">
            <w:pPr>
              <w:spacing w:after="0"/>
              <w:ind w:left="135"/>
            </w:pPr>
          </w:p>
        </w:tc>
        <w:tc>
          <w:tcPr>
            <w:tcW w:w="1787" w:type="dxa"/>
            <w:tcMar>
              <w:top w:w="50" w:type="dxa"/>
              <w:left w:w="100" w:type="dxa"/>
            </w:tcMar>
            <w:vAlign w:val="center"/>
          </w:tcPr>
          <w:p w:rsidR="00331CC5" w:rsidRDefault="00331CC5" w:rsidP="00331CC5">
            <w:pPr>
              <w:spacing w:after="0"/>
              <w:ind w:left="135"/>
            </w:pPr>
            <w:r>
              <w:rPr>
                <w:rFonts w:ascii="Times New Roman" w:hAnsi="Times New Roman"/>
                <w:b/>
                <w:color w:val="000000"/>
                <w:sz w:val="24"/>
              </w:rPr>
              <w:t xml:space="preserve">Практические работы </w:t>
            </w:r>
          </w:p>
          <w:p w:rsidR="00331CC5" w:rsidRDefault="00331CC5" w:rsidP="00331CC5">
            <w:pPr>
              <w:spacing w:after="0"/>
              <w:ind w:left="135"/>
            </w:pPr>
          </w:p>
        </w:tc>
        <w:tc>
          <w:tcPr>
            <w:tcW w:w="0" w:type="auto"/>
            <w:vMerge/>
            <w:tcBorders>
              <w:top w:val="nil"/>
            </w:tcBorders>
            <w:tcMar>
              <w:top w:w="50" w:type="dxa"/>
              <w:left w:w="100" w:type="dxa"/>
            </w:tcMar>
          </w:tcPr>
          <w:p w:rsidR="00331CC5" w:rsidRDefault="00331CC5" w:rsidP="00331CC5"/>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ИНВАРИАНТНЫЕ МОДУЛИ</w:t>
            </w:r>
          </w:p>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1.1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Фольклор – народное творчество</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31CC5" w:rsidRDefault="00331CC5" w:rsidP="00331CC5"/>
        </w:tc>
      </w:tr>
      <w:tr w:rsidR="00331CC5" w:rsidRPr="00A90318" w:rsidTr="00331CC5">
        <w:trPr>
          <w:trHeight w:val="144"/>
          <w:tblCellSpacing w:w="20" w:type="nil"/>
        </w:trPr>
        <w:tc>
          <w:tcPr>
            <w:tcW w:w="0" w:type="auto"/>
            <w:gridSpan w:val="6"/>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b/>
                <w:color w:val="000000"/>
                <w:sz w:val="24"/>
                <w:lang w:val="ru-RU"/>
              </w:rPr>
              <w:t>Раздел 2.</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Народное музыкальное творчество России</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2.1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Россия – наш общий дом</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2.2</w:t>
            </w:r>
          </w:p>
        </w:tc>
        <w:tc>
          <w:tcPr>
            <w:tcW w:w="2992"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331CC5" w:rsidRDefault="00331CC5" w:rsidP="00331CC5">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31CC5" w:rsidRDefault="00331CC5" w:rsidP="00331CC5"/>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3.1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Образы родной земли</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3.2</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Золотой век русской культуры</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3.3</w:t>
            </w:r>
          </w:p>
        </w:tc>
        <w:tc>
          <w:tcPr>
            <w:tcW w:w="2992"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331CC5" w:rsidRDefault="00331CC5" w:rsidP="00331CC5">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31CC5" w:rsidRDefault="00331CC5" w:rsidP="00331CC5"/>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4.1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Камерная музыка</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4.2</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Симфоническая музыка</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4.3</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Циклические формы и жанры</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31CC5" w:rsidRDefault="00331CC5" w:rsidP="00331CC5"/>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ВАРИАТИВНЫЕ МОДУЛИ</w:t>
            </w:r>
          </w:p>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1.1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Музыкальный фольклор народов Европы</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1.2</w:t>
            </w:r>
          </w:p>
        </w:tc>
        <w:tc>
          <w:tcPr>
            <w:tcW w:w="2992"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331CC5" w:rsidRDefault="00331CC5" w:rsidP="00331CC5">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31CC5" w:rsidRDefault="00331CC5" w:rsidP="00331CC5"/>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2.1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Национальные истоки классической музыки</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2.2</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Музыка-зеркало эпохи</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31CC5" w:rsidRDefault="00331CC5" w:rsidP="00331CC5"/>
        </w:tc>
      </w:tr>
      <w:tr w:rsidR="00331CC5" w:rsidTr="00331CC5">
        <w:trPr>
          <w:trHeight w:val="144"/>
          <w:tblCellSpacing w:w="20" w:type="nil"/>
        </w:trPr>
        <w:tc>
          <w:tcPr>
            <w:tcW w:w="0" w:type="auto"/>
            <w:gridSpan w:val="6"/>
            <w:tcMar>
              <w:top w:w="50" w:type="dxa"/>
              <w:left w:w="100" w:type="dxa"/>
            </w:tcMar>
            <w:vAlign w:val="center"/>
          </w:tcPr>
          <w:p w:rsidR="00331CC5" w:rsidRDefault="00331CC5" w:rsidP="00331CC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3.1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Храмовый синтез искусств</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31CC5" w:rsidRDefault="00331CC5" w:rsidP="00331CC5"/>
        </w:tc>
      </w:tr>
      <w:tr w:rsidR="00331CC5" w:rsidRPr="00A90318" w:rsidTr="00331CC5">
        <w:trPr>
          <w:trHeight w:val="144"/>
          <w:tblCellSpacing w:w="20" w:type="nil"/>
        </w:trPr>
        <w:tc>
          <w:tcPr>
            <w:tcW w:w="0" w:type="auto"/>
            <w:gridSpan w:val="6"/>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b/>
                <w:color w:val="000000"/>
                <w:sz w:val="24"/>
                <w:lang w:val="ru-RU"/>
              </w:rPr>
              <w:lastRenderedPageBreak/>
              <w:t>Раздел 4.</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Современная музыка: основные жанры и направления</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4.1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Мюзикл</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31CC5" w:rsidRDefault="00331CC5" w:rsidP="00331CC5"/>
        </w:tc>
      </w:tr>
      <w:tr w:rsidR="00331CC5" w:rsidRPr="00A90318" w:rsidTr="00331CC5">
        <w:trPr>
          <w:trHeight w:val="144"/>
          <w:tblCellSpacing w:w="20" w:type="nil"/>
        </w:trPr>
        <w:tc>
          <w:tcPr>
            <w:tcW w:w="0" w:type="auto"/>
            <w:gridSpan w:val="6"/>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b/>
                <w:color w:val="000000"/>
                <w:sz w:val="24"/>
                <w:lang w:val="ru-RU"/>
              </w:rPr>
              <w:t>Раздел 5.</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Связь музыки с другими видами искусства</w:t>
            </w:r>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5.1</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5.2</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5.3</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Музыка кино и телевидения</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RPr="00A90318" w:rsidTr="00331CC5">
        <w:trPr>
          <w:trHeight w:val="144"/>
          <w:tblCellSpacing w:w="20" w:type="nil"/>
        </w:trPr>
        <w:tc>
          <w:tcPr>
            <w:tcW w:w="501" w:type="dxa"/>
            <w:tcMar>
              <w:top w:w="50" w:type="dxa"/>
              <w:left w:w="100" w:type="dxa"/>
            </w:tcMar>
            <w:vAlign w:val="center"/>
          </w:tcPr>
          <w:p w:rsidR="00331CC5" w:rsidRDefault="00331CC5" w:rsidP="00331CC5">
            <w:pPr>
              <w:spacing w:after="0"/>
            </w:pPr>
            <w:r>
              <w:rPr>
                <w:rFonts w:ascii="Times New Roman" w:hAnsi="Times New Roman"/>
                <w:color w:val="000000"/>
                <w:sz w:val="24"/>
              </w:rPr>
              <w:t>5.4</w:t>
            </w:r>
          </w:p>
        </w:tc>
        <w:tc>
          <w:tcPr>
            <w:tcW w:w="2992" w:type="dxa"/>
            <w:tcMar>
              <w:top w:w="50" w:type="dxa"/>
              <w:left w:w="100" w:type="dxa"/>
            </w:tcMar>
            <w:vAlign w:val="center"/>
          </w:tcPr>
          <w:p w:rsidR="00331CC5" w:rsidRDefault="00331CC5" w:rsidP="00331CC5">
            <w:pPr>
              <w:spacing w:after="0"/>
              <w:ind w:left="135"/>
            </w:pPr>
            <w:r>
              <w:rPr>
                <w:rFonts w:ascii="Times New Roman" w:hAnsi="Times New Roman"/>
                <w:color w:val="000000"/>
                <w:sz w:val="24"/>
              </w:rPr>
              <w:t>Музыка и изобразительное искусство</w:t>
            </w:r>
          </w:p>
        </w:tc>
        <w:tc>
          <w:tcPr>
            <w:tcW w:w="97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004</w:t>
              </w:r>
            </w:hyperlink>
          </w:p>
        </w:tc>
      </w:tr>
      <w:tr w:rsidR="00331CC5" w:rsidTr="00331CC5">
        <w:trPr>
          <w:trHeight w:val="144"/>
          <w:tblCellSpacing w:w="20" w:type="nil"/>
        </w:trPr>
        <w:tc>
          <w:tcPr>
            <w:tcW w:w="0" w:type="auto"/>
            <w:gridSpan w:val="2"/>
            <w:tcMar>
              <w:top w:w="50" w:type="dxa"/>
              <w:left w:w="100" w:type="dxa"/>
            </w:tcMar>
            <w:vAlign w:val="center"/>
          </w:tcPr>
          <w:p w:rsidR="00331CC5" w:rsidRDefault="00331CC5" w:rsidP="00331CC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31CC5" w:rsidRDefault="00331CC5" w:rsidP="00331CC5"/>
        </w:tc>
      </w:tr>
      <w:tr w:rsidR="00331CC5" w:rsidTr="00331CC5">
        <w:trPr>
          <w:trHeight w:val="144"/>
          <w:tblCellSpacing w:w="20" w:type="nil"/>
        </w:trPr>
        <w:tc>
          <w:tcPr>
            <w:tcW w:w="0" w:type="auto"/>
            <w:gridSpan w:val="2"/>
            <w:tcMar>
              <w:top w:w="50" w:type="dxa"/>
              <w:left w:w="100" w:type="dxa"/>
            </w:tcMar>
            <w:vAlign w:val="center"/>
          </w:tcPr>
          <w:p w:rsidR="00331CC5" w:rsidRPr="001B5803" w:rsidRDefault="00331CC5" w:rsidP="00331CC5">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31CC5" w:rsidRDefault="00331CC5" w:rsidP="00331CC5">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31CC5" w:rsidRDefault="00331CC5" w:rsidP="00331CC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1CC5" w:rsidRDefault="00331CC5" w:rsidP="00331CC5"/>
        </w:tc>
      </w:tr>
    </w:tbl>
    <w:p w:rsidR="00331CC5" w:rsidRPr="004C4B53" w:rsidRDefault="00331CC5" w:rsidP="00331CC5">
      <w:pPr>
        <w:rPr>
          <w:lang w:val="ru-RU"/>
        </w:rPr>
        <w:sectPr w:rsidR="00331CC5" w:rsidRPr="004C4B53">
          <w:pgSz w:w="16383" w:h="11906" w:orient="landscape"/>
          <w:pgMar w:top="1134" w:right="850" w:bottom="1134" w:left="1701" w:header="720" w:footer="720" w:gutter="0"/>
          <w:cols w:space="720"/>
        </w:sectPr>
      </w:pPr>
    </w:p>
    <w:p w:rsidR="00331CC5" w:rsidRDefault="00331CC5" w:rsidP="004C4B53">
      <w:pPr>
        <w:spacing w:after="0"/>
        <w:rPr>
          <w:rFonts w:ascii="Times New Roman" w:hAnsi="Times New Roman"/>
          <w:b/>
          <w:color w:val="000000"/>
          <w:sz w:val="28"/>
          <w:lang w:val="ru-RU"/>
        </w:rPr>
      </w:pPr>
    </w:p>
    <w:p w:rsidR="00A50012" w:rsidRDefault="00A50012" w:rsidP="00A50012">
      <w:pPr>
        <w:spacing w:after="0"/>
        <w:ind w:left="120"/>
      </w:pPr>
      <w:r>
        <w:rPr>
          <w:rFonts w:ascii="Times New Roman" w:hAnsi="Times New Roman"/>
          <w:b/>
          <w:color w:val="000000"/>
          <w:sz w:val="28"/>
        </w:rPr>
        <w:t xml:space="preserve">ТЕМАТИЧЕСКОЕ ПЛАНИРОВАНИЕ </w:t>
      </w:r>
    </w:p>
    <w:p w:rsidR="003A32F2" w:rsidRPr="00A50012" w:rsidRDefault="00A50012" w:rsidP="00A50012">
      <w:pPr>
        <w:spacing w:after="0"/>
        <w:ind w:left="120"/>
        <w:rPr>
          <w:lang w:val="ru-RU"/>
        </w:rPr>
      </w:pPr>
      <w:r>
        <w:rPr>
          <w:rFonts w:ascii="Times New Roman" w:hAnsi="Times New Roman"/>
          <w:b/>
          <w:color w:val="000000"/>
          <w:sz w:val="28"/>
        </w:rPr>
        <w:t xml:space="preserve"> </w:t>
      </w:r>
      <w:r>
        <w:rPr>
          <w:rFonts w:ascii="Times New Roman" w:hAnsi="Times New Roman"/>
          <w:b/>
          <w:color w:val="000000"/>
          <w:sz w:val="28"/>
          <w:lang w:val="ru-RU"/>
        </w:rPr>
        <w:t>6</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2"/>
      </w:tblGrid>
      <w:tr w:rsidR="003A32F2">
        <w:trPr>
          <w:trHeight w:val="144"/>
          <w:tblCellSpacing w:w="20" w:type="nil"/>
        </w:trPr>
        <w:tc>
          <w:tcPr>
            <w:tcW w:w="510"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 п/п </w:t>
            </w:r>
          </w:p>
          <w:p w:rsidR="003A32F2" w:rsidRDefault="003A32F2">
            <w:pPr>
              <w:spacing w:after="0"/>
              <w:ind w:left="135"/>
            </w:pPr>
          </w:p>
        </w:tc>
        <w:tc>
          <w:tcPr>
            <w:tcW w:w="2816"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Наименование разделов и тем программы </w:t>
            </w:r>
          </w:p>
          <w:p w:rsidR="003A32F2" w:rsidRDefault="003A32F2">
            <w:pPr>
              <w:spacing w:after="0"/>
              <w:ind w:left="135"/>
            </w:pPr>
          </w:p>
        </w:tc>
        <w:tc>
          <w:tcPr>
            <w:tcW w:w="0" w:type="auto"/>
            <w:gridSpan w:val="3"/>
            <w:tcMar>
              <w:top w:w="50" w:type="dxa"/>
              <w:left w:w="100" w:type="dxa"/>
            </w:tcMar>
            <w:vAlign w:val="center"/>
          </w:tcPr>
          <w:p w:rsidR="003A32F2" w:rsidRDefault="001B580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Электронные (цифровые) образовательные ресурсы </w:t>
            </w:r>
          </w:p>
          <w:p w:rsidR="003A32F2" w:rsidRDefault="003A32F2">
            <w:pPr>
              <w:spacing w:after="0"/>
              <w:ind w:left="135"/>
            </w:pPr>
          </w:p>
        </w:tc>
      </w:tr>
      <w:tr w:rsidR="003A32F2">
        <w:trPr>
          <w:trHeight w:val="144"/>
          <w:tblCellSpacing w:w="20" w:type="nil"/>
        </w:trPr>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c>
          <w:tcPr>
            <w:tcW w:w="994"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Всего </w:t>
            </w:r>
          </w:p>
          <w:p w:rsidR="003A32F2" w:rsidRDefault="003A32F2">
            <w:pPr>
              <w:spacing w:after="0"/>
              <w:ind w:left="135"/>
            </w:pPr>
          </w:p>
        </w:tc>
        <w:tc>
          <w:tcPr>
            <w:tcW w:w="1719"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Контрольные работы </w:t>
            </w:r>
          </w:p>
          <w:p w:rsidR="003A32F2" w:rsidRDefault="003A32F2">
            <w:pPr>
              <w:spacing w:after="0"/>
              <w:ind w:left="135"/>
            </w:pPr>
          </w:p>
        </w:tc>
        <w:tc>
          <w:tcPr>
            <w:tcW w:w="1805"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Практические работы </w:t>
            </w:r>
          </w:p>
          <w:p w:rsidR="003A32F2" w:rsidRDefault="003A32F2">
            <w:pPr>
              <w:spacing w:after="0"/>
              <w:ind w:left="135"/>
            </w:pPr>
          </w:p>
        </w:tc>
        <w:tc>
          <w:tcPr>
            <w:tcW w:w="0" w:type="auto"/>
            <w:vMerge/>
            <w:tcBorders>
              <w:top w:val="nil"/>
            </w:tcBorders>
            <w:tcMar>
              <w:top w:w="50" w:type="dxa"/>
              <w:left w:w="100" w:type="dxa"/>
            </w:tcMa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ИНВАРИАНТНЫЕ МОДУЛИ</w:t>
            </w:r>
          </w:p>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1.1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2.</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Народное музыкальное творчество России</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2.1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2.2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3.3</w:t>
            </w:r>
          </w:p>
        </w:tc>
        <w:tc>
          <w:tcPr>
            <w:tcW w:w="2816"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lastRenderedPageBreak/>
              <w:t>3.4</w:t>
            </w:r>
          </w:p>
        </w:tc>
        <w:tc>
          <w:tcPr>
            <w:tcW w:w="2816"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3.5</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4.3</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4.4</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ВАРИАТИВНЫЕ МОДУЛИ</w:t>
            </w:r>
          </w:p>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1.1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1.2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2.1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4.</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Современная музыка: основные жанры и направления</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4.3</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5.</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Связь музыки с другими видами искусства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5.1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3A32F2" w:rsidRDefault="003F3E39">
            <w:pPr>
              <w:spacing w:after="0"/>
              <w:ind w:left="135"/>
              <w:jc w:val="center"/>
            </w:pPr>
            <w:r>
              <w:rPr>
                <w:rFonts w:ascii="Times New Roman" w:hAnsi="Times New Roman"/>
                <w:color w:val="000000"/>
                <w:sz w:val="24"/>
              </w:rPr>
              <w:t xml:space="preserve"> </w:t>
            </w:r>
            <w:r w:rsidR="006C5D01">
              <w:rPr>
                <w:rFonts w:ascii="Times New Roman" w:hAnsi="Times New Roman"/>
                <w:color w:val="000000"/>
                <w:sz w:val="24"/>
                <w:lang w:val="ru-RU"/>
              </w:rPr>
              <w:t>2</w:t>
            </w:r>
            <w:r w:rsidR="001B5803">
              <w:rPr>
                <w:rFonts w:ascii="Times New Roman" w:hAnsi="Times New Roman"/>
                <w:color w:val="000000"/>
                <w:sz w:val="24"/>
              </w:rPr>
              <w:t xml:space="preserve">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5.2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3A32F2" w:rsidRPr="003F3E39" w:rsidRDefault="003F3E39">
            <w:pPr>
              <w:spacing w:after="0"/>
              <w:ind w:left="135"/>
              <w:jc w:val="center"/>
              <w:rPr>
                <w:lang w:val="ru-RU"/>
              </w:rPr>
            </w:pPr>
            <w:r>
              <w:rPr>
                <w:rFonts w:ascii="Times New Roman" w:hAnsi="Times New Roman"/>
                <w:color w:val="000000"/>
                <w:sz w:val="24"/>
              </w:rPr>
              <w:t xml:space="preserve"> </w:t>
            </w:r>
            <w:r w:rsidR="006C5D01">
              <w:rPr>
                <w:rFonts w:ascii="Times New Roman" w:hAnsi="Times New Roman"/>
                <w:color w:val="000000"/>
                <w:sz w:val="24"/>
                <w:lang w:val="ru-RU"/>
              </w:rPr>
              <w:t>2</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3A32F2">
        <w:trPr>
          <w:trHeight w:val="144"/>
          <w:tblCellSpacing w:w="20" w:type="nil"/>
        </w:trPr>
        <w:tc>
          <w:tcPr>
            <w:tcW w:w="0" w:type="auto"/>
            <w:gridSpan w:val="2"/>
            <w:tcMar>
              <w:top w:w="50" w:type="dxa"/>
              <w:left w:w="100" w:type="dxa"/>
            </w:tcMar>
            <w:vAlign w:val="center"/>
          </w:tcPr>
          <w:p w:rsidR="003A32F2" w:rsidRDefault="004E5F97">
            <w:pPr>
              <w:spacing w:after="0"/>
              <w:ind w:left="135"/>
            </w:pPr>
            <w:r>
              <w:rPr>
                <w:rFonts w:ascii="Times New Roman" w:hAnsi="Times New Roman"/>
                <w:color w:val="000000"/>
                <w:sz w:val="24"/>
                <w:lang w:val="ru-RU"/>
              </w:rPr>
              <w:t>я</w:t>
            </w:r>
            <w:r w:rsidR="001B5803">
              <w:rPr>
                <w:rFonts w:ascii="Times New Roman" w:hAnsi="Times New Roman"/>
                <w:color w:val="000000"/>
                <w:sz w:val="24"/>
              </w:rPr>
              <w:t>Итого по разделу</w:t>
            </w:r>
          </w:p>
        </w:tc>
        <w:tc>
          <w:tcPr>
            <w:tcW w:w="1563" w:type="dxa"/>
            <w:tcMar>
              <w:top w:w="50" w:type="dxa"/>
              <w:left w:w="100" w:type="dxa"/>
            </w:tcMar>
            <w:vAlign w:val="center"/>
          </w:tcPr>
          <w:p w:rsidR="003A32F2" w:rsidRPr="003F3E39" w:rsidRDefault="003F3E39">
            <w:pPr>
              <w:spacing w:after="0"/>
              <w:ind w:left="135"/>
              <w:jc w:val="center"/>
              <w:rPr>
                <w:lang w:val="ru-RU"/>
              </w:rPr>
            </w:pPr>
            <w:r>
              <w:rPr>
                <w:rFonts w:ascii="Times New Roman" w:hAnsi="Times New Roman"/>
                <w:color w:val="000000"/>
                <w:sz w:val="24"/>
              </w:rPr>
              <w:t xml:space="preserve"> </w:t>
            </w:r>
            <w:r w:rsidR="006C5D01">
              <w:rPr>
                <w:rFonts w:ascii="Times New Roman" w:hAnsi="Times New Roman"/>
                <w:color w:val="000000"/>
                <w:sz w:val="24"/>
                <w:lang w:val="ru-RU"/>
              </w:rPr>
              <w:t>4</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2"/>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sidR="003F3E39">
              <w:rPr>
                <w:rFonts w:ascii="Times New Roman" w:hAnsi="Times New Roman"/>
                <w:color w:val="000000"/>
                <w:sz w:val="24"/>
              </w:rPr>
              <w:t>3</w:t>
            </w:r>
            <w:r w:rsidR="006C5D01">
              <w:rPr>
                <w:rFonts w:ascii="Times New Roman" w:hAnsi="Times New Roman"/>
                <w:color w:val="000000"/>
                <w:sz w:val="24"/>
                <w:lang w:val="ru-RU"/>
              </w:rPr>
              <w:t>4</w:t>
            </w:r>
            <w:r>
              <w:rPr>
                <w:rFonts w:ascii="Times New Roman" w:hAnsi="Times New Roman"/>
                <w:color w:val="000000"/>
                <w:sz w:val="24"/>
              </w:rPr>
              <w:t xml:space="preserve">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Default="003A32F2"/>
        </w:tc>
      </w:tr>
    </w:tbl>
    <w:p w:rsidR="003A32F2" w:rsidRDefault="003A32F2">
      <w:pPr>
        <w:sectPr w:rsidR="003A32F2">
          <w:pgSz w:w="16383" w:h="11906" w:orient="landscape"/>
          <w:pgMar w:top="1134" w:right="850" w:bottom="1134" w:left="1701" w:header="720" w:footer="720" w:gutter="0"/>
          <w:cols w:space="720"/>
        </w:sectPr>
      </w:pPr>
    </w:p>
    <w:p w:rsidR="007E5FF9" w:rsidRDefault="007E5FF9" w:rsidP="007E5FF9">
      <w:pPr>
        <w:spacing w:after="0"/>
        <w:ind w:left="120"/>
      </w:pPr>
      <w:r>
        <w:rPr>
          <w:rFonts w:ascii="Times New Roman" w:hAnsi="Times New Roman"/>
          <w:b/>
          <w:color w:val="000000"/>
          <w:sz w:val="28"/>
        </w:rPr>
        <w:lastRenderedPageBreak/>
        <w:t xml:space="preserve">ТЕМАТИЧЕСКОЕ ПЛАНИРОВАНИЕ </w:t>
      </w:r>
    </w:p>
    <w:p w:rsidR="003A32F2" w:rsidRDefault="001B580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3A32F2">
        <w:trPr>
          <w:trHeight w:val="144"/>
          <w:tblCellSpacing w:w="20" w:type="nil"/>
        </w:trPr>
        <w:tc>
          <w:tcPr>
            <w:tcW w:w="529"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 п/п </w:t>
            </w:r>
          </w:p>
          <w:p w:rsidR="003A32F2" w:rsidRDefault="003A32F2">
            <w:pPr>
              <w:spacing w:after="0"/>
              <w:ind w:left="135"/>
            </w:pPr>
          </w:p>
        </w:tc>
        <w:tc>
          <w:tcPr>
            <w:tcW w:w="2464"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Наименование разделов и тем программы </w:t>
            </w:r>
          </w:p>
          <w:p w:rsidR="003A32F2" w:rsidRDefault="003A32F2">
            <w:pPr>
              <w:spacing w:after="0"/>
              <w:ind w:left="135"/>
            </w:pPr>
          </w:p>
        </w:tc>
        <w:tc>
          <w:tcPr>
            <w:tcW w:w="0" w:type="auto"/>
            <w:gridSpan w:val="3"/>
            <w:tcMar>
              <w:top w:w="50" w:type="dxa"/>
              <w:left w:w="100" w:type="dxa"/>
            </w:tcMar>
            <w:vAlign w:val="center"/>
          </w:tcPr>
          <w:p w:rsidR="003A32F2" w:rsidRDefault="001B5803">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Электронные (цифровые) образовательные ресурсы </w:t>
            </w:r>
          </w:p>
          <w:p w:rsidR="003A32F2" w:rsidRDefault="003A32F2">
            <w:pPr>
              <w:spacing w:after="0"/>
              <w:ind w:left="135"/>
            </w:pPr>
          </w:p>
        </w:tc>
      </w:tr>
      <w:tr w:rsidR="003A32F2">
        <w:trPr>
          <w:trHeight w:val="144"/>
          <w:tblCellSpacing w:w="20" w:type="nil"/>
        </w:trPr>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c>
          <w:tcPr>
            <w:tcW w:w="1028"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Всего </w:t>
            </w:r>
          </w:p>
          <w:p w:rsidR="003A32F2" w:rsidRDefault="003A32F2">
            <w:pPr>
              <w:spacing w:after="0"/>
              <w:ind w:left="135"/>
            </w:pPr>
          </w:p>
        </w:tc>
        <w:tc>
          <w:tcPr>
            <w:tcW w:w="1759"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Контрольные работы </w:t>
            </w:r>
          </w:p>
          <w:p w:rsidR="003A32F2" w:rsidRDefault="003A32F2">
            <w:pPr>
              <w:spacing w:after="0"/>
              <w:ind w:left="135"/>
            </w:pPr>
          </w:p>
        </w:tc>
        <w:tc>
          <w:tcPr>
            <w:tcW w:w="1841"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Практические работы </w:t>
            </w:r>
          </w:p>
          <w:p w:rsidR="003A32F2" w:rsidRDefault="003A32F2">
            <w:pPr>
              <w:spacing w:after="0"/>
              <w:ind w:left="135"/>
            </w:pPr>
          </w:p>
        </w:tc>
        <w:tc>
          <w:tcPr>
            <w:tcW w:w="0" w:type="auto"/>
            <w:vMerge/>
            <w:tcBorders>
              <w:top w:val="nil"/>
            </w:tcBorders>
            <w:tcMar>
              <w:top w:w="50" w:type="dxa"/>
              <w:left w:w="100" w:type="dxa"/>
            </w:tcMa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ИНВАРИАНТНЫЕ МОДУЛИ</w:t>
            </w:r>
          </w:p>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1.1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1.2</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2.</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Народное музыкальное творчество России</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2.1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3.1</w:t>
            </w:r>
          </w:p>
        </w:tc>
        <w:tc>
          <w:tcPr>
            <w:tcW w:w="246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3.2</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4.1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lastRenderedPageBreak/>
              <w:t>4.2</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4.3</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4.4</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ВАРИАТИВНЫЕ МОДУЛИ</w:t>
            </w:r>
          </w:p>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1.1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2.1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2.2</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2.3</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2.4</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3.1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4.</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Современная музыка: основные жанры и направления</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4.1</w:t>
            </w:r>
          </w:p>
        </w:tc>
        <w:tc>
          <w:tcPr>
            <w:tcW w:w="2464" w:type="dxa"/>
            <w:tcMar>
              <w:top w:w="50" w:type="dxa"/>
              <w:left w:w="100" w:type="dxa"/>
            </w:tcMar>
            <w:vAlign w:val="center"/>
          </w:tcPr>
          <w:p w:rsidR="003A32F2" w:rsidRDefault="001B5803">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4.2</w:t>
            </w:r>
          </w:p>
        </w:tc>
        <w:tc>
          <w:tcPr>
            <w:tcW w:w="246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5.</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Связь музыки с другими видами искусства</w:t>
            </w:r>
          </w:p>
        </w:tc>
      </w:tr>
      <w:tr w:rsidR="003A32F2" w:rsidRPr="00A90318">
        <w:trPr>
          <w:trHeight w:val="144"/>
          <w:tblCellSpacing w:w="20" w:type="nil"/>
        </w:trPr>
        <w:tc>
          <w:tcPr>
            <w:tcW w:w="529" w:type="dxa"/>
            <w:tcMar>
              <w:top w:w="50" w:type="dxa"/>
              <w:left w:w="100" w:type="dxa"/>
            </w:tcMar>
            <w:vAlign w:val="center"/>
          </w:tcPr>
          <w:p w:rsidR="003A32F2" w:rsidRDefault="001B5803">
            <w:pPr>
              <w:spacing w:after="0"/>
            </w:pPr>
            <w:r>
              <w:rPr>
                <w:rFonts w:ascii="Times New Roman" w:hAnsi="Times New Roman"/>
                <w:color w:val="000000"/>
                <w:sz w:val="24"/>
              </w:rPr>
              <w:t>5.1</w:t>
            </w:r>
          </w:p>
        </w:tc>
        <w:tc>
          <w:tcPr>
            <w:tcW w:w="246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sidR="006C5D01">
              <w:rPr>
                <w:rFonts w:ascii="Times New Roman" w:hAnsi="Times New Roman"/>
                <w:color w:val="000000"/>
                <w:sz w:val="24"/>
                <w:lang w:val="ru-RU"/>
              </w:rPr>
              <w:t>4</w:t>
            </w:r>
            <w:r>
              <w:rPr>
                <w:rFonts w:ascii="Times New Roman" w:hAnsi="Times New Roman"/>
                <w:color w:val="000000"/>
                <w:sz w:val="24"/>
              </w:rPr>
              <w:t xml:space="preserve">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40</w:t>
              </w:r>
              <w:r>
                <w:rPr>
                  <w:rFonts w:ascii="Times New Roman" w:hAnsi="Times New Roman"/>
                  <w:color w:val="0000FF"/>
                  <w:u w:val="single"/>
                </w:rPr>
                <w:t>f</w:t>
              </w:r>
              <w:r w:rsidRPr="001B5803">
                <w:rPr>
                  <w:rFonts w:ascii="Times New Roman" w:hAnsi="Times New Roman"/>
                  <w:color w:val="0000FF"/>
                  <w:u w:val="single"/>
                  <w:lang w:val="ru-RU"/>
                </w:rPr>
                <w:t>0</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A32F2" w:rsidRPr="004C05C3" w:rsidRDefault="004C05C3">
            <w:pPr>
              <w:spacing w:after="0"/>
              <w:ind w:left="135"/>
              <w:jc w:val="center"/>
              <w:rPr>
                <w:lang w:val="ru-RU"/>
              </w:rPr>
            </w:pPr>
            <w:r>
              <w:rPr>
                <w:rFonts w:ascii="Times New Roman" w:hAnsi="Times New Roman"/>
                <w:color w:val="000000"/>
                <w:sz w:val="24"/>
              </w:rPr>
              <w:t xml:space="preserve"> </w:t>
            </w:r>
            <w:r w:rsidR="006C5D01">
              <w:rPr>
                <w:rFonts w:ascii="Times New Roman" w:hAnsi="Times New Roman"/>
                <w:color w:val="000000"/>
                <w:sz w:val="24"/>
                <w:lang w:val="ru-RU"/>
              </w:rPr>
              <w:t>4</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2"/>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sidR="003F3E39">
              <w:rPr>
                <w:rFonts w:ascii="Times New Roman" w:hAnsi="Times New Roman"/>
                <w:color w:val="000000"/>
                <w:sz w:val="24"/>
              </w:rPr>
              <w:t>3</w:t>
            </w:r>
            <w:r w:rsidR="006C5D01">
              <w:rPr>
                <w:rFonts w:ascii="Times New Roman" w:hAnsi="Times New Roman"/>
                <w:color w:val="000000"/>
                <w:sz w:val="24"/>
                <w:lang w:val="ru-RU"/>
              </w:rPr>
              <w:t>4</w:t>
            </w:r>
            <w:r>
              <w:rPr>
                <w:rFonts w:ascii="Times New Roman" w:hAnsi="Times New Roman"/>
                <w:color w:val="000000"/>
                <w:sz w:val="24"/>
              </w:rPr>
              <w:t xml:space="preserve"> </w:t>
            </w:r>
          </w:p>
        </w:tc>
        <w:tc>
          <w:tcPr>
            <w:tcW w:w="175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A32F2" w:rsidRDefault="003A32F2"/>
        </w:tc>
      </w:tr>
    </w:tbl>
    <w:p w:rsidR="003A32F2" w:rsidRDefault="003A32F2">
      <w:pPr>
        <w:sectPr w:rsidR="003A32F2">
          <w:pgSz w:w="16383" w:h="11906" w:orient="landscape"/>
          <w:pgMar w:top="1134" w:right="850" w:bottom="1134" w:left="1701" w:header="720" w:footer="720" w:gutter="0"/>
          <w:cols w:space="720"/>
        </w:sectPr>
      </w:pPr>
    </w:p>
    <w:p w:rsidR="00A50012" w:rsidRDefault="00A50012" w:rsidP="00A50012">
      <w:pPr>
        <w:spacing w:after="0"/>
        <w:ind w:left="120"/>
      </w:pPr>
      <w:r>
        <w:rPr>
          <w:rFonts w:ascii="Times New Roman" w:hAnsi="Times New Roman"/>
          <w:b/>
          <w:color w:val="000000"/>
          <w:sz w:val="28"/>
        </w:rPr>
        <w:lastRenderedPageBreak/>
        <w:t xml:space="preserve">ТЕМАТИЧЕСКОЕ ПЛАНИРОВАНИЕ </w:t>
      </w:r>
    </w:p>
    <w:p w:rsidR="003A32F2" w:rsidRDefault="001B580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2"/>
      </w:tblGrid>
      <w:tr w:rsidR="003A32F2">
        <w:trPr>
          <w:trHeight w:val="144"/>
          <w:tblCellSpacing w:w="20" w:type="nil"/>
        </w:trPr>
        <w:tc>
          <w:tcPr>
            <w:tcW w:w="510"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 п/п </w:t>
            </w:r>
          </w:p>
          <w:p w:rsidR="003A32F2" w:rsidRDefault="003A32F2">
            <w:pPr>
              <w:spacing w:after="0"/>
              <w:ind w:left="135"/>
            </w:pPr>
          </w:p>
        </w:tc>
        <w:tc>
          <w:tcPr>
            <w:tcW w:w="2816"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Наименование разделов и тем программы </w:t>
            </w:r>
          </w:p>
          <w:p w:rsidR="003A32F2" w:rsidRDefault="003A32F2">
            <w:pPr>
              <w:spacing w:after="0"/>
              <w:ind w:left="135"/>
            </w:pPr>
          </w:p>
        </w:tc>
        <w:tc>
          <w:tcPr>
            <w:tcW w:w="0" w:type="auto"/>
            <w:gridSpan w:val="3"/>
            <w:tcMar>
              <w:top w:w="50" w:type="dxa"/>
              <w:left w:w="100" w:type="dxa"/>
            </w:tcMar>
            <w:vAlign w:val="center"/>
          </w:tcPr>
          <w:p w:rsidR="003A32F2" w:rsidRDefault="001B580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Электронные (цифровые) образовательные ресурсы </w:t>
            </w:r>
          </w:p>
          <w:p w:rsidR="003A32F2" w:rsidRDefault="003A32F2">
            <w:pPr>
              <w:spacing w:after="0"/>
              <w:ind w:left="135"/>
            </w:pPr>
          </w:p>
        </w:tc>
      </w:tr>
      <w:tr w:rsidR="003A32F2">
        <w:trPr>
          <w:trHeight w:val="144"/>
          <w:tblCellSpacing w:w="20" w:type="nil"/>
        </w:trPr>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c>
          <w:tcPr>
            <w:tcW w:w="994"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Всего </w:t>
            </w:r>
          </w:p>
          <w:p w:rsidR="003A32F2" w:rsidRDefault="003A32F2">
            <w:pPr>
              <w:spacing w:after="0"/>
              <w:ind w:left="135"/>
            </w:pPr>
          </w:p>
        </w:tc>
        <w:tc>
          <w:tcPr>
            <w:tcW w:w="1719"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Контрольные работы </w:t>
            </w:r>
          </w:p>
          <w:p w:rsidR="003A32F2" w:rsidRDefault="003A32F2">
            <w:pPr>
              <w:spacing w:after="0"/>
              <w:ind w:left="135"/>
            </w:pPr>
          </w:p>
        </w:tc>
        <w:tc>
          <w:tcPr>
            <w:tcW w:w="1805"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Практические работы </w:t>
            </w:r>
          </w:p>
          <w:p w:rsidR="003A32F2" w:rsidRDefault="003A32F2">
            <w:pPr>
              <w:spacing w:after="0"/>
              <w:ind w:left="135"/>
            </w:pPr>
          </w:p>
        </w:tc>
        <w:tc>
          <w:tcPr>
            <w:tcW w:w="0" w:type="auto"/>
            <w:vMerge/>
            <w:tcBorders>
              <w:top w:val="nil"/>
            </w:tcBorders>
            <w:tcMar>
              <w:top w:w="50" w:type="dxa"/>
              <w:left w:w="100" w:type="dxa"/>
            </w:tcMa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ИНВАРИАНТНЫЕ МОДУЛИ</w:t>
            </w:r>
          </w:p>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1.1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2.</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Народное музыкальное творчество России</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2.1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3.2</w:t>
            </w:r>
          </w:p>
        </w:tc>
        <w:tc>
          <w:tcPr>
            <w:tcW w:w="2816"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3.3</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ВАРИАТИВНЫЕ МОДУЛИ</w:t>
            </w:r>
          </w:p>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1.1</w:t>
            </w:r>
          </w:p>
        </w:tc>
        <w:tc>
          <w:tcPr>
            <w:tcW w:w="2816"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2.1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6"/>
            <w:tcMar>
              <w:top w:w="50" w:type="dxa"/>
              <w:left w:w="100" w:type="dxa"/>
            </w:tcMar>
            <w:vAlign w:val="center"/>
          </w:tcPr>
          <w:p w:rsidR="003A32F2" w:rsidRDefault="001B580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3.1</w:t>
            </w:r>
          </w:p>
        </w:tc>
        <w:tc>
          <w:tcPr>
            <w:tcW w:w="2816"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t>Раздел 4.</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Современная музыка: основные жанры и направления</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4.2</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4.3</w:t>
            </w:r>
          </w:p>
        </w:tc>
        <w:tc>
          <w:tcPr>
            <w:tcW w:w="2816"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A32F2" w:rsidRDefault="003A32F2"/>
        </w:tc>
      </w:tr>
      <w:tr w:rsidR="003A32F2" w:rsidRPr="00A90318">
        <w:trPr>
          <w:trHeight w:val="144"/>
          <w:tblCellSpacing w:w="20" w:type="nil"/>
        </w:trPr>
        <w:tc>
          <w:tcPr>
            <w:tcW w:w="0" w:type="auto"/>
            <w:gridSpan w:val="6"/>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b/>
                <w:color w:val="000000"/>
                <w:sz w:val="24"/>
                <w:lang w:val="ru-RU"/>
              </w:rPr>
              <w:lastRenderedPageBreak/>
              <w:t>Раздел 5.</w:t>
            </w:r>
            <w:r w:rsidRPr="001B5803">
              <w:rPr>
                <w:rFonts w:ascii="Times New Roman" w:hAnsi="Times New Roman"/>
                <w:color w:val="000000"/>
                <w:sz w:val="24"/>
                <w:lang w:val="ru-RU"/>
              </w:rPr>
              <w:t xml:space="preserve"> </w:t>
            </w:r>
            <w:r w:rsidRPr="001B5803">
              <w:rPr>
                <w:rFonts w:ascii="Times New Roman" w:hAnsi="Times New Roman"/>
                <w:b/>
                <w:color w:val="000000"/>
                <w:sz w:val="24"/>
                <w:lang w:val="ru-RU"/>
              </w:rPr>
              <w:t>Связь музыки с другими видами искусства</w:t>
            </w:r>
          </w:p>
        </w:tc>
      </w:tr>
      <w:tr w:rsidR="003A32F2" w:rsidRPr="00A90318">
        <w:trPr>
          <w:trHeight w:val="144"/>
          <w:tblCellSpacing w:w="20" w:type="nil"/>
        </w:trPr>
        <w:tc>
          <w:tcPr>
            <w:tcW w:w="510" w:type="dxa"/>
            <w:tcMar>
              <w:top w:w="50" w:type="dxa"/>
              <w:left w:w="100" w:type="dxa"/>
            </w:tcMar>
            <w:vAlign w:val="center"/>
          </w:tcPr>
          <w:p w:rsidR="003A32F2" w:rsidRDefault="001B5803">
            <w:pPr>
              <w:spacing w:after="0"/>
            </w:pPr>
            <w:r>
              <w:rPr>
                <w:rFonts w:ascii="Times New Roman" w:hAnsi="Times New Roman"/>
                <w:color w:val="000000"/>
                <w:sz w:val="24"/>
              </w:rPr>
              <w:t>5.1</w:t>
            </w:r>
          </w:p>
        </w:tc>
        <w:tc>
          <w:tcPr>
            <w:tcW w:w="2816" w:type="dxa"/>
            <w:tcMar>
              <w:top w:w="50" w:type="dxa"/>
              <w:left w:w="100" w:type="dxa"/>
            </w:tcMar>
            <w:vAlign w:val="center"/>
          </w:tcPr>
          <w:p w:rsidR="003A32F2" w:rsidRDefault="001B5803">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3A32F2" w:rsidRDefault="00BB1945">
            <w:pPr>
              <w:spacing w:after="0"/>
              <w:ind w:left="135"/>
              <w:jc w:val="center"/>
            </w:pPr>
            <w:r>
              <w:rPr>
                <w:rFonts w:ascii="Times New Roman" w:hAnsi="Times New Roman"/>
                <w:color w:val="000000"/>
                <w:sz w:val="24"/>
              </w:rPr>
              <w:t xml:space="preserve"> </w:t>
            </w:r>
            <w:r w:rsidR="006C5D01">
              <w:rPr>
                <w:rFonts w:ascii="Times New Roman" w:hAnsi="Times New Roman"/>
                <w:color w:val="000000"/>
                <w:sz w:val="24"/>
                <w:lang w:val="ru-RU"/>
              </w:rPr>
              <w:t>4</w:t>
            </w:r>
            <w:r w:rsidR="001B5803">
              <w:rPr>
                <w:rFonts w:ascii="Times New Roman" w:hAnsi="Times New Roman"/>
                <w:color w:val="000000"/>
                <w:sz w:val="24"/>
              </w:rPr>
              <w:t xml:space="preserve">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3A32F2">
        <w:trPr>
          <w:trHeight w:val="144"/>
          <w:tblCellSpacing w:w="20" w:type="nil"/>
        </w:trPr>
        <w:tc>
          <w:tcPr>
            <w:tcW w:w="0" w:type="auto"/>
            <w:gridSpan w:val="2"/>
            <w:tcMar>
              <w:top w:w="50" w:type="dxa"/>
              <w:left w:w="100" w:type="dxa"/>
            </w:tcMar>
            <w:vAlign w:val="center"/>
          </w:tcPr>
          <w:p w:rsidR="003A32F2" w:rsidRDefault="001B58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A32F2" w:rsidRPr="006C5D01" w:rsidRDefault="00BB1945">
            <w:pPr>
              <w:spacing w:after="0"/>
              <w:ind w:left="135"/>
              <w:jc w:val="center"/>
              <w:rPr>
                <w:lang w:val="ru-RU"/>
              </w:rPr>
            </w:pPr>
            <w:r>
              <w:rPr>
                <w:rFonts w:ascii="Times New Roman" w:hAnsi="Times New Roman"/>
                <w:color w:val="000000"/>
                <w:sz w:val="24"/>
              </w:rPr>
              <w:t xml:space="preserve"> </w:t>
            </w:r>
            <w:r w:rsidR="006C5D01">
              <w:rPr>
                <w:rFonts w:ascii="Times New Roman" w:hAnsi="Times New Roman"/>
                <w:color w:val="000000"/>
                <w:sz w:val="24"/>
                <w:lang w:val="ru-RU"/>
              </w:rPr>
              <w:t>4</w:t>
            </w:r>
          </w:p>
        </w:tc>
        <w:tc>
          <w:tcPr>
            <w:tcW w:w="0" w:type="auto"/>
            <w:gridSpan w:val="3"/>
            <w:tcMar>
              <w:top w:w="50" w:type="dxa"/>
              <w:left w:w="100" w:type="dxa"/>
            </w:tcMar>
            <w:vAlign w:val="center"/>
          </w:tcPr>
          <w:p w:rsidR="003A32F2" w:rsidRDefault="003A32F2"/>
        </w:tc>
      </w:tr>
      <w:tr w:rsidR="003A32F2">
        <w:trPr>
          <w:trHeight w:val="144"/>
          <w:tblCellSpacing w:w="20" w:type="nil"/>
        </w:trPr>
        <w:tc>
          <w:tcPr>
            <w:tcW w:w="0" w:type="auto"/>
            <w:gridSpan w:val="2"/>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sidR="00BB1945">
              <w:rPr>
                <w:rFonts w:ascii="Times New Roman" w:hAnsi="Times New Roman"/>
                <w:color w:val="000000"/>
                <w:sz w:val="24"/>
              </w:rPr>
              <w:t>3</w:t>
            </w:r>
            <w:r w:rsidR="006C5D01">
              <w:rPr>
                <w:rFonts w:ascii="Times New Roman" w:hAnsi="Times New Roman"/>
                <w:color w:val="000000"/>
                <w:sz w:val="24"/>
                <w:lang w:val="ru-RU"/>
              </w:rPr>
              <w:t>4</w:t>
            </w:r>
            <w:r>
              <w:rPr>
                <w:rFonts w:ascii="Times New Roman" w:hAnsi="Times New Roman"/>
                <w:color w:val="000000"/>
                <w:sz w:val="24"/>
              </w:rPr>
              <w:t xml:space="preserve"> </w:t>
            </w:r>
          </w:p>
        </w:tc>
        <w:tc>
          <w:tcPr>
            <w:tcW w:w="171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A32F2" w:rsidRDefault="003A32F2"/>
        </w:tc>
      </w:tr>
    </w:tbl>
    <w:p w:rsidR="003A32F2" w:rsidRPr="001B5803" w:rsidRDefault="003A32F2">
      <w:pPr>
        <w:rPr>
          <w:lang w:val="ru-RU"/>
        </w:rPr>
        <w:sectPr w:rsidR="003A32F2" w:rsidRPr="001B5803">
          <w:pgSz w:w="16383" w:h="11906" w:orient="landscape"/>
          <w:pgMar w:top="1134" w:right="850" w:bottom="1134" w:left="1701" w:header="720" w:footer="720" w:gutter="0"/>
          <w:cols w:space="720"/>
        </w:sectPr>
      </w:pPr>
    </w:p>
    <w:p w:rsidR="004826DD" w:rsidRDefault="001B5803" w:rsidP="004826DD">
      <w:pPr>
        <w:spacing w:after="0"/>
        <w:ind w:left="120"/>
      </w:pPr>
      <w:bookmarkStart w:id="13" w:name="block-11342331"/>
      <w:bookmarkEnd w:id="12"/>
      <w:r>
        <w:rPr>
          <w:rFonts w:ascii="Times New Roman" w:hAnsi="Times New Roman"/>
          <w:b/>
          <w:color w:val="000000"/>
          <w:sz w:val="28"/>
        </w:rPr>
        <w:lastRenderedPageBreak/>
        <w:t xml:space="preserve"> </w:t>
      </w:r>
      <w:r w:rsidR="000316E1" w:rsidRPr="000316E1">
        <w:rPr>
          <w:rFonts w:ascii="Times New Roman" w:eastAsia="Times New Roman" w:hAnsi="Times New Roman" w:cs="Times New Roman"/>
          <w:b/>
          <w:bCs/>
          <w:caps/>
          <w:color w:val="000000"/>
          <w:sz w:val="21"/>
          <w:szCs w:val="21"/>
          <w:lang w:val="ru-RU" w:eastAsia="ru-RU"/>
        </w:rPr>
        <w:br/>
      </w:r>
      <w:r w:rsidR="004826DD">
        <w:rPr>
          <w:rFonts w:ascii="Times New Roman" w:hAnsi="Times New Roman"/>
          <w:b/>
          <w:color w:val="000000"/>
          <w:sz w:val="28"/>
        </w:rPr>
        <w:t xml:space="preserve">ПОУРОЧНОЕ ПЛАНИРОВАНИЕ </w:t>
      </w:r>
    </w:p>
    <w:p w:rsidR="004826DD" w:rsidRDefault="004826DD" w:rsidP="004826D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3957"/>
        <w:gridCol w:w="1204"/>
        <w:gridCol w:w="1841"/>
        <w:gridCol w:w="1910"/>
        <w:gridCol w:w="1347"/>
        <w:gridCol w:w="2824"/>
      </w:tblGrid>
      <w:tr w:rsidR="004826DD" w:rsidTr="004826DD">
        <w:trPr>
          <w:trHeight w:val="144"/>
          <w:tblCellSpacing w:w="20" w:type="nil"/>
        </w:trPr>
        <w:tc>
          <w:tcPr>
            <w:tcW w:w="379" w:type="dxa"/>
            <w:vMerge w:val="restart"/>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 п/п </w:t>
            </w:r>
          </w:p>
          <w:p w:rsidR="004826DD" w:rsidRDefault="004826DD" w:rsidP="004826DD">
            <w:pPr>
              <w:spacing w:after="0"/>
              <w:ind w:left="135"/>
            </w:pPr>
          </w:p>
        </w:tc>
        <w:tc>
          <w:tcPr>
            <w:tcW w:w="2992" w:type="dxa"/>
            <w:vMerge w:val="restart"/>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Тема урока </w:t>
            </w:r>
          </w:p>
          <w:p w:rsidR="004826DD" w:rsidRDefault="004826DD" w:rsidP="004826DD">
            <w:pPr>
              <w:spacing w:after="0"/>
              <w:ind w:left="135"/>
            </w:pPr>
          </w:p>
        </w:tc>
        <w:tc>
          <w:tcPr>
            <w:tcW w:w="0" w:type="auto"/>
            <w:gridSpan w:val="3"/>
            <w:tcMar>
              <w:top w:w="50" w:type="dxa"/>
              <w:left w:w="100" w:type="dxa"/>
            </w:tcMar>
            <w:vAlign w:val="center"/>
          </w:tcPr>
          <w:p w:rsidR="004826DD" w:rsidRDefault="004826DD" w:rsidP="004826DD">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Дата изучения </w:t>
            </w:r>
          </w:p>
          <w:p w:rsidR="004826DD" w:rsidRDefault="004826DD" w:rsidP="004826DD">
            <w:pPr>
              <w:spacing w:after="0"/>
              <w:ind w:left="135"/>
            </w:pPr>
          </w:p>
        </w:tc>
        <w:tc>
          <w:tcPr>
            <w:tcW w:w="1980" w:type="dxa"/>
            <w:vMerge w:val="restart"/>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Электронные цифровые образовательные ресурсы </w:t>
            </w:r>
          </w:p>
          <w:p w:rsidR="004826DD" w:rsidRDefault="004826DD" w:rsidP="004826DD">
            <w:pPr>
              <w:spacing w:after="0"/>
              <w:ind w:left="135"/>
            </w:pPr>
          </w:p>
        </w:tc>
      </w:tr>
      <w:tr w:rsidR="004826DD" w:rsidTr="004826DD">
        <w:trPr>
          <w:trHeight w:val="144"/>
          <w:tblCellSpacing w:w="20" w:type="nil"/>
        </w:trPr>
        <w:tc>
          <w:tcPr>
            <w:tcW w:w="0" w:type="auto"/>
            <w:vMerge/>
            <w:tcBorders>
              <w:top w:val="nil"/>
            </w:tcBorders>
            <w:tcMar>
              <w:top w:w="50" w:type="dxa"/>
              <w:left w:w="100" w:type="dxa"/>
            </w:tcMar>
          </w:tcPr>
          <w:p w:rsidR="004826DD" w:rsidRDefault="004826DD" w:rsidP="004826DD"/>
        </w:tc>
        <w:tc>
          <w:tcPr>
            <w:tcW w:w="0" w:type="auto"/>
            <w:vMerge/>
            <w:tcBorders>
              <w:top w:val="nil"/>
            </w:tcBorders>
            <w:tcMar>
              <w:top w:w="50" w:type="dxa"/>
              <w:left w:w="100" w:type="dxa"/>
            </w:tcMar>
          </w:tcPr>
          <w:p w:rsidR="004826DD" w:rsidRDefault="004826DD" w:rsidP="004826DD"/>
        </w:tc>
        <w:tc>
          <w:tcPr>
            <w:tcW w:w="833" w:type="dxa"/>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Всего </w:t>
            </w:r>
          </w:p>
          <w:p w:rsidR="004826DD" w:rsidRDefault="004826DD" w:rsidP="004826DD">
            <w:pPr>
              <w:spacing w:after="0"/>
              <w:ind w:left="135"/>
            </w:pPr>
          </w:p>
        </w:tc>
        <w:tc>
          <w:tcPr>
            <w:tcW w:w="1532" w:type="dxa"/>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Контрольные работы </w:t>
            </w:r>
          </w:p>
          <w:p w:rsidR="004826DD" w:rsidRDefault="004826DD" w:rsidP="004826DD">
            <w:pPr>
              <w:spacing w:after="0"/>
              <w:ind w:left="135"/>
            </w:pPr>
          </w:p>
        </w:tc>
        <w:tc>
          <w:tcPr>
            <w:tcW w:w="1631" w:type="dxa"/>
            <w:tcMar>
              <w:top w:w="50" w:type="dxa"/>
              <w:left w:w="100" w:type="dxa"/>
            </w:tcMar>
            <w:vAlign w:val="center"/>
          </w:tcPr>
          <w:p w:rsidR="004826DD" w:rsidRDefault="004826DD" w:rsidP="004826DD">
            <w:pPr>
              <w:spacing w:after="0"/>
              <w:ind w:left="135"/>
            </w:pPr>
            <w:r>
              <w:rPr>
                <w:rFonts w:ascii="Times New Roman" w:hAnsi="Times New Roman"/>
                <w:b/>
                <w:color w:val="000000"/>
                <w:sz w:val="24"/>
              </w:rPr>
              <w:t xml:space="preserve">Практические работы </w:t>
            </w:r>
          </w:p>
          <w:p w:rsidR="004826DD" w:rsidRDefault="004826DD" w:rsidP="004826DD">
            <w:pPr>
              <w:spacing w:after="0"/>
              <w:ind w:left="135"/>
            </w:pPr>
          </w:p>
        </w:tc>
        <w:tc>
          <w:tcPr>
            <w:tcW w:w="0" w:type="auto"/>
            <w:vMerge/>
            <w:tcBorders>
              <w:top w:val="nil"/>
            </w:tcBorders>
            <w:tcMar>
              <w:top w:w="50" w:type="dxa"/>
              <w:left w:w="100" w:type="dxa"/>
            </w:tcMar>
          </w:tcPr>
          <w:p w:rsidR="004826DD" w:rsidRDefault="004826DD" w:rsidP="004826DD"/>
        </w:tc>
        <w:tc>
          <w:tcPr>
            <w:tcW w:w="0" w:type="auto"/>
            <w:vMerge/>
            <w:tcBorders>
              <w:top w:val="nil"/>
            </w:tcBorders>
            <w:tcMar>
              <w:top w:w="50" w:type="dxa"/>
              <w:left w:w="100" w:type="dxa"/>
            </w:tcMar>
          </w:tcPr>
          <w:p w:rsidR="004826DD" w:rsidRDefault="004826DD" w:rsidP="004826DD"/>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1</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Традиционная музыка – отражение жизни народа</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04</w:t>
            </w:r>
            <w:r w:rsidRPr="006C5D01">
              <w:rPr>
                <w:rFonts w:ascii="Times New Roman" w:hAnsi="Times New Roman"/>
                <w:color w:val="000000"/>
                <w:sz w:val="24"/>
                <w:lang w:val="ru-RU"/>
              </w:rPr>
              <w:t>.09.</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2</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Музыка моей малой Родины</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lang w:val="ru-RU"/>
              </w:rPr>
              <w:t xml:space="preserve"> 1</w:t>
            </w:r>
            <w:r w:rsidR="006C397C">
              <w:rPr>
                <w:rFonts w:ascii="Times New Roman" w:hAnsi="Times New Roman"/>
                <w:color w:val="000000"/>
                <w:sz w:val="24"/>
                <w:lang w:val="ru-RU"/>
              </w:rPr>
              <w:t>1</w:t>
            </w:r>
            <w:r>
              <w:rPr>
                <w:rFonts w:ascii="Times New Roman" w:hAnsi="Times New Roman"/>
                <w:color w:val="000000"/>
                <w:sz w:val="24"/>
                <w:lang w:val="ru-RU"/>
              </w:rPr>
              <w:t>.09.</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ae</w:t>
              </w:r>
              <w:r w:rsidRPr="001B5803">
                <w:rPr>
                  <w:rFonts w:ascii="Times New Roman" w:hAnsi="Times New Roman"/>
                  <w:color w:val="0000FF"/>
                  <w:u w:val="single"/>
                  <w:lang w:val="ru-RU"/>
                </w:rPr>
                <w:t>6</w:t>
              </w:r>
              <w:r>
                <w:rPr>
                  <w:rFonts w:ascii="Times New Roman" w:hAnsi="Times New Roman"/>
                  <w:color w:val="0000FF"/>
                  <w:u w:val="single"/>
                </w:rPr>
                <w:t>a</w:t>
              </w:r>
            </w:hyperlink>
            <w:r w:rsidRPr="001B5803">
              <w:rPr>
                <w:rFonts w:ascii="Times New Roman" w:hAnsi="Times New Roman"/>
                <w:color w:val="000000"/>
                <w:sz w:val="24"/>
                <w:lang w:val="ru-RU"/>
              </w:rPr>
              <w:t xml:space="preserve"> </w:t>
            </w:r>
            <w:hyperlink r:id="rId8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748</w:t>
              </w:r>
            </w:hyperlink>
          </w:p>
        </w:tc>
      </w:tr>
      <w:tr w:rsidR="004826DD" w:rsidRPr="00A90318"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3</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Вокальная музыка: Россия, Россия, нет слова красивей</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Default="006C397C" w:rsidP="004826DD">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sidR="006C5D01">
              <w:rPr>
                <w:rFonts w:ascii="Times New Roman" w:hAnsi="Times New Roman"/>
                <w:color w:val="000000"/>
                <w:sz w:val="24"/>
              </w:rPr>
              <w:t>.09.</w:t>
            </w:r>
            <w:r w:rsidR="004826DD">
              <w:rPr>
                <w:rFonts w:ascii="Times New Roman" w:hAnsi="Times New Roman"/>
                <w:color w:val="000000"/>
                <w:sz w:val="24"/>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5</w:t>
              </w:r>
              <w:r>
                <w:rPr>
                  <w:rFonts w:ascii="Times New Roman" w:hAnsi="Times New Roman"/>
                  <w:color w:val="0000FF"/>
                  <w:u w:val="single"/>
                </w:rPr>
                <w:t>b</w:t>
              </w:r>
              <w:r w:rsidRPr="001B5803">
                <w:rPr>
                  <w:rFonts w:ascii="Times New Roman" w:hAnsi="Times New Roman"/>
                  <w:color w:val="0000FF"/>
                  <w:u w:val="single"/>
                  <w:lang w:val="ru-RU"/>
                </w:rPr>
                <w:t>8</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4</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Музыкальная мозаика большой страны</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25</w:t>
            </w:r>
            <w:r w:rsidRPr="006C5D01">
              <w:rPr>
                <w:rFonts w:ascii="Times New Roman" w:hAnsi="Times New Roman"/>
                <w:color w:val="000000"/>
                <w:sz w:val="24"/>
                <w:lang w:val="ru-RU"/>
              </w:rPr>
              <w:t>.09.</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5</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Вторая жизнь песни</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6C5D01">
            <w:pPr>
              <w:spacing w:after="0"/>
              <w:ind w:left="135"/>
              <w:rPr>
                <w:lang w:val="ru-RU"/>
              </w:rPr>
            </w:pPr>
            <w:r>
              <w:rPr>
                <w:rFonts w:ascii="Times New Roman" w:hAnsi="Times New Roman"/>
                <w:color w:val="000000"/>
                <w:sz w:val="24"/>
                <w:lang w:val="ru-RU"/>
              </w:rPr>
              <w:t xml:space="preserve"> 02</w:t>
            </w:r>
            <w:r w:rsidR="004826DD" w:rsidRPr="006C5D01">
              <w:rPr>
                <w:rFonts w:ascii="Times New Roman" w:hAnsi="Times New Roman"/>
                <w:color w:val="000000"/>
                <w:sz w:val="24"/>
                <w:lang w:val="ru-RU"/>
              </w:rPr>
              <w:t xml:space="preserve">.10.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270</w:t>
              </w:r>
            </w:hyperlink>
            <w:r w:rsidRPr="001B5803">
              <w:rPr>
                <w:rFonts w:ascii="Times New Roman" w:hAnsi="Times New Roman"/>
                <w:color w:val="000000"/>
                <w:sz w:val="24"/>
                <w:lang w:val="ru-RU"/>
              </w:rPr>
              <w:t xml:space="preserve"> </w:t>
            </w:r>
            <w:hyperlink r:id="rId8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5</w:t>
              </w:r>
              <w:r>
                <w:rPr>
                  <w:rFonts w:ascii="Times New Roman" w:hAnsi="Times New Roman"/>
                  <w:color w:val="0000FF"/>
                  <w:u w:val="single"/>
                </w:rPr>
                <w:t>b</w:t>
              </w:r>
              <w:r w:rsidRPr="001B5803">
                <w:rPr>
                  <w:rFonts w:ascii="Times New Roman" w:hAnsi="Times New Roman"/>
                  <w:color w:val="0000FF"/>
                  <w:u w:val="single"/>
                  <w:lang w:val="ru-RU"/>
                </w:rPr>
                <w:t>8</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6</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Образы родной земли</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09</w:t>
            </w:r>
            <w:r w:rsidRPr="006C5D01">
              <w:rPr>
                <w:rFonts w:ascii="Times New Roman" w:hAnsi="Times New Roman"/>
                <w:color w:val="000000"/>
                <w:sz w:val="24"/>
                <w:lang w:val="ru-RU"/>
              </w:rPr>
              <w:t>.10.</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7</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Слово о мастере</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16</w:t>
            </w:r>
            <w:r w:rsidR="006C5D01">
              <w:rPr>
                <w:rFonts w:ascii="Times New Roman" w:hAnsi="Times New Roman"/>
                <w:color w:val="000000"/>
                <w:sz w:val="24"/>
                <w:lang w:val="ru-RU"/>
              </w:rPr>
              <w:t>.10.</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bd</w:t>
              </w:r>
              <w:r w:rsidRPr="001B5803">
                <w:rPr>
                  <w:rFonts w:ascii="Times New Roman" w:hAnsi="Times New Roman"/>
                  <w:color w:val="0000FF"/>
                  <w:u w:val="single"/>
                  <w:lang w:val="ru-RU"/>
                </w:rPr>
                <w:t>1</w:t>
              </w:r>
              <w:r>
                <w:rPr>
                  <w:rFonts w:ascii="Times New Roman" w:hAnsi="Times New Roman"/>
                  <w:color w:val="0000FF"/>
                  <w:u w:val="single"/>
                </w:rPr>
                <w:t>a</w:t>
              </w:r>
            </w:hyperlink>
          </w:p>
        </w:tc>
      </w:tr>
      <w:tr w:rsidR="004826DD" w:rsidRPr="00A90318"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8</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Первое путешествие в музыкальный театр</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Default="006C397C" w:rsidP="004826DD">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sidR="006C5D01">
              <w:rPr>
                <w:rFonts w:ascii="Times New Roman" w:hAnsi="Times New Roman"/>
                <w:color w:val="000000"/>
                <w:sz w:val="24"/>
              </w:rPr>
              <w:t>.10</w:t>
            </w:r>
            <w:r w:rsidR="006C5D01">
              <w:rPr>
                <w:rFonts w:ascii="Times New Roman" w:hAnsi="Times New Roman"/>
                <w:color w:val="000000"/>
                <w:sz w:val="24"/>
                <w:lang w:val="ru-RU"/>
              </w:rPr>
              <w:t>.</w:t>
            </w:r>
            <w:r w:rsidR="004826DD">
              <w:rPr>
                <w:rFonts w:ascii="Times New Roman" w:hAnsi="Times New Roman"/>
                <w:color w:val="000000"/>
                <w:sz w:val="24"/>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e</w:t>
              </w:r>
              <w:r w:rsidRPr="001B5803">
                <w:rPr>
                  <w:rFonts w:ascii="Times New Roman" w:hAnsi="Times New Roman"/>
                  <w:color w:val="0000FF"/>
                  <w:u w:val="single"/>
                  <w:lang w:val="ru-RU"/>
                </w:rPr>
                <w:t>6</w:t>
              </w:r>
              <w:r>
                <w:rPr>
                  <w:rFonts w:ascii="Times New Roman" w:hAnsi="Times New Roman"/>
                  <w:color w:val="0000FF"/>
                  <w:u w:val="single"/>
                </w:rPr>
                <w:t>a</w:t>
              </w:r>
              <w:r w:rsidRPr="001B5803">
                <w:rPr>
                  <w:rFonts w:ascii="Times New Roman" w:hAnsi="Times New Roman"/>
                  <w:color w:val="0000FF"/>
                  <w:u w:val="single"/>
                  <w:lang w:val="ru-RU"/>
                </w:rPr>
                <w:t>0</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9</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Второе путешествие в музыкальный театр</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06</w:t>
            </w:r>
            <w:r w:rsidRPr="006C5D01">
              <w:rPr>
                <w:rFonts w:ascii="Times New Roman" w:hAnsi="Times New Roman"/>
                <w:color w:val="000000"/>
                <w:sz w:val="24"/>
                <w:lang w:val="ru-RU"/>
              </w:rPr>
              <w:t>.11.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10</w:t>
            </w:r>
          </w:p>
        </w:tc>
        <w:tc>
          <w:tcPr>
            <w:tcW w:w="2992" w:type="dxa"/>
            <w:tcMar>
              <w:top w:w="50" w:type="dxa"/>
              <w:left w:w="100" w:type="dxa"/>
            </w:tcMar>
            <w:vAlign w:val="center"/>
          </w:tcPr>
          <w:p w:rsidR="004826DD" w:rsidRPr="001B5803" w:rsidRDefault="004826DD" w:rsidP="0040165B">
            <w:pPr>
              <w:spacing w:after="0"/>
              <w:rPr>
                <w:lang w:val="ru-RU"/>
              </w:rPr>
            </w:pPr>
            <w:r w:rsidRPr="001B5803">
              <w:rPr>
                <w:rFonts w:ascii="Times New Roman" w:hAnsi="Times New Roman"/>
                <w:color w:val="000000"/>
                <w:sz w:val="24"/>
                <w:lang w:val="ru-RU"/>
              </w:rPr>
              <w:t>Звать через прошлое к настоящему</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13</w:t>
            </w:r>
            <w:r w:rsidR="006C5D01">
              <w:rPr>
                <w:rFonts w:ascii="Times New Roman" w:hAnsi="Times New Roman"/>
                <w:color w:val="000000"/>
                <w:sz w:val="24"/>
                <w:lang w:val="ru-RU"/>
              </w:rPr>
              <w:t>.11.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f</w:t>
              </w:r>
              <w:r w:rsidRPr="001B5803">
                <w:rPr>
                  <w:rFonts w:ascii="Times New Roman" w:hAnsi="Times New Roman"/>
                  <w:color w:val="0000FF"/>
                  <w:u w:val="single"/>
                  <w:lang w:val="ru-RU"/>
                </w:rPr>
                <w:t>104</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Музыкальная картина</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20</w:t>
            </w:r>
            <w:r w:rsidRPr="006C5D01">
              <w:rPr>
                <w:rFonts w:ascii="Times New Roman" w:hAnsi="Times New Roman"/>
                <w:color w:val="000000"/>
                <w:sz w:val="24"/>
                <w:lang w:val="ru-RU"/>
              </w:rPr>
              <w:t>.11.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12</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О доблестях, о подвигах, о славе</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27</w:t>
            </w:r>
            <w:r w:rsidR="006C5D01">
              <w:rPr>
                <w:rFonts w:ascii="Times New Roman" w:hAnsi="Times New Roman"/>
                <w:color w:val="000000"/>
                <w:sz w:val="24"/>
                <w:lang w:val="ru-RU"/>
              </w:rPr>
              <w:t>.11.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13</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Здесь мало услышать, здесь вслушаться нужно</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Default="004826DD" w:rsidP="004826DD">
            <w:pPr>
              <w:spacing w:after="0"/>
              <w:ind w:left="135"/>
              <w:jc w:val="center"/>
            </w:pPr>
            <w:r w:rsidRPr="006C5D01">
              <w:rPr>
                <w:rFonts w:ascii="Times New Roman" w:hAnsi="Times New Roman"/>
                <w:color w:val="000000"/>
                <w:sz w:val="24"/>
                <w:lang w:val="ru-RU"/>
              </w:rPr>
              <w:t xml:space="preserve"> </w:t>
            </w:r>
            <w:r>
              <w:rPr>
                <w:rFonts w:ascii="Times New Roman" w:hAnsi="Times New Roman"/>
                <w:color w:val="000000"/>
                <w:sz w:val="24"/>
              </w:rPr>
              <w:t xml:space="preserve">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04</w:t>
            </w:r>
            <w:r w:rsidRPr="006C5D01">
              <w:rPr>
                <w:rFonts w:ascii="Times New Roman" w:hAnsi="Times New Roman"/>
                <w:color w:val="000000"/>
                <w:sz w:val="24"/>
                <w:lang w:val="ru-RU"/>
              </w:rPr>
              <w:t>.12.</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14</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Жанры инструментальной и вокальной музыки</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11</w:t>
            </w:r>
            <w:r w:rsidR="006C5D01">
              <w:rPr>
                <w:rFonts w:ascii="Times New Roman" w:hAnsi="Times New Roman"/>
                <w:color w:val="000000"/>
                <w:sz w:val="24"/>
                <w:lang w:val="ru-RU"/>
              </w:rPr>
              <w:t>.12.</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d</w:t>
              </w:r>
              <w:r w:rsidRPr="001B5803">
                <w:rPr>
                  <w:rFonts w:ascii="Times New Roman" w:hAnsi="Times New Roman"/>
                  <w:color w:val="0000FF"/>
                  <w:u w:val="single"/>
                  <w:lang w:val="ru-RU"/>
                </w:rPr>
                <w:t>6</w:t>
              </w:r>
              <w:r>
                <w:rPr>
                  <w:rFonts w:ascii="Times New Roman" w:hAnsi="Times New Roman"/>
                  <w:color w:val="0000FF"/>
                  <w:u w:val="single"/>
                </w:rPr>
                <w:t>d</w:t>
              </w:r>
              <w:r w:rsidRPr="001B5803">
                <w:rPr>
                  <w:rFonts w:ascii="Times New Roman" w:hAnsi="Times New Roman"/>
                  <w:color w:val="0000FF"/>
                  <w:u w:val="single"/>
                  <w:lang w:val="ru-RU"/>
                </w:rPr>
                <w:t>8</w:t>
              </w:r>
            </w:hyperlink>
            <w:r w:rsidRPr="001B5803">
              <w:rPr>
                <w:rFonts w:ascii="Times New Roman" w:hAnsi="Times New Roman"/>
                <w:color w:val="000000"/>
                <w:sz w:val="24"/>
                <w:lang w:val="ru-RU"/>
              </w:rPr>
              <w:t xml:space="preserve"> </w:t>
            </w:r>
            <w:hyperlink r:id="rId8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e</w:t>
              </w:r>
              <w:r w:rsidRPr="001B5803">
                <w:rPr>
                  <w:rFonts w:ascii="Times New Roman" w:hAnsi="Times New Roman"/>
                  <w:color w:val="0000FF"/>
                  <w:u w:val="single"/>
                  <w:lang w:val="ru-RU"/>
                </w:rPr>
                <w:t>524</w:t>
              </w:r>
            </w:hyperlink>
          </w:p>
        </w:tc>
      </w:tr>
      <w:tr w:rsidR="004826DD" w:rsidRPr="00A90318"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15</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Всю жизнь мою несу Родину в душе</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Default="006C397C" w:rsidP="004826DD">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sidR="006C5D01">
              <w:rPr>
                <w:rFonts w:ascii="Times New Roman" w:hAnsi="Times New Roman"/>
                <w:color w:val="000000"/>
                <w:sz w:val="24"/>
              </w:rPr>
              <w:t>.12.</w:t>
            </w:r>
            <w:r w:rsidR="004826DD">
              <w:rPr>
                <w:rFonts w:ascii="Times New Roman" w:hAnsi="Times New Roman"/>
                <w:color w:val="000000"/>
                <w:sz w:val="24"/>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5</w:t>
              </w:r>
              <w:r>
                <w:rPr>
                  <w:rFonts w:ascii="Times New Roman" w:hAnsi="Times New Roman"/>
                  <w:color w:val="0000FF"/>
                  <w:u w:val="single"/>
                </w:rPr>
                <w:t>b</w:t>
              </w:r>
              <w:r w:rsidRPr="001B5803">
                <w:rPr>
                  <w:rFonts w:ascii="Times New Roman" w:hAnsi="Times New Roman"/>
                  <w:color w:val="0000FF"/>
                  <w:u w:val="single"/>
                  <w:lang w:val="ru-RU"/>
                </w:rPr>
                <w:t>8</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16</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Музыкальные образы</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25</w:t>
            </w:r>
            <w:r w:rsidRPr="006C5D01">
              <w:rPr>
                <w:rFonts w:ascii="Times New Roman" w:hAnsi="Times New Roman"/>
                <w:color w:val="000000"/>
                <w:sz w:val="24"/>
                <w:lang w:val="ru-RU"/>
              </w:rPr>
              <w:t>.12.</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17</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Символ России</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15</w:t>
            </w:r>
            <w:r w:rsidR="006C5D01">
              <w:rPr>
                <w:rFonts w:ascii="Times New Roman" w:hAnsi="Times New Roman"/>
                <w:color w:val="000000"/>
                <w:sz w:val="24"/>
                <w:lang w:val="ru-RU"/>
              </w:rPr>
              <w:t>.01.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18</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Музыкальные путешествия по странам и континентам</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22</w:t>
            </w:r>
            <w:r w:rsidR="006C5D01">
              <w:rPr>
                <w:rFonts w:ascii="Times New Roman" w:hAnsi="Times New Roman"/>
                <w:color w:val="000000"/>
                <w:sz w:val="24"/>
                <w:lang w:val="ru-RU"/>
              </w:rPr>
              <w:t>.01.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19</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Народные традиции и музыка Италии</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29</w:t>
            </w:r>
            <w:r w:rsidRPr="006C5D01">
              <w:rPr>
                <w:rFonts w:ascii="Times New Roman" w:hAnsi="Times New Roman"/>
                <w:color w:val="000000"/>
                <w:sz w:val="24"/>
                <w:lang w:val="ru-RU"/>
              </w:rPr>
              <w:t>.01.</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20</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Народные традиции и музыка Италии</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05.02</w:t>
            </w:r>
            <w:r w:rsidR="006C5D01">
              <w:rPr>
                <w:rFonts w:ascii="Times New Roman" w:hAnsi="Times New Roman"/>
                <w:color w:val="000000"/>
                <w:sz w:val="24"/>
                <w:lang w:val="ru-RU"/>
              </w:rPr>
              <w:t>.</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21</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Африканская музыка – стихия ритма</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12</w:t>
            </w:r>
            <w:r w:rsidR="006C5D01">
              <w:rPr>
                <w:rFonts w:ascii="Times New Roman" w:hAnsi="Times New Roman"/>
                <w:color w:val="000000"/>
                <w:sz w:val="24"/>
                <w:lang w:val="ru-RU"/>
              </w:rPr>
              <w:t>.02.</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22</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Восточная музыка</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rFonts w:ascii="Times New Roman" w:hAnsi="Times New Roman"/>
                <w:color w:val="000000"/>
                <w:sz w:val="24"/>
                <w:lang w:val="ru-RU"/>
              </w:rPr>
            </w:pPr>
            <w:r>
              <w:rPr>
                <w:rFonts w:ascii="Times New Roman" w:hAnsi="Times New Roman"/>
                <w:color w:val="000000"/>
                <w:sz w:val="24"/>
                <w:lang w:val="ru-RU"/>
              </w:rPr>
              <w:t>19</w:t>
            </w:r>
            <w:r w:rsidR="006C5D01">
              <w:rPr>
                <w:rFonts w:ascii="Times New Roman" w:hAnsi="Times New Roman"/>
                <w:color w:val="000000"/>
                <w:sz w:val="24"/>
                <w:lang w:val="ru-RU"/>
              </w:rPr>
              <w:t>.02.</w:t>
            </w:r>
          </w:p>
          <w:p w:rsidR="004826DD" w:rsidRPr="00F50749" w:rsidRDefault="004826DD" w:rsidP="006C5D01">
            <w:pPr>
              <w:spacing w:after="0"/>
              <w:rPr>
                <w:color w:val="FF0000"/>
                <w:lang w:val="ru-RU"/>
              </w:rPr>
            </w:pPr>
            <w:r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23</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Истоки классической музыки</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397C" w:rsidP="004826DD">
            <w:pPr>
              <w:spacing w:after="0"/>
              <w:ind w:left="135"/>
              <w:rPr>
                <w:rFonts w:ascii="Times New Roman" w:hAnsi="Times New Roman"/>
                <w:color w:val="000000"/>
                <w:sz w:val="24"/>
                <w:lang w:val="ru-RU"/>
              </w:rPr>
            </w:pPr>
            <w:r>
              <w:rPr>
                <w:rFonts w:ascii="Times New Roman" w:hAnsi="Times New Roman"/>
                <w:color w:val="000000"/>
                <w:sz w:val="24"/>
              </w:rPr>
              <w:t xml:space="preserve"> 2</w:t>
            </w:r>
            <w:r>
              <w:rPr>
                <w:rFonts w:ascii="Times New Roman" w:hAnsi="Times New Roman"/>
                <w:color w:val="000000"/>
                <w:sz w:val="24"/>
                <w:lang w:val="ru-RU"/>
              </w:rPr>
              <w:t>6</w:t>
            </w:r>
            <w:r w:rsidR="006C5D01">
              <w:rPr>
                <w:rFonts w:ascii="Times New Roman" w:hAnsi="Times New Roman"/>
                <w:color w:val="000000"/>
                <w:sz w:val="24"/>
              </w:rPr>
              <w:t>.02.</w:t>
            </w:r>
          </w:p>
          <w:p w:rsidR="004826DD" w:rsidRDefault="004826DD" w:rsidP="004826DD">
            <w:pPr>
              <w:spacing w:after="0"/>
              <w:ind w:left="135"/>
            </w:pP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e</w:t>
              </w:r>
              <w:r w:rsidRPr="001B5803">
                <w:rPr>
                  <w:rFonts w:ascii="Times New Roman" w:hAnsi="Times New Roman"/>
                  <w:color w:val="0000FF"/>
                  <w:u w:val="single"/>
                  <w:lang w:val="ru-RU"/>
                </w:rPr>
                <w:t>092</w:t>
              </w:r>
            </w:hyperlink>
            <w:r w:rsidRPr="001B5803">
              <w:rPr>
                <w:rFonts w:ascii="Times New Roman" w:hAnsi="Times New Roman"/>
                <w:color w:val="000000"/>
                <w:sz w:val="24"/>
                <w:lang w:val="ru-RU"/>
              </w:rPr>
              <w:t xml:space="preserve"> </w:t>
            </w:r>
            <w:hyperlink r:id="rId9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e</w:t>
              </w:r>
              <w:r w:rsidRPr="001B5803">
                <w:rPr>
                  <w:rFonts w:ascii="Times New Roman" w:hAnsi="Times New Roman"/>
                  <w:color w:val="0000FF"/>
                  <w:u w:val="single"/>
                  <w:lang w:val="ru-RU"/>
                </w:rPr>
                <w:t>236</w:t>
              </w:r>
            </w:hyperlink>
          </w:p>
        </w:tc>
      </w:tr>
      <w:tr w:rsidR="004826DD" w:rsidRPr="00A90318"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24</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Истоки классической музыки</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Default="006C397C" w:rsidP="004826DD">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3</w:t>
            </w:r>
            <w:r w:rsidR="006C5D01">
              <w:rPr>
                <w:rFonts w:ascii="Times New Roman" w:hAnsi="Times New Roman"/>
                <w:color w:val="000000"/>
                <w:sz w:val="24"/>
              </w:rPr>
              <w:t>.</w:t>
            </w:r>
            <w:r w:rsidR="004826DD">
              <w:rPr>
                <w:rFonts w:ascii="Times New Roman" w:hAnsi="Times New Roman"/>
                <w:color w:val="000000"/>
                <w:sz w:val="24"/>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e</w:t>
              </w:r>
              <w:r w:rsidRPr="001B5803">
                <w:rPr>
                  <w:rFonts w:ascii="Times New Roman" w:hAnsi="Times New Roman"/>
                  <w:color w:val="0000FF"/>
                  <w:u w:val="single"/>
                  <w:lang w:val="ru-RU"/>
                </w:rPr>
                <w:t>3</w:t>
              </w:r>
              <w:r>
                <w:rPr>
                  <w:rFonts w:ascii="Times New Roman" w:hAnsi="Times New Roman"/>
                  <w:color w:val="0000FF"/>
                  <w:u w:val="single"/>
                </w:rPr>
                <w:t>a</w:t>
              </w:r>
              <w:r w:rsidRPr="001B5803">
                <w:rPr>
                  <w:rFonts w:ascii="Times New Roman" w:hAnsi="Times New Roman"/>
                  <w:color w:val="0000FF"/>
                  <w:u w:val="single"/>
                  <w:lang w:val="ru-RU"/>
                </w:rPr>
                <w:t>8</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25</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Ты, Моцарт, бог, и сам того не </w:t>
            </w:r>
            <w:r w:rsidRPr="001B5803">
              <w:rPr>
                <w:rFonts w:ascii="Times New Roman" w:hAnsi="Times New Roman"/>
                <w:color w:val="000000"/>
                <w:sz w:val="24"/>
                <w:lang w:val="ru-RU"/>
              </w:rPr>
              <w:lastRenderedPageBreak/>
              <w:t>знаешь</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12</w:t>
            </w:r>
            <w:r w:rsidRPr="006C5D01">
              <w:rPr>
                <w:rFonts w:ascii="Times New Roman" w:hAnsi="Times New Roman"/>
                <w:color w:val="000000"/>
                <w:sz w:val="24"/>
                <w:lang w:val="ru-RU"/>
              </w:rPr>
              <w:t>.03.</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lastRenderedPageBreak/>
              <w:t>26</w:t>
            </w:r>
          </w:p>
        </w:tc>
        <w:tc>
          <w:tcPr>
            <w:tcW w:w="2992" w:type="dxa"/>
            <w:tcMar>
              <w:top w:w="50" w:type="dxa"/>
              <w:left w:w="100" w:type="dxa"/>
            </w:tcMar>
            <w:vAlign w:val="center"/>
          </w:tcPr>
          <w:p w:rsidR="004826DD" w:rsidRPr="006C5D01" w:rsidRDefault="004826DD" w:rsidP="004826DD">
            <w:pPr>
              <w:spacing w:after="0"/>
              <w:ind w:left="135"/>
              <w:rPr>
                <w:lang w:val="ru-RU"/>
              </w:rPr>
            </w:pPr>
            <w:r w:rsidRPr="006C5D01">
              <w:rPr>
                <w:rFonts w:ascii="Times New Roman" w:hAnsi="Times New Roman"/>
                <w:color w:val="000000"/>
                <w:sz w:val="24"/>
                <w:lang w:val="ru-RU"/>
              </w:rPr>
              <w:t>Музыка-зеркало эпохи</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19</w:t>
            </w:r>
            <w:r w:rsidR="006C5D01">
              <w:rPr>
                <w:rFonts w:ascii="Times New Roman" w:hAnsi="Times New Roman"/>
                <w:color w:val="000000"/>
                <w:sz w:val="24"/>
                <w:lang w:val="ru-RU"/>
              </w:rPr>
              <w:t>.03.</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27</w:t>
            </w:r>
          </w:p>
        </w:tc>
        <w:tc>
          <w:tcPr>
            <w:tcW w:w="2992" w:type="dxa"/>
            <w:tcMar>
              <w:top w:w="50" w:type="dxa"/>
              <w:left w:w="100" w:type="dxa"/>
            </w:tcMar>
            <w:vAlign w:val="center"/>
          </w:tcPr>
          <w:p w:rsidR="004826DD" w:rsidRPr="001B5803" w:rsidRDefault="004826DD" w:rsidP="004826DD">
            <w:pPr>
              <w:spacing w:after="0"/>
              <w:ind w:left="135"/>
              <w:rPr>
                <w:lang w:val="ru-RU"/>
              </w:rPr>
            </w:pPr>
            <w:proofErr w:type="gramStart"/>
            <w:r w:rsidRPr="001B5803">
              <w:rPr>
                <w:rFonts w:ascii="Times New Roman" w:hAnsi="Times New Roman"/>
                <w:color w:val="000000"/>
                <w:sz w:val="24"/>
                <w:lang w:val="ru-RU"/>
              </w:rPr>
              <w:t>Небесное</w:t>
            </w:r>
            <w:proofErr w:type="gramEnd"/>
            <w:r w:rsidRPr="001B5803">
              <w:rPr>
                <w:rFonts w:ascii="Times New Roman" w:hAnsi="Times New Roman"/>
                <w:color w:val="000000"/>
                <w:sz w:val="24"/>
                <w:lang w:val="ru-RU"/>
              </w:rPr>
              <w:t xml:space="preserve"> и земное в звуках и красках</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26.03</w:t>
            </w:r>
            <w:r w:rsidR="006C5D01">
              <w:rPr>
                <w:rFonts w:ascii="Times New Roman" w:hAnsi="Times New Roman"/>
                <w:color w:val="000000"/>
                <w:sz w:val="24"/>
                <w:lang w:val="ru-RU"/>
              </w:rPr>
              <w:t>.</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f</w:t>
              </w:r>
              <w:r w:rsidRPr="001B5803">
                <w:rPr>
                  <w:rFonts w:ascii="Times New Roman" w:hAnsi="Times New Roman"/>
                  <w:color w:val="0000FF"/>
                  <w:u w:val="single"/>
                  <w:lang w:val="ru-RU"/>
                </w:rPr>
                <w:t>884</w:t>
              </w:r>
            </w:hyperlink>
          </w:p>
        </w:tc>
      </w:tr>
      <w:tr w:rsidR="004826DD"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28</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Любить. Молиться. Петь. Святое назначенье</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397C" w:rsidRDefault="004826DD" w:rsidP="004826DD">
            <w:pPr>
              <w:spacing w:after="0"/>
              <w:ind w:left="135"/>
              <w:rPr>
                <w:lang w:val="ru-RU"/>
              </w:rPr>
            </w:pPr>
            <w:r>
              <w:rPr>
                <w:rFonts w:ascii="Times New Roman" w:hAnsi="Times New Roman"/>
                <w:color w:val="000000"/>
                <w:sz w:val="24"/>
              </w:rPr>
              <w:t xml:space="preserve"> </w:t>
            </w:r>
            <w:r w:rsidR="006C397C" w:rsidRPr="006C397C">
              <w:rPr>
                <w:rFonts w:ascii="Times New Roman" w:hAnsi="Times New Roman"/>
                <w:sz w:val="24"/>
              </w:rPr>
              <w:t>0</w:t>
            </w:r>
            <w:r w:rsidR="006C397C" w:rsidRPr="006C397C">
              <w:rPr>
                <w:rFonts w:ascii="Times New Roman" w:hAnsi="Times New Roman"/>
                <w:sz w:val="24"/>
                <w:lang w:val="ru-RU"/>
              </w:rPr>
              <w:t>9</w:t>
            </w:r>
            <w:r w:rsidR="006C5D01" w:rsidRPr="006C397C">
              <w:rPr>
                <w:rFonts w:ascii="Times New Roman" w:hAnsi="Times New Roman"/>
                <w:sz w:val="24"/>
              </w:rPr>
              <w:t>.04.</w:t>
            </w:r>
          </w:p>
        </w:tc>
        <w:tc>
          <w:tcPr>
            <w:tcW w:w="1980" w:type="dxa"/>
            <w:tcMar>
              <w:top w:w="50" w:type="dxa"/>
              <w:left w:w="100" w:type="dxa"/>
            </w:tcMar>
            <w:vAlign w:val="center"/>
          </w:tcPr>
          <w:p w:rsidR="004826DD" w:rsidRDefault="004826DD" w:rsidP="004826DD">
            <w:pPr>
              <w:spacing w:after="0"/>
              <w:ind w:left="135"/>
            </w:pPr>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29</w:t>
            </w:r>
          </w:p>
        </w:tc>
        <w:tc>
          <w:tcPr>
            <w:tcW w:w="2992" w:type="dxa"/>
            <w:tcMar>
              <w:top w:w="50" w:type="dxa"/>
              <w:left w:w="100" w:type="dxa"/>
            </w:tcMar>
            <w:vAlign w:val="center"/>
          </w:tcPr>
          <w:p w:rsidR="004826DD" w:rsidRDefault="004826DD" w:rsidP="004826DD">
            <w:pPr>
              <w:spacing w:after="0"/>
              <w:ind w:left="135"/>
            </w:pPr>
            <w:r>
              <w:rPr>
                <w:rFonts w:ascii="Times New Roman" w:hAnsi="Times New Roman"/>
                <w:color w:val="000000"/>
                <w:sz w:val="24"/>
              </w:rPr>
              <w:t>Мюзиклы в российской культуре</w:t>
            </w:r>
          </w:p>
        </w:tc>
        <w:tc>
          <w:tcPr>
            <w:tcW w:w="833"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16</w:t>
            </w:r>
            <w:r w:rsidRPr="006C5D01">
              <w:rPr>
                <w:rFonts w:ascii="Times New Roman" w:hAnsi="Times New Roman"/>
                <w:color w:val="000000"/>
                <w:sz w:val="24"/>
                <w:lang w:val="ru-RU"/>
              </w:rPr>
              <w:t>.04.</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30</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Что роднит музыку и литературу</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397C" w:rsidP="004826DD">
            <w:pPr>
              <w:spacing w:after="0"/>
              <w:ind w:left="135"/>
              <w:rPr>
                <w:lang w:val="ru-RU"/>
              </w:rPr>
            </w:pPr>
            <w:r>
              <w:rPr>
                <w:rFonts w:ascii="Times New Roman" w:hAnsi="Times New Roman"/>
                <w:color w:val="000000"/>
                <w:sz w:val="24"/>
                <w:lang w:val="ru-RU"/>
              </w:rPr>
              <w:t xml:space="preserve"> 23</w:t>
            </w:r>
            <w:r w:rsidR="006C5D01">
              <w:rPr>
                <w:rFonts w:ascii="Times New Roman" w:hAnsi="Times New Roman"/>
                <w:color w:val="000000"/>
                <w:sz w:val="24"/>
                <w:lang w:val="ru-RU"/>
              </w:rPr>
              <w:t>.04.</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b</w:t>
              </w:r>
              <w:r w:rsidRPr="001B5803">
                <w:rPr>
                  <w:rFonts w:ascii="Times New Roman" w:hAnsi="Times New Roman"/>
                  <w:color w:val="0000FF"/>
                  <w:u w:val="single"/>
                  <w:lang w:val="ru-RU"/>
                </w:rPr>
                <w:t>41</w:t>
              </w:r>
              <w:r>
                <w:rPr>
                  <w:rFonts w:ascii="Times New Roman" w:hAnsi="Times New Roman"/>
                  <w:color w:val="0000FF"/>
                  <w:u w:val="single"/>
                </w:rPr>
                <w:t>e</w:t>
              </w:r>
            </w:hyperlink>
          </w:p>
        </w:tc>
      </w:tr>
      <w:tr w:rsidR="004826DD" w:rsidRPr="006C5D01" w:rsidTr="004826DD">
        <w:trPr>
          <w:trHeight w:val="144"/>
          <w:tblCellSpacing w:w="20" w:type="nil"/>
        </w:trPr>
        <w:tc>
          <w:tcPr>
            <w:tcW w:w="379" w:type="dxa"/>
            <w:tcMar>
              <w:top w:w="50" w:type="dxa"/>
              <w:left w:w="100" w:type="dxa"/>
            </w:tcMar>
            <w:vAlign w:val="center"/>
          </w:tcPr>
          <w:p w:rsidR="004826DD" w:rsidRDefault="004826DD" w:rsidP="004826DD">
            <w:pPr>
              <w:spacing w:after="0"/>
            </w:pPr>
            <w:r>
              <w:rPr>
                <w:rFonts w:ascii="Times New Roman" w:hAnsi="Times New Roman"/>
                <w:color w:val="000000"/>
                <w:sz w:val="24"/>
              </w:rPr>
              <w:t>31</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006C397C">
              <w:rPr>
                <w:rFonts w:ascii="Times New Roman" w:hAnsi="Times New Roman"/>
                <w:color w:val="000000"/>
                <w:sz w:val="24"/>
                <w:lang w:val="ru-RU"/>
              </w:rPr>
              <w:t>30</w:t>
            </w:r>
            <w:r w:rsidRPr="006C5D01">
              <w:rPr>
                <w:rFonts w:ascii="Times New Roman" w:hAnsi="Times New Roman"/>
                <w:color w:val="000000"/>
                <w:sz w:val="24"/>
                <w:lang w:val="ru-RU"/>
              </w:rPr>
              <w:t>.04.</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32</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lang w:val="ru-RU"/>
              </w:rPr>
              <w:t xml:space="preserve"> 07.05.</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6C5D01"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33</w:t>
            </w:r>
          </w:p>
        </w:tc>
        <w:tc>
          <w:tcPr>
            <w:tcW w:w="2992" w:type="dxa"/>
            <w:tcMar>
              <w:top w:w="50" w:type="dxa"/>
              <w:left w:w="100" w:type="dxa"/>
            </w:tcMar>
            <w:vAlign w:val="center"/>
          </w:tcPr>
          <w:p w:rsidR="004826DD" w:rsidRPr="001B5803" w:rsidRDefault="008F4616" w:rsidP="004826DD">
            <w:pPr>
              <w:spacing w:after="0"/>
              <w:ind w:left="135"/>
              <w:rPr>
                <w:lang w:val="ru-RU"/>
              </w:rPr>
            </w:pPr>
            <w:r>
              <w:rPr>
                <w:rFonts w:ascii="Times New Roman" w:hAnsi="Times New Roman"/>
                <w:color w:val="000000"/>
                <w:sz w:val="24"/>
                <w:lang w:val="ru-RU"/>
              </w:rPr>
              <w:t>Контрольная работа</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E15A08" w:rsidP="004826DD">
            <w:pPr>
              <w:spacing w:after="0"/>
              <w:ind w:left="135"/>
              <w:jc w:val="center"/>
              <w:rPr>
                <w:lang w:val="ru-RU"/>
              </w:rPr>
            </w:pPr>
            <w:r>
              <w:rPr>
                <w:rFonts w:ascii="Times New Roman" w:hAnsi="Times New Roman"/>
                <w:color w:val="000000"/>
                <w:sz w:val="24"/>
                <w:lang w:val="ru-RU"/>
              </w:rPr>
              <w:t xml:space="preserve"> 1</w:t>
            </w:r>
          </w:p>
        </w:tc>
        <w:tc>
          <w:tcPr>
            <w:tcW w:w="1631" w:type="dxa"/>
            <w:tcMar>
              <w:top w:w="50" w:type="dxa"/>
              <w:left w:w="100" w:type="dxa"/>
            </w:tcMar>
            <w:vAlign w:val="center"/>
          </w:tcPr>
          <w:p w:rsidR="004826DD" w:rsidRDefault="004826DD" w:rsidP="004826DD">
            <w:pPr>
              <w:spacing w:after="0"/>
              <w:ind w:left="135"/>
              <w:jc w:val="center"/>
            </w:pPr>
            <w:r w:rsidRPr="006C5D01">
              <w:rPr>
                <w:rFonts w:ascii="Times New Roman" w:hAnsi="Times New Roman"/>
                <w:color w:val="000000"/>
                <w:sz w:val="24"/>
                <w:lang w:val="ru-RU"/>
              </w:rPr>
              <w:t xml:space="preserve"> </w:t>
            </w:r>
            <w:r>
              <w:rPr>
                <w:rFonts w:ascii="Times New Roman" w:hAnsi="Times New Roman"/>
                <w:color w:val="000000"/>
                <w:sz w:val="24"/>
              </w:rPr>
              <w:t xml:space="preserve">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rPr>
              <w:t xml:space="preserve"> </w:t>
            </w:r>
            <w:r w:rsidRPr="006C5D01">
              <w:rPr>
                <w:rFonts w:ascii="Times New Roman" w:hAnsi="Times New Roman"/>
                <w:color w:val="000000"/>
                <w:sz w:val="24"/>
                <w:lang w:val="ru-RU"/>
              </w:rPr>
              <w:t>14.05.</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6C5D01" w:rsidRDefault="004826DD" w:rsidP="004826DD">
            <w:pPr>
              <w:spacing w:after="0"/>
              <w:ind w:left="135"/>
              <w:rPr>
                <w:lang w:val="ru-RU"/>
              </w:rPr>
            </w:pPr>
          </w:p>
        </w:tc>
      </w:tr>
      <w:tr w:rsidR="004826DD" w:rsidRPr="00A90318" w:rsidTr="004826DD">
        <w:trPr>
          <w:trHeight w:val="144"/>
          <w:tblCellSpacing w:w="20" w:type="nil"/>
        </w:trPr>
        <w:tc>
          <w:tcPr>
            <w:tcW w:w="379" w:type="dxa"/>
            <w:tcMar>
              <w:top w:w="50" w:type="dxa"/>
              <w:left w:w="100" w:type="dxa"/>
            </w:tcMar>
            <w:vAlign w:val="center"/>
          </w:tcPr>
          <w:p w:rsidR="004826DD" w:rsidRPr="006C5D01" w:rsidRDefault="004826DD" w:rsidP="004826DD">
            <w:pPr>
              <w:spacing w:after="0"/>
              <w:rPr>
                <w:lang w:val="ru-RU"/>
              </w:rPr>
            </w:pPr>
            <w:r w:rsidRPr="006C5D01">
              <w:rPr>
                <w:rFonts w:ascii="Times New Roman" w:hAnsi="Times New Roman"/>
                <w:color w:val="000000"/>
                <w:sz w:val="24"/>
                <w:lang w:val="ru-RU"/>
              </w:rPr>
              <w:t>34</w:t>
            </w:r>
          </w:p>
        </w:tc>
        <w:tc>
          <w:tcPr>
            <w:tcW w:w="2992"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Музыкальная живопись и живописная музыка</w:t>
            </w:r>
          </w:p>
        </w:tc>
        <w:tc>
          <w:tcPr>
            <w:tcW w:w="833" w:type="dxa"/>
            <w:tcMar>
              <w:top w:w="50" w:type="dxa"/>
              <w:left w:w="100" w:type="dxa"/>
            </w:tcMar>
            <w:vAlign w:val="center"/>
          </w:tcPr>
          <w:p w:rsidR="004826DD" w:rsidRPr="006C5D01" w:rsidRDefault="004826DD" w:rsidP="004826DD">
            <w:pPr>
              <w:spacing w:after="0"/>
              <w:ind w:left="135"/>
              <w:jc w:val="center"/>
              <w:rPr>
                <w:lang w:val="ru-RU"/>
              </w:rPr>
            </w:pPr>
            <w:r w:rsidRPr="001B5803">
              <w:rPr>
                <w:rFonts w:ascii="Times New Roman" w:hAnsi="Times New Roman"/>
                <w:color w:val="000000"/>
                <w:sz w:val="24"/>
                <w:lang w:val="ru-RU"/>
              </w:rPr>
              <w:t xml:space="preserve"> </w:t>
            </w:r>
            <w:r w:rsidRPr="006C5D01">
              <w:rPr>
                <w:rFonts w:ascii="Times New Roman" w:hAnsi="Times New Roman"/>
                <w:color w:val="000000"/>
                <w:sz w:val="24"/>
                <w:lang w:val="ru-RU"/>
              </w:rPr>
              <w:t xml:space="preserve">1 </w:t>
            </w:r>
          </w:p>
        </w:tc>
        <w:tc>
          <w:tcPr>
            <w:tcW w:w="1532"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631" w:type="dxa"/>
            <w:tcMar>
              <w:top w:w="50" w:type="dxa"/>
              <w:left w:w="100" w:type="dxa"/>
            </w:tcMar>
            <w:vAlign w:val="center"/>
          </w:tcPr>
          <w:p w:rsidR="004826DD" w:rsidRPr="006C5D01" w:rsidRDefault="004826DD" w:rsidP="004826DD">
            <w:pPr>
              <w:spacing w:after="0"/>
              <w:ind w:left="135"/>
              <w:jc w:val="center"/>
              <w:rPr>
                <w:lang w:val="ru-RU"/>
              </w:rPr>
            </w:pPr>
            <w:r w:rsidRPr="006C5D01">
              <w:rPr>
                <w:rFonts w:ascii="Times New Roman" w:hAnsi="Times New Roman"/>
                <w:color w:val="000000"/>
                <w:sz w:val="24"/>
                <w:lang w:val="ru-RU"/>
              </w:rPr>
              <w:t xml:space="preserve"> 0 </w:t>
            </w:r>
          </w:p>
        </w:tc>
        <w:tc>
          <w:tcPr>
            <w:tcW w:w="1255" w:type="dxa"/>
            <w:tcMar>
              <w:top w:w="50" w:type="dxa"/>
              <w:left w:w="100" w:type="dxa"/>
            </w:tcMar>
            <w:vAlign w:val="center"/>
          </w:tcPr>
          <w:p w:rsidR="004826DD" w:rsidRPr="006C5D01" w:rsidRDefault="006C5D01" w:rsidP="004826DD">
            <w:pPr>
              <w:spacing w:after="0"/>
              <w:ind w:left="135"/>
              <w:rPr>
                <w:lang w:val="ru-RU"/>
              </w:rPr>
            </w:pPr>
            <w:r>
              <w:rPr>
                <w:rFonts w:ascii="Times New Roman" w:hAnsi="Times New Roman"/>
                <w:color w:val="000000"/>
                <w:sz w:val="24"/>
                <w:lang w:val="ru-RU"/>
              </w:rPr>
              <w:t xml:space="preserve"> 21.05.</w:t>
            </w:r>
            <w:r w:rsidR="004826DD" w:rsidRPr="006C5D01">
              <w:rPr>
                <w:rFonts w:ascii="Times New Roman" w:hAnsi="Times New Roman"/>
                <w:color w:val="000000"/>
                <w:sz w:val="24"/>
                <w:lang w:val="ru-RU"/>
              </w:rPr>
              <w:t xml:space="preserve"> </w:t>
            </w:r>
          </w:p>
        </w:tc>
        <w:tc>
          <w:tcPr>
            <w:tcW w:w="1980" w:type="dxa"/>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w:t>
              </w:r>
              <w:r w:rsidRPr="001B5803">
                <w:rPr>
                  <w:rFonts w:ascii="Times New Roman" w:hAnsi="Times New Roman"/>
                  <w:color w:val="0000FF"/>
                  <w:u w:val="single"/>
                  <w:lang w:val="ru-RU"/>
                </w:rPr>
                <w:t>9</w:t>
              </w:r>
              <w:r>
                <w:rPr>
                  <w:rFonts w:ascii="Times New Roman" w:hAnsi="Times New Roman"/>
                  <w:color w:val="0000FF"/>
                  <w:u w:val="single"/>
                </w:rPr>
                <w:t>d</w:t>
              </w:r>
              <w:r w:rsidRPr="001B5803">
                <w:rPr>
                  <w:rFonts w:ascii="Times New Roman" w:hAnsi="Times New Roman"/>
                  <w:color w:val="0000FF"/>
                  <w:u w:val="single"/>
                  <w:lang w:val="ru-RU"/>
                </w:rPr>
                <w:t>85</w:t>
              </w:r>
              <w:r>
                <w:rPr>
                  <w:rFonts w:ascii="Times New Roman" w:hAnsi="Times New Roman"/>
                  <w:color w:val="0000FF"/>
                  <w:u w:val="single"/>
                </w:rPr>
                <w:t>e</w:t>
              </w:r>
            </w:hyperlink>
          </w:p>
        </w:tc>
      </w:tr>
      <w:tr w:rsidR="004826DD" w:rsidTr="004826DD">
        <w:trPr>
          <w:trHeight w:val="144"/>
          <w:tblCellSpacing w:w="20" w:type="nil"/>
        </w:trPr>
        <w:tc>
          <w:tcPr>
            <w:tcW w:w="0" w:type="auto"/>
            <w:gridSpan w:val="2"/>
            <w:tcMar>
              <w:top w:w="50" w:type="dxa"/>
              <w:left w:w="100" w:type="dxa"/>
            </w:tcMar>
            <w:vAlign w:val="center"/>
          </w:tcPr>
          <w:p w:rsidR="004826DD" w:rsidRPr="001B5803" w:rsidRDefault="004826DD" w:rsidP="004826DD">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4826DD" w:rsidRDefault="004826DD" w:rsidP="004826DD">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4826DD" w:rsidRPr="00E15A08" w:rsidRDefault="00E15A08" w:rsidP="004826DD">
            <w:pPr>
              <w:spacing w:after="0"/>
              <w:ind w:left="135"/>
              <w:jc w:val="center"/>
              <w:rPr>
                <w:lang w:val="ru-RU"/>
              </w:rPr>
            </w:pPr>
            <w:r>
              <w:rPr>
                <w:rFonts w:ascii="Times New Roman" w:hAnsi="Times New Roman"/>
                <w:color w:val="000000"/>
                <w:sz w:val="24"/>
              </w:rPr>
              <w:t xml:space="preserve"> 0</w:t>
            </w:r>
            <w:r>
              <w:rPr>
                <w:rFonts w:ascii="Times New Roman" w:hAnsi="Times New Roman"/>
                <w:color w:val="000000"/>
                <w:sz w:val="24"/>
                <w:lang w:val="ru-RU"/>
              </w:rPr>
              <w:t>1</w:t>
            </w:r>
          </w:p>
        </w:tc>
        <w:tc>
          <w:tcPr>
            <w:tcW w:w="1631" w:type="dxa"/>
            <w:tcMar>
              <w:top w:w="50" w:type="dxa"/>
              <w:left w:w="100" w:type="dxa"/>
            </w:tcMar>
            <w:vAlign w:val="center"/>
          </w:tcPr>
          <w:p w:rsidR="004826DD" w:rsidRDefault="004826DD" w:rsidP="004826D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26DD" w:rsidRDefault="004826DD" w:rsidP="004826DD"/>
        </w:tc>
      </w:tr>
    </w:tbl>
    <w:p w:rsidR="004826DD" w:rsidRPr="004826DD" w:rsidRDefault="004826DD" w:rsidP="004826DD">
      <w:pPr>
        <w:rPr>
          <w:lang w:val="ru-RU"/>
        </w:rPr>
        <w:sectPr w:rsidR="004826DD" w:rsidRPr="004826DD">
          <w:pgSz w:w="16383" w:h="11906" w:orient="landscape"/>
          <w:pgMar w:top="1134" w:right="850" w:bottom="1134" w:left="1701" w:header="720" w:footer="720" w:gutter="0"/>
          <w:cols w:space="720"/>
        </w:sectPr>
      </w:pPr>
    </w:p>
    <w:p w:rsidR="000316E1" w:rsidRDefault="000316E1" w:rsidP="004826DD">
      <w:pPr>
        <w:spacing w:after="0"/>
        <w:rPr>
          <w:rFonts w:ascii="Times New Roman" w:eastAsia="Calibri" w:hAnsi="Times New Roman" w:cs="Times New Roman"/>
          <w:b/>
          <w:color w:val="000000"/>
          <w:sz w:val="28"/>
          <w:lang w:val="ru-RU"/>
        </w:rPr>
      </w:pPr>
    </w:p>
    <w:p w:rsidR="003A32F2" w:rsidRDefault="001B5803">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9"/>
        <w:gridCol w:w="4522"/>
        <w:gridCol w:w="1041"/>
        <w:gridCol w:w="1841"/>
        <w:gridCol w:w="1910"/>
        <w:gridCol w:w="1423"/>
        <w:gridCol w:w="2812"/>
      </w:tblGrid>
      <w:tr w:rsidR="003A32F2" w:rsidTr="00450561">
        <w:trPr>
          <w:trHeight w:val="144"/>
          <w:tblCellSpacing w:w="20" w:type="nil"/>
        </w:trPr>
        <w:tc>
          <w:tcPr>
            <w:tcW w:w="1189"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 п/п </w:t>
            </w:r>
          </w:p>
          <w:p w:rsidR="003A32F2" w:rsidRDefault="003A32F2">
            <w:pPr>
              <w:spacing w:after="0"/>
              <w:ind w:left="135"/>
            </w:pPr>
          </w:p>
        </w:tc>
        <w:tc>
          <w:tcPr>
            <w:tcW w:w="4522"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Тема урока </w:t>
            </w:r>
          </w:p>
          <w:p w:rsidR="003A32F2" w:rsidRDefault="003A32F2">
            <w:pPr>
              <w:spacing w:after="0"/>
              <w:ind w:left="135"/>
            </w:pPr>
          </w:p>
        </w:tc>
        <w:tc>
          <w:tcPr>
            <w:tcW w:w="0" w:type="auto"/>
            <w:gridSpan w:val="3"/>
            <w:tcMar>
              <w:top w:w="50" w:type="dxa"/>
              <w:left w:w="100" w:type="dxa"/>
            </w:tcMar>
            <w:vAlign w:val="center"/>
          </w:tcPr>
          <w:p w:rsidR="003A32F2" w:rsidRDefault="001B5803">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Дата изучения </w:t>
            </w:r>
          </w:p>
          <w:p w:rsidR="003A32F2" w:rsidRDefault="003A32F2">
            <w:pPr>
              <w:spacing w:after="0"/>
              <w:ind w:left="135"/>
            </w:pPr>
          </w:p>
        </w:tc>
        <w:tc>
          <w:tcPr>
            <w:tcW w:w="2812"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Электронные цифровые образовательные ресурсы </w:t>
            </w:r>
          </w:p>
          <w:p w:rsidR="003A32F2" w:rsidRDefault="003A32F2">
            <w:pPr>
              <w:spacing w:after="0"/>
              <w:ind w:left="135"/>
            </w:pPr>
          </w:p>
        </w:tc>
      </w:tr>
      <w:tr w:rsidR="003A32F2" w:rsidTr="003F3E39">
        <w:trPr>
          <w:trHeight w:val="144"/>
          <w:tblCellSpacing w:w="20" w:type="nil"/>
        </w:trPr>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c>
          <w:tcPr>
            <w:tcW w:w="1041"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Всего </w:t>
            </w:r>
          </w:p>
          <w:p w:rsidR="003A32F2" w:rsidRDefault="003A32F2">
            <w:pPr>
              <w:spacing w:after="0"/>
              <w:ind w:left="135"/>
            </w:pPr>
          </w:p>
        </w:tc>
        <w:tc>
          <w:tcPr>
            <w:tcW w:w="1841"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Контрольные работы </w:t>
            </w:r>
          </w:p>
          <w:p w:rsidR="003A32F2" w:rsidRDefault="003A32F2">
            <w:pPr>
              <w:spacing w:after="0"/>
              <w:ind w:left="135"/>
            </w:pPr>
          </w:p>
        </w:tc>
        <w:tc>
          <w:tcPr>
            <w:tcW w:w="1910"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Практические работы </w:t>
            </w:r>
          </w:p>
          <w:p w:rsidR="003A32F2" w:rsidRDefault="003A32F2">
            <w:pPr>
              <w:spacing w:after="0"/>
              <w:ind w:left="135"/>
            </w:pPr>
          </w:p>
        </w:tc>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r>
      <w:tr w:rsidR="00450561" w:rsidRPr="00DB15FC"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1</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«Подожди, не спеши, у берез посиди…»</w:t>
            </w:r>
          </w:p>
        </w:tc>
        <w:tc>
          <w:tcPr>
            <w:tcW w:w="1041" w:type="dxa"/>
            <w:tcMar>
              <w:top w:w="50" w:type="dxa"/>
              <w:left w:w="100" w:type="dxa"/>
            </w:tcMar>
            <w:vAlign w:val="center"/>
          </w:tcPr>
          <w:p w:rsidR="00450561" w:rsidRDefault="00450561">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04</w:t>
            </w:r>
            <w:r w:rsidRPr="006C5D01">
              <w:rPr>
                <w:rFonts w:ascii="Times New Roman" w:hAnsi="Times New Roman"/>
                <w:color w:val="000000"/>
                <w:sz w:val="24"/>
                <w:lang w:val="ru-RU"/>
              </w:rPr>
              <w:t xml:space="preserve">.09. </w:t>
            </w:r>
          </w:p>
        </w:tc>
        <w:tc>
          <w:tcPr>
            <w:tcW w:w="2812" w:type="dxa"/>
            <w:tcMar>
              <w:top w:w="50" w:type="dxa"/>
              <w:left w:w="100" w:type="dxa"/>
            </w:tcMar>
            <w:vAlign w:val="center"/>
          </w:tcPr>
          <w:p w:rsidR="00450561" w:rsidRPr="00DB15FC" w:rsidRDefault="00450561">
            <w:pPr>
              <w:spacing w:after="0"/>
              <w:ind w:left="135"/>
              <w:rPr>
                <w:lang w:val="ru-RU"/>
              </w:rPr>
            </w:pPr>
          </w:p>
        </w:tc>
      </w:tr>
      <w:tr w:rsidR="00450561" w:rsidRPr="00DB15FC" w:rsidTr="00450561">
        <w:trPr>
          <w:trHeight w:val="144"/>
          <w:tblCellSpacing w:w="20" w:type="nil"/>
        </w:trPr>
        <w:tc>
          <w:tcPr>
            <w:tcW w:w="1189" w:type="dxa"/>
            <w:tcMar>
              <w:top w:w="50" w:type="dxa"/>
              <w:left w:w="100" w:type="dxa"/>
            </w:tcMar>
            <w:vAlign w:val="center"/>
          </w:tcPr>
          <w:p w:rsidR="00450561" w:rsidRPr="00DB15FC" w:rsidRDefault="00450561">
            <w:pPr>
              <w:spacing w:after="0"/>
              <w:rPr>
                <w:lang w:val="ru-RU"/>
              </w:rPr>
            </w:pPr>
            <w:r w:rsidRPr="00DB15FC">
              <w:rPr>
                <w:rFonts w:ascii="Times New Roman" w:hAnsi="Times New Roman"/>
                <w:color w:val="000000"/>
                <w:sz w:val="24"/>
                <w:lang w:val="ru-RU"/>
              </w:rPr>
              <w:t>2</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Современная музыкальная культура родного края</w:t>
            </w:r>
          </w:p>
        </w:tc>
        <w:tc>
          <w:tcPr>
            <w:tcW w:w="1041" w:type="dxa"/>
            <w:tcMar>
              <w:top w:w="50" w:type="dxa"/>
              <w:left w:w="100" w:type="dxa"/>
            </w:tcMar>
            <w:vAlign w:val="center"/>
          </w:tcPr>
          <w:p w:rsidR="00450561" w:rsidRPr="00DB15FC" w:rsidRDefault="00450561">
            <w:pPr>
              <w:spacing w:after="0"/>
              <w:ind w:left="135"/>
              <w:jc w:val="center"/>
              <w:rPr>
                <w:lang w:val="ru-RU"/>
              </w:rPr>
            </w:pPr>
            <w:r w:rsidRPr="001B5803">
              <w:rPr>
                <w:rFonts w:ascii="Times New Roman" w:hAnsi="Times New Roman"/>
                <w:color w:val="000000"/>
                <w:sz w:val="24"/>
                <w:lang w:val="ru-RU"/>
              </w:rPr>
              <w:t xml:space="preserve"> </w:t>
            </w:r>
            <w:r w:rsidRPr="00DB15FC">
              <w:rPr>
                <w:rFonts w:ascii="Times New Roman" w:hAnsi="Times New Roman"/>
                <w:color w:val="000000"/>
                <w:sz w:val="24"/>
                <w:lang w:val="ru-RU"/>
              </w:rPr>
              <w:t xml:space="preserve">1 </w:t>
            </w:r>
          </w:p>
        </w:tc>
        <w:tc>
          <w:tcPr>
            <w:tcW w:w="1841" w:type="dxa"/>
            <w:tcMar>
              <w:top w:w="50" w:type="dxa"/>
              <w:left w:w="100" w:type="dxa"/>
            </w:tcMar>
            <w:vAlign w:val="center"/>
          </w:tcPr>
          <w:p w:rsidR="00450561" w:rsidRPr="00DB15FC" w:rsidRDefault="00450561">
            <w:pPr>
              <w:spacing w:after="0"/>
              <w:ind w:left="135"/>
              <w:jc w:val="center"/>
              <w:rPr>
                <w:lang w:val="ru-RU"/>
              </w:rPr>
            </w:pPr>
            <w:r w:rsidRPr="00DB15FC">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DB15FC" w:rsidRDefault="00450561">
            <w:pPr>
              <w:spacing w:after="0"/>
              <w:ind w:left="135"/>
              <w:jc w:val="center"/>
              <w:rPr>
                <w:lang w:val="ru-RU"/>
              </w:rPr>
            </w:pPr>
            <w:r w:rsidRPr="00DB15FC">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11.09.</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DB15FC" w:rsidRDefault="00450561">
            <w:pPr>
              <w:spacing w:after="0"/>
              <w:ind w:left="135"/>
              <w:rPr>
                <w:lang w:val="ru-RU"/>
              </w:rPr>
            </w:pPr>
          </w:p>
        </w:tc>
      </w:tr>
      <w:tr w:rsidR="00450561" w:rsidRPr="00A90318" w:rsidTr="00450561">
        <w:trPr>
          <w:trHeight w:val="144"/>
          <w:tblCellSpacing w:w="20" w:type="nil"/>
        </w:trPr>
        <w:tc>
          <w:tcPr>
            <w:tcW w:w="1189" w:type="dxa"/>
            <w:tcMar>
              <w:top w:w="50" w:type="dxa"/>
              <w:left w:w="100" w:type="dxa"/>
            </w:tcMar>
            <w:vAlign w:val="center"/>
          </w:tcPr>
          <w:p w:rsidR="00450561" w:rsidRPr="00DB15FC" w:rsidRDefault="00450561">
            <w:pPr>
              <w:spacing w:after="0"/>
              <w:rPr>
                <w:lang w:val="ru-RU"/>
              </w:rPr>
            </w:pPr>
            <w:r w:rsidRPr="00DB15FC">
              <w:rPr>
                <w:rFonts w:ascii="Times New Roman" w:hAnsi="Times New Roman"/>
                <w:color w:val="000000"/>
                <w:sz w:val="24"/>
                <w:lang w:val="ru-RU"/>
              </w:rPr>
              <w:t>3</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Обряды и обычаи в фольклоре и в творчестве композиторов</w:t>
            </w:r>
          </w:p>
        </w:tc>
        <w:tc>
          <w:tcPr>
            <w:tcW w:w="1041" w:type="dxa"/>
            <w:tcMar>
              <w:top w:w="50" w:type="dxa"/>
              <w:left w:w="100" w:type="dxa"/>
            </w:tcMar>
            <w:vAlign w:val="center"/>
          </w:tcPr>
          <w:p w:rsidR="00450561" w:rsidRDefault="00450561">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Default="00450561" w:rsidP="00B5748E">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.09.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0734</w:t>
              </w:r>
            </w:hyperlink>
            <w:r w:rsidRPr="001B5803">
              <w:rPr>
                <w:rFonts w:ascii="Times New Roman" w:hAnsi="Times New Roman"/>
                <w:color w:val="000000"/>
                <w:sz w:val="24"/>
                <w:lang w:val="ru-RU"/>
              </w:rPr>
              <w:t xml:space="preserve"> </w:t>
            </w:r>
            <w:hyperlink r:id="rId9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w:t>
              </w:r>
              <w:r>
                <w:rPr>
                  <w:rFonts w:ascii="Times New Roman" w:hAnsi="Times New Roman"/>
                  <w:color w:val="0000FF"/>
                  <w:u w:val="single"/>
                </w:rPr>
                <w:t>d</w:t>
              </w:r>
              <w:r w:rsidRPr="001B5803">
                <w:rPr>
                  <w:rFonts w:ascii="Times New Roman" w:hAnsi="Times New Roman"/>
                  <w:color w:val="0000FF"/>
                  <w:u w:val="single"/>
                  <w:lang w:val="ru-RU"/>
                </w:rPr>
                <w:t>06</w:t>
              </w:r>
            </w:hyperlink>
            <w:r w:rsidRPr="001B5803">
              <w:rPr>
                <w:rFonts w:ascii="Times New Roman" w:hAnsi="Times New Roman"/>
                <w:color w:val="000000"/>
                <w:sz w:val="24"/>
                <w:lang w:val="ru-RU"/>
              </w:rPr>
              <w:t xml:space="preserve"> </w:t>
            </w:r>
            <w:hyperlink r:id="rId9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09</w:t>
              </w:r>
              <w:r>
                <w:rPr>
                  <w:rFonts w:ascii="Times New Roman" w:hAnsi="Times New Roman"/>
                  <w:color w:val="0000FF"/>
                  <w:u w:val="single"/>
                </w:rPr>
                <w:t>fa</w:t>
              </w:r>
            </w:hyperlink>
          </w:p>
        </w:tc>
      </w:tr>
      <w:tr w:rsidR="00450561" w:rsidRPr="00DB15FC"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4</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Народное искусство Древней Руси</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25</w:t>
            </w:r>
            <w:r w:rsidRPr="006C5D01">
              <w:rPr>
                <w:rFonts w:ascii="Times New Roman" w:hAnsi="Times New Roman"/>
                <w:color w:val="000000"/>
                <w:sz w:val="24"/>
                <w:lang w:val="ru-RU"/>
              </w:rPr>
              <w:t xml:space="preserve">.09. </w:t>
            </w:r>
          </w:p>
        </w:tc>
        <w:tc>
          <w:tcPr>
            <w:tcW w:w="2812" w:type="dxa"/>
            <w:tcMar>
              <w:top w:w="50" w:type="dxa"/>
              <w:left w:w="100" w:type="dxa"/>
            </w:tcMar>
            <w:vAlign w:val="center"/>
          </w:tcPr>
          <w:p w:rsidR="00450561" w:rsidRPr="00DB15FC" w:rsidRDefault="00450561">
            <w:pPr>
              <w:spacing w:after="0"/>
              <w:ind w:left="135"/>
              <w:rPr>
                <w:lang w:val="ru-RU"/>
              </w:rPr>
            </w:pPr>
          </w:p>
        </w:tc>
      </w:tr>
      <w:tr w:rsidR="00450561" w:rsidRPr="00A90318" w:rsidTr="00450561">
        <w:trPr>
          <w:trHeight w:val="144"/>
          <w:tblCellSpacing w:w="20" w:type="nil"/>
        </w:trPr>
        <w:tc>
          <w:tcPr>
            <w:tcW w:w="1189" w:type="dxa"/>
            <w:tcMar>
              <w:top w:w="50" w:type="dxa"/>
              <w:left w:w="100" w:type="dxa"/>
            </w:tcMar>
            <w:vAlign w:val="center"/>
          </w:tcPr>
          <w:p w:rsidR="00450561" w:rsidRPr="00DB15FC" w:rsidRDefault="00450561">
            <w:pPr>
              <w:spacing w:after="0"/>
              <w:rPr>
                <w:lang w:val="ru-RU"/>
              </w:rPr>
            </w:pPr>
            <w:r w:rsidRPr="00DB15FC">
              <w:rPr>
                <w:rFonts w:ascii="Times New Roman" w:hAnsi="Times New Roman"/>
                <w:color w:val="000000"/>
                <w:sz w:val="24"/>
                <w:lang w:val="ru-RU"/>
              </w:rPr>
              <w:t>5</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Фольклорные традиции родного края и соседних регионов</w:t>
            </w:r>
          </w:p>
        </w:tc>
        <w:tc>
          <w:tcPr>
            <w:tcW w:w="1041" w:type="dxa"/>
            <w:tcMar>
              <w:top w:w="50" w:type="dxa"/>
              <w:left w:w="100" w:type="dxa"/>
            </w:tcMar>
            <w:vAlign w:val="center"/>
          </w:tcPr>
          <w:p w:rsidR="00450561" w:rsidRPr="00DB15FC" w:rsidRDefault="00450561">
            <w:pPr>
              <w:spacing w:after="0"/>
              <w:ind w:left="135"/>
              <w:jc w:val="center"/>
              <w:rPr>
                <w:lang w:val="ru-RU"/>
              </w:rPr>
            </w:pPr>
            <w:r w:rsidRPr="001B5803">
              <w:rPr>
                <w:rFonts w:ascii="Times New Roman" w:hAnsi="Times New Roman"/>
                <w:color w:val="000000"/>
                <w:sz w:val="24"/>
                <w:lang w:val="ru-RU"/>
              </w:rPr>
              <w:t xml:space="preserve"> </w:t>
            </w:r>
            <w:r w:rsidRPr="00DB15FC">
              <w:rPr>
                <w:rFonts w:ascii="Times New Roman" w:hAnsi="Times New Roman"/>
                <w:color w:val="000000"/>
                <w:sz w:val="24"/>
                <w:lang w:val="ru-RU"/>
              </w:rPr>
              <w:t xml:space="preserve">1 </w:t>
            </w:r>
          </w:p>
        </w:tc>
        <w:tc>
          <w:tcPr>
            <w:tcW w:w="1841" w:type="dxa"/>
            <w:tcMar>
              <w:top w:w="50" w:type="dxa"/>
              <w:left w:w="100" w:type="dxa"/>
            </w:tcMar>
            <w:vAlign w:val="center"/>
          </w:tcPr>
          <w:p w:rsidR="00450561" w:rsidRPr="00DB15FC" w:rsidRDefault="00450561">
            <w:pPr>
              <w:spacing w:after="0"/>
              <w:ind w:left="135"/>
              <w:jc w:val="center"/>
              <w:rPr>
                <w:lang w:val="ru-RU"/>
              </w:rPr>
            </w:pPr>
            <w:r w:rsidRPr="00DB15FC">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DB15FC" w:rsidRDefault="00450561">
            <w:pPr>
              <w:spacing w:after="0"/>
              <w:ind w:left="135"/>
              <w:jc w:val="center"/>
              <w:rPr>
                <w:lang w:val="ru-RU"/>
              </w:rPr>
            </w:pPr>
            <w:r w:rsidRPr="00DB15FC">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02</w:t>
            </w:r>
            <w:r w:rsidRPr="006C5D01">
              <w:rPr>
                <w:rFonts w:ascii="Times New Roman" w:hAnsi="Times New Roman"/>
                <w:color w:val="000000"/>
                <w:sz w:val="24"/>
                <w:lang w:val="ru-RU"/>
              </w:rPr>
              <w:t xml:space="preserve">.10.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02</w:t>
              </w:r>
              <w:r>
                <w:rPr>
                  <w:rFonts w:ascii="Times New Roman" w:hAnsi="Times New Roman"/>
                  <w:color w:val="0000FF"/>
                  <w:u w:val="single"/>
                </w:rPr>
                <w:t>b</w:t>
              </w:r>
              <w:r w:rsidRPr="001B5803">
                <w:rPr>
                  <w:rFonts w:ascii="Times New Roman" w:hAnsi="Times New Roman"/>
                  <w:color w:val="0000FF"/>
                  <w:u w:val="single"/>
                  <w:lang w:val="ru-RU"/>
                </w:rPr>
                <w:t>6</w:t>
              </w:r>
            </w:hyperlink>
          </w:p>
        </w:tc>
      </w:tr>
      <w:tr w:rsidR="00450561" w:rsidRPr="00A90318"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6</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Мир чарующих звуков: романс</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09</w:t>
            </w:r>
            <w:r w:rsidRPr="006C5D01">
              <w:rPr>
                <w:rFonts w:ascii="Times New Roman" w:hAnsi="Times New Roman"/>
                <w:color w:val="000000"/>
                <w:sz w:val="24"/>
                <w:lang w:val="ru-RU"/>
              </w:rPr>
              <w:t xml:space="preserve">.10.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05</w:t>
              </w:r>
              <w:r>
                <w:rPr>
                  <w:rFonts w:ascii="Times New Roman" w:hAnsi="Times New Roman"/>
                  <w:color w:val="0000FF"/>
                  <w:u w:val="single"/>
                </w:rPr>
                <w:t>b</w:t>
              </w:r>
              <w:r w:rsidRPr="001B5803">
                <w:rPr>
                  <w:rFonts w:ascii="Times New Roman" w:hAnsi="Times New Roman"/>
                  <w:color w:val="0000FF"/>
                  <w:u w:val="single"/>
                  <w:lang w:val="ru-RU"/>
                </w:rPr>
                <w:t>8</w:t>
              </w:r>
            </w:hyperlink>
            <w:r w:rsidRPr="001B5803">
              <w:rPr>
                <w:rFonts w:ascii="Times New Roman" w:hAnsi="Times New Roman"/>
                <w:color w:val="000000"/>
                <w:sz w:val="24"/>
                <w:lang w:val="ru-RU"/>
              </w:rPr>
              <w:t xml:space="preserve"> </w:t>
            </w:r>
            <w:hyperlink r:id="rId10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0</w:t>
              </w:r>
              <w:r>
                <w:rPr>
                  <w:rFonts w:ascii="Times New Roman" w:hAnsi="Times New Roman"/>
                  <w:color w:val="0000FF"/>
                  <w:u w:val="single"/>
                </w:rPr>
                <w:t>b</w:t>
              </w:r>
              <w:r w:rsidRPr="001B5803">
                <w:rPr>
                  <w:rFonts w:ascii="Times New Roman" w:hAnsi="Times New Roman"/>
                  <w:color w:val="0000FF"/>
                  <w:u w:val="single"/>
                  <w:lang w:val="ru-RU"/>
                </w:rPr>
                <w:t>80</w:t>
              </w:r>
            </w:hyperlink>
          </w:p>
        </w:tc>
      </w:tr>
      <w:tr w:rsidR="00450561" w:rsidRPr="00A90318"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7</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Два музыкальных посвящения</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16.10.</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1</w:t>
              </w:r>
              <w:r>
                <w:rPr>
                  <w:rFonts w:ascii="Times New Roman" w:hAnsi="Times New Roman"/>
                  <w:color w:val="0000FF"/>
                  <w:u w:val="single"/>
                </w:rPr>
                <w:t>c</w:t>
              </w:r>
              <w:r w:rsidRPr="001B5803">
                <w:rPr>
                  <w:rFonts w:ascii="Times New Roman" w:hAnsi="Times New Roman"/>
                  <w:color w:val="0000FF"/>
                  <w:u w:val="single"/>
                  <w:lang w:val="ru-RU"/>
                </w:rPr>
                <w:t>60</w:t>
              </w:r>
            </w:hyperlink>
          </w:p>
        </w:tc>
      </w:tr>
      <w:tr w:rsidR="00450561" w:rsidRPr="006C397C" w:rsidTr="00450561">
        <w:trPr>
          <w:trHeight w:val="144"/>
          <w:tblCellSpacing w:w="20" w:type="nil"/>
        </w:trPr>
        <w:tc>
          <w:tcPr>
            <w:tcW w:w="1189" w:type="dxa"/>
            <w:tcMar>
              <w:top w:w="50" w:type="dxa"/>
              <w:left w:w="100" w:type="dxa"/>
            </w:tcMar>
            <w:vAlign w:val="center"/>
          </w:tcPr>
          <w:p w:rsidR="00450561" w:rsidRPr="006C397C" w:rsidRDefault="00450561">
            <w:pPr>
              <w:spacing w:after="0"/>
              <w:rPr>
                <w:lang w:val="ru-RU"/>
              </w:rPr>
            </w:pPr>
            <w:r w:rsidRPr="006C397C">
              <w:rPr>
                <w:rFonts w:ascii="Times New Roman" w:hAnsi="Times New Roman"/>
                <w:color w:val="000000"/>
                <w:sz w:val="24"/>
                <w:lang w:val="ru-RU"/>
              </w:rPr>
              <w:t>8</w:t>
            </w:r>
          </w:p>
        </w:tc>
        <w:tc>
          <w:tcPr>
            <w:tcW w:w="4522" w:type="dxa"/>
            <w:tcMar>
              <w:top w:w="50" w:type="dxa"/>
              <w:left w:w="100" w:type="dxa"/>
            </w:tcMar>
            <w:vAlign w:val="center"/>
          </w:tcPr>
          <w:p w:rsidR="00450561" w:rsidRPr="006C397C" w:rsidRDefault="00450561">
            <w:pPr>
              <w:spacing w:after="0"/>
              <w:ind w:left="135"/>
              <w:rPr>
                <w:lang w:val="ru-RU"/>
              </w:rPr>
            </w:pPr>
            <w:r w:rsidRPr="006C397C">
              <w:rPr>
                <w:rFonts w:ascii="Times New Roman" w:hAnsi="Times New Roman"/>
                <w:color w:val="000000"/>
                <w:sz w:val="24"/>
                <w:lang w:val="ru-RU"/>
              </w:rPr>
              <w:t>Портреты великих исполнителей</w:t>
            </w:r>
          </w:p>
        </w:tc>
        <w:tc>
          <w:tcPr>
            <w:tcW w:w="1041"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1 </w:t>
            </w:r>
          </w:p>
        </w:tc>
        <w:tc>
          <w:tcPr>
            <w:tcW w:w="1841" w:type="dxa"/>
            <w:tcMar>
              <w:top w:w="50" w:type="dxa"/>
              <w:left w:w="100" w:type="dxa"/>
            </w:tcMar>
            <w:vAlign w:val="center"/>
          </w:tcPr>
          <w:p w:rsidR="00450561" w:rsidRDefault="00450561">
            <w:pPr>
              <w:spacing w:after="0"/>
              <w:ind w:left="135"/>
              <w:jc w:val="center"/>
            </w:pPr>
            <w:r w:rsidRPr="006C397C">
              <w:rPr>
                <w:rFonts w:ascii="Times New Roman" w:hAnsi="Times New Roman"/>
                <w:color w:val="000000"/>
                <w:sz w:val="24"/>
                <w:lang w:val="ru-RU"/>
              </w:rPr>
              <w:t xml:space="preserve"> </w:t>
            </w:r>
            <w:r>
              <w:rPr>
                <w:rFonts w:ascii="Times New Roman" w:hAnsi="Times New Roman"/>
                <w:color w:val="000000"/>
                <w:sz w:val="24"/>
              </w:rPr>
              <w:t xml:space="preserve">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Default="00450561" w:rsidP="00B5748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.10</w:t>
            </w:r>
            <w:r>
              <w:rPr>
                <w:rFonts w:ascii="Times New Roman" w:hAnsi="Times New Roman"/>
                <w:color w:val="000000"/>
                <w:sz w:val="24"/>
                <w:lang w:val="ru-RU"/>
              </w:rPr>
              <w:t>.</w:t>
            </w:r>
            <w:r>
              <w:rPr>
                <w:rFonts w:ascii="Times New Roman" w:hAnsi="Times New Roman"/>
                <w:color w:val="000000"/>
                <w:sz w:val="24"/>
              </w:rPr>
              <w:t xml:space="preserve"> </w:t>
            </w:r>
          </w:p>
        </w:tc>
        <w:tc>
          <w:tcPr>
            <w:tcW w:w="2812" w:type="dxa"/>
            <w:tcMar>
              <w:top w:w="50" w:type="dxa"/>
              <w:left w:w="100" w:type="dxa"/>
            </w:tcMar>
            <w:vAlign w:val="center"/>
          </w:tcPr>
          <w:p w:rsidR="00450561" w:rsidRPr="006C397C" w:rsidRDefault="00450561">
            <w:pPr>
              <w:spacing w:after="0"/>
              <w:ind w:left="135"/>
              <w:rPr>
                <w:lang w:val="ru-RU"/>
              </w:rPr>
            </w:pPr>
          </w:p>
        </w:tc>
      </w:tr>
      <w:tr w:rsidR="00450561" w:rsidRPr="006C397C" w:rsidTr="00450561">
        <w:trPr>
          <w:trHeight w:val="144"/>
          <w:tblCellSpacing w:w="20" w:type="nil"/>
        </w:trPr>
        <w:tc>
          <w:tcPr>
            <w:tcW w:w="1189" w:type="dxa"/>
            <w:tcMar>
              <w:top w:w="50" w:type="dxa"/>
              <w:left w:w="100" w:type="dxa"/>
            </w:tcMar>
            <w:vAlign w:val="center"/>
          </w:tcPr>
          <w:p w:rsidR="00450561" w:rsidRPr="006C397C" w:rsidRDefault="00450561">
            <w:pPr>
              <w:spacing w:after="0"/>
              <w:rPr>
                <w:lang w:val="ru-RU"/>
              </w:rPr>
            </w:pPr>
            <w:r w:rsidRPr="006C397C">
              <w:rPr>
                <w:rFonts w:ascii="Times New Roman" w:hAnsi="Times New Roman"/>
                <w:color w:val="000000"/>
                <w:sz w:val="24"/>
                <w:lang w:val="ru-RU"/>
              </w:rPr>
              <w:t>9</w:t>
            </w:r>
          </w:p>
        </w:tc>
        <w:tc>
          <w:tcPr>
            <w:tcW w:w="4522" w:type="dxa"/>
            <w:tcMar>
              <w:top w:w="50" w:type="dxa"/>
              <w:left w:w="100" w:type="dxa"/>
            </w:tcMar>
            <w:vAlign w:val="center"/>
          </w:tcPr>
          <w:p w:rsidR="00450561" w:rsidRPr="006C397C" w:rsidRDefault="00450561">
            <w:pPr>
              <w:spacing w:after="0"/>
              <w:ind w:left="135"/>
              <w:rPr>
                <w:lang w:val="ru-RU"/>
              </w:rPr>
            </w:pPr>
            <w:r w:rsidRPr="006C397C">
              <w:rPr>
                <w:rFonts w:ascii="Times New Roman" w:hAnsi="Times New Roman"/>
                <w:color w:val="000000"/>
                <w:sz w:val="24"/>
                <w:lang w:val="ru-RU"/>
              </w:rPr>
              <w:t>«Мозаика»</w:t>
            </w:r>
          </w:p>
        </w:tc>
        <w:tc>
          <w:tcPr>
            <w:tcW w:w="1041"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06</w:t>
            </w:r>
            <w:r w:rsidRPr="006C5D01">
              <w:rPr>
                <w:rFonts w:ascii="Times New Roman" w:hAnsi="Times New Roman"/>
                <w:color w:val="000000"/>
                <w:sz w:val="24"/>
                <w:lang w:val="ru-RU"/>
              </w:rPr>
              <w:t xml:space="preserve">.11. </w:t>
            </w:r>
          </w:p>
        </w:tc>
        <w:tc>
          <w:tcPr>
            <w:tcW w:w="2812" w:type="dxa"/>
            <w:tcMar>
              <w:top w:w="50" w:type="dxa"/>
              <w:left w:w="100" w:type="dxa"/>
            </w:tcMar>
            <w:vAlign w:val="center"/>
          </w:tcPr>
          <w:p w:rsidR="00450561" w:rsidRPr="006C397C" w:rsidRDefault="00450561">
            <w:pPr>
              <w:spacing w:after="0"/>
              <w:ind w:left="135"/>
              <w:rPr>
                <w:lang w:val="ru-RU"/>
              </w:rPr>
            </w:pPr>
          </w:p>
        </w:tc>
      </w:tr>
      <w:tr w:rsidR="00450561" w:rsidRPr="006C397C" w:rsidTr="00450561">
        <w:trPr>
          <w:trHeight w:val="144"/>
          <w:tblCellSpacing w:w="20" w:type="nil"/>
        </w:trPr>
        <w:tc>
          <w:tcPr>
            <w:tcW w:w="1189" w:type="dxa"/>
            <w:tcMar>
              <w:top w:w="50" w:type="dxa"/>
              <w:left w:w="100" w:type="dxa"/>
            </w:tcMar>
            <w:vAlign w:val="center"/>
          </w:tcPr>
          <w:p w:rsidR="00450561" w:rsidRPr="006C397C" w:rsidRDefault="00450561">
            <w:pPr>
              <w:spacing w:after="0"/>
              <w:rPr>
                <w:lang w:val="ru-RU"/>
              </w:rPr>
            </w:pPr>
            <w:r w:rsidRPr="006C397C">
              <w:rPr>
                <w:rFonts w:ascii="Times New Roman" w:hAnsi="Times New Roman"/>
                <w:color w:val="000000"/>
                <w:sz w:val="24"/>
                <w:lang w:val="ru-RU"/>
              </w:rPr>
              <w:t>10</w:t>
            </w:r>
          </w:p>
        </w:tc>
        <w:tc>
          <w:tcPr>
            <w:tcW w:w="4522" w:type="dxa"/>
            <w:tcMar>
              <w:top w:w="50" w:type="dxa"/>
              <w:left w:w="100" w:type="dxa"/>
            </w:tcMar>
            <w:vAlign w:val="center"/>
          </w:tcPr>
          <w:p w:rsidR="00450561" w:rsidRPr="006C397C" w:rsidRDefault="00450561">
            <w:pPr>
              <w:spacing w:after="0"/>
              <w:ind w:left="135"/>
              <w:rPr>
                <w:lang w:val="ru-RU"/>
              </w:rPr>
            </w:pPr>
            <w:r w:rsidRPr="006C397C">
              <w:rPr>
                <w:rFonts w:ascii="Times New Roman" w:hAnsi="Times New Roman"/>
                <w:color w:val="000000"/>
                <w:sz w:val="24"/>
                <w:lang w:val="ru-RU"/>
              </w:rPr>
              <w:t xml:space="preserve">Образы </w:t>
            </w:r>
            <w:proofErr w:type="gramStart"/>
            <w:r w:rsidRPr="006C397C">
              <w:rPr>
                <w:rFonts w:ascii="Times New Roman" w:hAnsi="Times New Roman"/>
                <w:color w:val="000000"/>
                <w:sz w:val="24"/>
                <w:lang w:val="ru-RU"/>
              </w:rPr>
              <w:t>симфонической</w:t>
            </w:r>
            <w:proofErr w:type="gramEnd"/>
            <w:r w:rsidRPr="006C397C">
              <w:rPr>
                <w:rFonts w:ascii="Times New Roman" w:hAnsi="Times New Roman"/>
                <w:color w:val="000000"/>
                <w:sz w:val="24"/>
                <w:lang w:val="ru-RU"/>
              </w:rPr>
              <w:t xml:space="preserve"> музыки</w:t>
            </w:r>
          </w:p>
        </w:tc>
        <w:tc>
          <w:tcPr>
            <w:tcW w:w="1041"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6C397C" w:rsidRDefault="00450561">
            <w:pPr>
              <w:spacing w:after="0"/>
              <w:ind w:left="135"/>
              <w:jc w:val="center"/>
              <w:rPr>
                <w:lang w:val="ru-RU"/>
              </w:rPr>
            </w:pPr>
            <w:r w:rsidRPr="006C397C">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13.11.</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6C397C" w:rsidRDefault="00450561">
            <w:pPr>
              <w:spacing w:after="0"/>
              <w:ind w:left="135"/>
              <w:rPr>
                <w:lang w:val="ru-RU"/>
              </w:rPr>
            </w:pPr>
          </w:p>
        </w:tc>
      </w:tr>
      <w:tr w:rsidR="003A32F2" w:rsidRPr="006C397C" w:rsidTr="00450561">
        <w:trPr>
          <w:trHeight w:val="144"/>
          <w:tblCellSpacing w:w="20" w:type="nil"/>
        </w:trPr>
        <w:tc>
          <w:tcPr>
            <w:tcW w:w="1189" w:type="dxa"/>
            <w:tcMar>
              <w:top w:w="50" w:type="dxa"/>
              <w:left w:w="100" w:type="dxa"/>
            </w:tcMar>
            <w:vAlign w:val="center"/>
          </w:tcPr>
          <w:p w:rsidR="003A32F2" w:rsidRPr="006C397C" w:rsidRDefault="001B5803">
            <w:pPr>
              <w:spacing w:after="0"/>
              <w:rPr>
                <w:lang w:val="ru-RU"/>
              </w:rPr>
            </w:pPr>
            <w:r w:rsidRPr="006C397C">
              <w:rPr>
                <w:rFonts w:ascii="Times New Roman" w:hAnsi="Times New Roman"/>
                <w:color w:val="000000"/>
                <w:sz w:val="24"/>
                <w:lang w:val="ru-RU"/>
              </w:rPr>
              <w:t>11</w:t>
            </w:r>
          </w:p>
        </w:tc>
        <w:tc>
          <w:tcPr>
            <w:tcW w:w="4522" w:type="dxa"/>
            <w:tcMar>
              <w:top w:w="50" w:type="dxa"/>
              <w:left w:w="100" w:type="dxa"/>
            </w:tcMar>
            <w:vAlign w:val="center"/>
          </w:tcPr>
          <w:p w:rsidR="003A32F2" w:rsidRPr="006C397C" w:rsidRDefault="001B5803">
            <w:pPr>
              <w:spacing w:after="0"/>
              <w:ind w:left="135"/>
              <w:rPr>
                <w:lang w:val="ru-RU"/>
              </w:rPr>
            </w:pPr>
            <w:r w:rsidRPr="006C397C">
              <w:rPr>
                <w:rFonts w:ascii="Times New Roman" w:hAnsi="Times New Roman"/>
                <w:color w:val="000000"/>
                <w:sz w:val="24"/>
                <w:lang w:val="ru-RU"/>
              </w:rPr>
              <w:t>Патриотические чувства народов России</w:t>
            </w:r>
          </w:p>
        </w:tc>
        <w:tc>
          <w:tcPr>
            <w:tcW w:w="1041" w:type="dxa"/>
            <w:tcMar>
              <w:top w:w="50" w:type="dxa"/>
              <w:left w:w="100" w:type="dxa"/>
            </w:tcMar>
            <w:vAlign w:val="center"/>
          </w:tcPr>
          <w:p w:rsidR="003A32F2" w:rsidRPr="006C397C" w:rsidRDefault="001B5803">
            <w:pPr>
              <w:spacing w:after="0"/>
              <w:ind w:left="135"/>
              <w:jc w:val="center"/>
              <w:rPr>
                <w:lang w:val="ru-RU"/>
              </w:rPr>
            </w:pPr>
            <w:r w:rsidRPr="006C397C">
              <w:rPr>
                <w:rFonts w:ascii="Times New Roman" w:hAnsi="Times New Roman"/>
                <w:color w:val="000000"/>
                <w:sz w:val="24"/>
                <w:lang w:val="ru-RU"/>
              </w:rPr>
              <w:t xml:space="preserve"> 1 </w:t>
            </w:r>
          </w:p>
        </w:tc>
        <w:tc>
          <w:tcPr>
            <w:tcW w:w="1841" w:type="dxa"/>
            <w:tcMar>
              <w:top w:w="50" w:type="dxa"/>
              <w:left w:w="100" w:type="dxa"/>
            </w:tcMar>
            <w:vAlign w:val="center"/>
          </w:tcPr>
          <w:p w:rsidR="003A32F2" w:rsidRPr="006C397C" w:rsidRDefault="001B5803">
            <w:pPr>
              <w:spacing w:after="0"/>
              <w:ind w:left="135"/>
              <w:jc w:val="center"/>
              <w:rPr>
                <w:lang w:val="ru-RU"/>
              </w:rPr>
            </w:pPr>
            <w:r w:rsidRPr="006C397C">
              <w:rPr>
                <w:rFonts w:ascii="Times New Roman" w:hAnsi="Times New Roman"/>
                <w:color w:val="000000"/>
                <w:sz w:val="24"/>
                <w:lang w:val="ru-RU"/>
              </w:rPr>
              <w:t xml:space="preserve"> 0 </w:t>
            </w:r>
          </w:p>
        </w:tc>
        <w:tc>
          <w:tcPr>
            <w:tcW w:w="1910" w:type="dxa"/>
            <w:tcMar>
              <w:top w:w="50" w:type="dxa"/>
              <w:left w:w="100" w:type="dxa"/>
            </w:tcMar>
            <w:vAlign w:val="center"/>
          </w:tcPr>
          <w:p w:rsidR="003A32F2" w:rsidRPr="006C397C" w:rsidRDefault="001B5803">
            <w:pPr>
              <w:spacing w:after="0"/>
              <w:ind w:left="135"/>
              <w:jc w:val="center"/>
              <w:rPr>
                <w:lang w:val="ru-RU"/>
              </w:rPr>
            </w:pPr>
            <w:r w:rsidRPr="006C397C">
              <w:rPr>
                <w:rFonts w:ascii="Times New Roman" w:hAnsi="Times New Roman"/>
                <w:color w:val="000000"/>
                <w:sz w:val="24"/>
                <w:lang w:val="ru-RU"/>
              </w:rPr>
              <w:t xml:space="preserve"> 0 </w:t>
            </w:r>
          </w:p>
        </w:tc>
        <w:tc>
          <w:tcPr>
            <w:tcW w:w="1423" w:type="dxa"/>
            <w:tcMar>
              <w:top w:w="50" w:type="dxa"/>
              <w:left w:w="100" w:type="dxa"/>
            </w:tcMar>
            <w:vAlign w:val="center"/>
          </w:tcPr>
          <w:p w:rsidR="003A32F2" w:rsidRPr="006C397C" w:rsidRDefault="00BB1945">
            <w:pPr>
              <w:spacing w:after="0"/>
              <w:ind w:left="135"/>
              <w:rPr>
                <w:lang w:val="ru-RU"/>
              </w:rPr>
            </w:pPr>
            <w:r w:rsidRPr="006C397C">
              <w:rPr>
                <w:rFonts w:ascii="Times New Roman" w:hAnsi="Times New Roman"/>
                <w:color w:val="000000"/>
                <w:sz w:val="24"/>
                <w:lang w:val="ru-RU"/>
              </w:rPr>
              <w:t>2</w:t>
            </w:r>
            <w:r w:rsidR="00450561">
              <w:rPr>
                <w:rFonts w:ascii="Times New Roman" w:hAnsi="Times New Roman"/>
                <w:color w:val="000000"/>
                <w:sz w:val="24"/>
                <w:lang w:val="ru-RU"/>
              </w:rPr>
              <w:t>0</w:t>
            </w:r>
            <w:r w:rsidR="006C397C">
              <w:rPr>
                <w:rFonts w:ascii="Times New Roman" w:hAnsi="Times New Roman"/>
                <w:color w:val="000000"/>
                <w:sz w:val="24"/>
                <w:lang w:val="ru-RU"/>
              </w:rPr>
              <w:t>.11.</w:t>
            </w:r>
            <w:r w:rsidR="001B5803" w:rsidRPr="006C397C">
              <w:rPr>
                <w:rFonts w:ascii="Times New Roman" w:hAnsi="Times New Roman"/>
                <w:color w:val="000000"/>
                <w:sz w:val="24"/>
                <w:lang w:val="ru-RU"/>
              </w:rPr>
              <w:t xml:space="preserve"> </w:t>
            </w:r>
          </w:p>
        </w:tc>
        <w:tc>
          <w:tcPr>
            <w:tcW w:w="2812" w:type="dxa"/>
            <w:tcMar>
              <w:top w:w="50" w:type="dxa"/>
              <w:left w:w="100" w:type="dxa"/>
            </w:tcMar>
            <w:vAlign w:val="center"/>
          </w:tcPr>
          <w:p w:rsidR="003A32F2" w:rsidRPr="006C397C" w:rsidRDefault="003A32F2">
            <w:pPr>
              <w:spacing w:after="0"/>
              <w:ind w:left="135"/>
              <w:rPr>
                <w:lang w:val="ru-RU"/>
              </w:rPr>
            </w:pPr>
          </w:p>
        </w:tc>
      </w:tr>
      <w:tr w:rsidR="003A32F2" w:rsidRPr="006C397C" w:rsidTr="00450561">
        <w:trPr>
          <w:trHeight w:val="144"/>
          <w:tblCellSpacing w:w="20" w:type="nil"/>
        </w:trPr>
        <w:tc>
          <w:tcPr>
            <w:tcW w:w="1189" w:type="dxa"/>
            <w:tcMar>
              <w:top w:w="50" w:type="dxa"/>
              <w:left w:w="100" w:type="dxa"/>
            </w:tcMar>
            <w:vAlign w:val="center"/>
          </w:tcPr>
          <w:p w:rsidR="003A32F2" w:rsidRPr="006C397C" w:rsidRDefault="001B5803">
            <w:pPr>
              <w:spacing w:after="0"/>
              <w:rPr>
                <w:lang w:val="ru-RU"/>
              </w:rPr>
            </w:pPr>
            <w:r w:rsidRPr="006C397C">
              <w:rPr>
                <w:rFonts w:ascii="Times New Roman" w:hAnsi="Times New Roman"/>
                <w:color w:val="000000"/>
                <w:sz w:val="24"/>
                <w:lang w:val="ru-RU"/>
              </w:rPr>
              <w:t>12</w:t>
            </w:r>
          </w:p>
        </w:tc>
        <w:tc>
          <w:tcPr>
            <w:tcW w:w="4522" w:type="dxa"/>
            <w:tcMar>
              <w:top w:w="50" w:type="dxa"/>
              <w:left w:w="100" w:type="dxa"/>
            </w:tcMar>
            <w:vAlign w:val="center"/>
          </w:tcPr>
          <w:p w:rsidR="003A32F2" w:rsidRPr="006C397C" w:rsidRDefault="001B5803">
            <w:pPr>
              <w:spacing w:after="0"/>
              <w:ind w:left="135"/>
              <w:rPr>
                <w:lang w:val="ru-RU"/>
              </w:rPr>
            </w:pPr>
            <w:r w:rsidRPr="006C397C">
              <w:rPr>
                <w:rFonts w:ascii="Times New Roman" w:hAnsi="Times New Roman"/>
                <w:color w:val="000000"/>
                <w:sz w:val="24"/>
                <w:lang w:val="ru-RU"/>
              </w:rPr>
              <w:t>Мир музыкального театра</w:t>
            </w:r>
          </w:p>
        </w:tc>
        <w:tc>
          <w:tcPr>
            <w:tcW w:w="1041" w:type="dxa"/>
            <w:tcMar>
              <w:top w:w="50" w:type="dxa"/>
              <w:left w:w="100" w:type="dxa"/>
            </w:tcMar>
            <w:vAlign w:val="center"/>
          </w:tcPr>
          <w:p w:rsidR="003A32F2" w:rsidRPr="006C397C" w:rsidRDefault="001B5803">
            <w:pPr>
              <w:spacing w:after="0"/>
              <w:ind w:left="135"/>
              <w:jc w:val="center"/>
              <w:rPr>
                <w:lang w:val="ru-RU"/>
              </w:rPr>
            </w:pPr>
            <w:r w:rsidRPr="006C397C">
              <w:rPr>
                <w:rFonts w:ascii="Times New Roman" w:hAnsi="Times New Roman"/>
                <w:color w:val="000000"/>
                <w:sz w:val="24"/>
                <w:lang w:val="ru-RU"/>
              </w:rPr>
              <w:t xml:space="preserve"> 1 </w:t>
            </w:r>
          </w:p>
        </w:tc>
        <w:tc>
          <w:tcPr>
            <w:tcW w:w="1841" w:type="dxa"/>
            <w:tcMar>
              <w:top w:w="50" w:type="dxa"/>
              <w:left w:w="100" w:type="dxa"/>
            </w:tcMar>
            <w:vAlign w:val="center"/>
          </w:tcPr>
          <w:p w:rsidR="003A32F2" w:rsidRPr="006C397C" w:rsidRDefault="001B5803">
            <w:pPr>
              <w:spacing w:after="0"/>
              <w:ind w:left="135"/>
              <w:jc w:val="center"/>
              <w:rPr>
                <w:lang w:val="ru-RU"/>
              </w:rPr>
            </w:pPr>
            <w:r w:rsidRPr="006C397C">
              <w:rPr>
                <w:rFonts w:ascii="Times New Roman" w:hAnsi="Times New Roman"/>
                <w:color w:val="000000"/>
                <w:sz w:val="24"/>
                <w:lang w:val="ru-RU"/>
              </w:rPr>
              <w:t xml:space="preserve"> 0 </w:t>
            </w:r>
          </w:p>
        </w:tc>
        <w:tc>
          <w:tcPr>
            <w:tcW w:w="1910" w:type="dxa"/>
            <w:tcMar>
              <w:top w:w="50" w:type="dxa"/>
              <w:left w:w="100" w:type="dxa"/>
            </w:tcMar>
            <w:vAlign w:val="center"/>
          </w:tcPr>
          <w:p w:rsidR="003A32F2" w:rsidRPr="006C397C" w:rsidRDefault="001B5803">
            <w:pPr>
              <w:spacing w:after="0"/>
              <w:ind w:left="135"/>
              <w:jc w:val="center"/>
              <w:rPr>
                <w:lang w:val="ru-RU"/>
              </w:rPr>
            </w:pPr>
            <w:r w:rsidRPr="006C397C">
              <w:rPr>
                <w:rFonts w:ascii="Times New Roman" w:hAnsi="Times New Roman"/>
                <w:color w:val="000000"/>
                <w:sz w:val="24"/>
                <w:lang w:val="ru-RU"/>
              </w:rPr>
              <w:t xml:space="preserve"> 0 </w:t>
            </w:r>
          </w:p>
        </w:tc>
        <w:tc>
          <w:tcPr>
            <w:tcW w:w="1423" w:type="dxa"/>
            <w:tcMar>
              <w:top w:w="50" w:type="dxa"/>
              <w:left w:w="100" w:type="dxa"/>
            </w:tcMar>
            <w:vAlign w:val="center"/>
          </w:tcPr>
          <w:p w:rsidR="003A32F2" w:rsidRPr="00BB1945" w:rsidRDefault="00450561" w:rsidP="00BB1945">
            <w:pPr>
              <w:spacing w:after="0"/>
              <w:ind w:left="135"/>
              <w:rPr>
                <w:lang w:val="ru-RU"/>
              </w:rPr>
            </w:pPr>
            <w:r w:rsidRPr="006C397C">
              <w:rPr>
                <w:rFonts w:ascii="Times New Roman" w:hAnsi="Times New Roman"/>
                <w:color w:val="000000"/>
                <w:sz w:val="24"/>
                <w:lang w:val="ru-RU"/>
              </w:rPr>
              <w:t>2</w:t>
            </w:r>
            <w:r>
              <w:rPr>
                <w:rFonts w:ascii="Times New Roman" w:hAnsi="Times New Roman"/>
                <w:color w:val="000000"/>
                <w:sz w:val="24"/>
                <w:lang w:val="ru-RU"/>
              </w:rPr>
              <w:t>7</w:t>
            </w:r>
            <w:r>
              <w:rPr>
                <w:rFonts w:ascii="Times New Roman" w:hAnsi="Times New Roman"/>
                <w:color w:val="000000"/>
                <w:sz w:val="24"/>
                <w:lang w:val="ru-RU"/>
              </w:rPr>
              <w:t>.11.</w:t>
            </w:r>
          </w:p>
        </w:tc>
        <w:tc>
          <w:tcPr>
            <w:tcW w:w="2812" w:type="dxa"/>
            <w:tcMar>
              <w:top w:w="50" w:type="dxa"/>
              <w:left w:w="100" w:type="dxa"/>
            </w:tcMar>
            <w:vAlign w:val="center"/>
          </w:tcPr>
          <w:p w:rsidR="003A32F2" w:rsidRPr="006C397C" w:rsidRDefault="003A32F2">
            <w:pPr>
              <w:spacing w:after="0"/>
              <w:ind w:left="135"/>
              <w:rPr>
                <w:lang w:val="ru-RU"/>
              </w:rPr>
            </w:pPr>
          </w:p>
        </w:tc>
      </w:tr>
      <w:tr w:rsidR="00450561" w:rsidTr="00450561">
        <w:trPr>
          <w:trHeight w:val="144"/>
          <w:tblCellSpacing w:w="20" w:type="nil"/>
        </w:trPr>
        <w:tc>
          <w:tcPr>
            <w:tcW w:w="1189" w:type="dxa"/>
            <w:tcMar>
              <w:top w:w="50" w:type="dxa"/>
              <w:left w:w="100" w:type="dxa"/>
            </w:tcMar>
            <w:vAlign w:val="center"/>
          </w:tcPr>
          <w:p w:rsidR="00450561" w:rsidRPr="006C397C" w:rsidRDefault="00450561">
            <w:pPr>
              <w:spacing w:after="0"/>
              <w:rPr>
                <w:lang w:val="ru-RU"/>
              </w:rPr>
            </w:pPr>
            <w:r w:rsidRPr="006C397C">
              <w:rPr>
                <w:rFonts w:ascii="Times New Roman" w:hAnsi="Times New Roman"/>
                <w:color w:val="000000"/>
                <w:sz w:val="24"/>
                <w:lang w:val="ru-RU"/>
              </w:rPr>
              <w:lastRenderedPageBreak/>
              <w:t>13</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Фортуна правит миром</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04</w:t>
            </w:r>
            <w:r w:rsidRPr="006C5D01">
              <w:rPr>
                <w:rFonts w:ascii="Times New Roman" w:hAnsi="Times New Roman"/>
                <w:color w:val="000000"/>
                <w:sz w:val="24"/>
                <w:lang w:val="ru-RU"/>
              </w:rPr>
              <w:t xml:space="preserve">.12. </w:t>
            </w:r>
          </w:p>
        </w:tc>
        <w:tc>
          <w:tcPr>
            <w:tcW w:w="2812" w:type="dxa"/>
            <w:tcMar>
              <w:top w:w="50" w:type="dxa"/>
              <w:left w:w="100" w:type="dxa"/>
            </w:tcMar>
            <w:vAlign w:val="center"/>
          </w:tcPr>
          <w:p w:rsidR="00450561" w:rsidRDefault="00450561">
            <w:pPr>
              <w:spacing w:after="0"/>
              <w:ind w:left="135"/>
            </w:pPr>
          </w:p>
        </w:tc>
      </w:tr>
      <w:tr w:rsidR="00450561" w:rsidRPr="00A90318"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14</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Образы камерной музыки</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11.12.</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25</w:t>
              </w:r>
              <w:r>
                <w:rPr>
                  <w:rFonts w:ascii="Times New Roman" w:hAnsi="Times New Roman"/>
                  <w:color w:val="0000FF"/>
                  <w:u w:val="single"/>
                </w:rPr>
                <w:t>c</w:t>
              </w:r>
              <w:r w:rsidRPr="001B5803">
                <w:rPr>
                  <w:rFonts w:ascii="Times New Roman" w:hAnsi="Times New Roman"/>
                  <w:color w:val="0000FF"/>
                  <w:u w:val="single"/>
                  <w:lang w:val="ru-RU"/>
                </w:rPr>
                <w:t>0</w:t>
              </w:r>
            </w:hyperlink>
            <w:r w:rsidRPr="001B5803">
              <w:rPr>
                <w:rFonts w:ascii="Times New Roman" w:hAnsi="Times New Roman"/>
                <w:color w:val="000000"/>
                <w:sz w:val="24"/>
                <w:lang w:val="ru-RU"/>
              </w:rPr>
              <w:t xml:space="preserve"> </w:t>
            </w:r>
            <w:hyperlink r:id="rId10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30</w:t>
              </w:r>
              <w:r>
                <w:rPr>
                  <w:rFonts w:ascii="Times New Roman" w:hAnsi="Times New Roman"/>
                  <w:color w:val="0000FF"/>
                  <w:u w:val="single"/>
                </w:rPr>
                <w:t>ec</w:t>
              </w:r>
            </w:hyperlink>
          </w:p>
        </w:tc>
      </w:tr>
      <w:tr w:rsidR="00450561" w:rsidRPr="00A90318"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15</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Инструментальный концерт</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Default="00450561" w:rsidP="00B5748E">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.12.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2746</w:t>
              </w:r>
            </w:hyperlink>
          </w:p>
        </w:tc>
      </w:tr>
      <w:tr w:rsidR="00450561"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16</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Вечные темы искусства и жизни</w:t>
            </w:r>
          </w:p>
        </w:tc>
        <w:tc>
          <w:tcPr>
            <w:tcW w:w="1041" w:type="dxa"/>
            <w:tcMar>
              <w:top w:w="50" w:type="dxa"/>
              <w:left w:w="100" w:type="dxa"/>
            </w:tcMar>
            <w:vAlign w:val="center"/>
          </w:tcPr>
          <w:p w:rsidR="00450561" w:rsidRDefault="00450561">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25</w:t>
            </w:r>
            <w:r w:rsidRPr="006C5D01">
              <w:rPr>
                <w:rFonts w:ascii="Times New Roman" w:hAnsi="Times New Roman"/>
                <w:color w:val="000000"/>
                <w:sz w:val="24"/>
                <w:lang w:val="ru-RU"/>
              </w:rPr>
              <w:t xml:space="preserve">.12. </w:t>
            </w:r>
          </w:p>
        </w:tc>
        <w:tc>
          <w:tcPr>
            <w:tcW w:w="2812" w:type="dxa"/>
            <w:tcMar>
              <w:top w:w="50" w:type="dxa"/>
              <w:left w:w="100" w:type="dxa"/>
            </w:tcMar>
            <w:vAlign w:val="center"/>
          </w:tcPr>
          <w:p w:rsidR="00450561" w:rsidRDefault="00450561">
            <w:pPr>
              <w:spacing w:after="0"/>
              <w:ind w:left="135"/>
            </w:pPr>
          </w:p>
        </w:tc>
      </w:tr>
      <w:tr w:rsidR="00450561" w:rsidRPr="0013575D"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17</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Программная увертюра. Увертюра-фантазия</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15.01.</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13575D" w:rsidRDefault="00450561">
            <w:pPr>
              <w:spacing w:after="0"/>
              <w:ind w:left="135"/>
              <w:rPr>
                <w:lang w:val="ru-RU"/>
              </w:rPr>
            </w:pPr>
          </w:p>
        </w:tc>
      </w:tr>
      <w:tr w:rsidR="00450561" w:rsidRPr="0013575D" w:rsidTr="00450561">
        <w:trPr>
          <w:trHeight w:val="144"/>
          <w:tblCellSpacing w:w="20" w:type="nil"/>
        </w:trPr>
        <w:tc>
          <w:tcPr>
            <w:tcW w:w="1189" w:type="dxa"/>
            <w:tcMar>
              <w:top w:w="50" w:type="dxa"/>
              <w:left w:w="100" w:type="dxa"/>
            </w:tcMar>
            <w:vAlign w:val="center"/>
          </w:tcPr>
          <w:p w:rsidR="00450561" w:rsidRPr="0013575D" w:rsidRDefault="00450561">
            <w:pPr>
              <w:spacing w:after="0"/>
              <w:rPr>
                <w:lang w:val="ru-RU"/>
              </w:rPr>
            </w:pPr>
            <w:r w:rsidRPr="0013575D">
              <w:rPr>
                <w:rFonts w:ascii="Times New Roman" w:hAnsi="Times New Roman"/>
                <w:color w:val="000000"/>
                <w:sz w:val="24"/>
                <w:lang w:val="ru-RU"/>
              </w:rPr>
              <w:t>18</w:t>
            </w:r>
          </w:p>
        </w:tc>
        <w:tc>
          <w:tcPr>
            <w:tcW w:w="4522" w:type="dxa"/>
            <w:tcMar>
              <w:top w:w="50" w:type="dxa"/>
              <w:left w:w="100" w:type="dxa"/>
            </w:tcMar>
            <w:vAlign w:val="center"/>
          </w:tcPr>
          <w:p w:rsidR="00450561" w:rsidRPr="0013575D" w:rsidRDefault="00450561">
            <w:pPr>
              <w:spacing w:after="0"/>
              <w:ind w:left="135"/>
              <w:rPr>
                <w:lang w:val="ru-RU"/>
              </w:rPr>
            </w:pPr>
            <w:r w:rsidRPr="0013575D">
              <w:rPr>
                <w:rFonts w:ascii="Times New Roman" w:hAnsi="Times New Roman"/>
                <w:color w:val="000000"/>
                <w:sz w:val="24"/>
                <w:lang w:val="ru-RU"/>
              </w:rPr>
              <w:t>По странам и континентам</w:t>
            </w:r>
          </w:p>
        </w:tc>
        <w:tc>
          <w:tcPr>
            <w:tcW w:w="10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22.01.</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13575D" w:rsidRDefault="00450561">
            <w:pPr>
              <w:spacing w:after="0"/>
              <w:ind w:left="135"/>
              <w:rPr>
                <w:lang w:val="ru-RU"/>
              </w:rPr>
            </w:pPr>
          </w:p>
        </w:tc>
      </w:tr>
      <w:tr w:rsidR="00450561" w:rsidRPr="0013575D" w:rsidTr="00450561">
        <w:trPr>
          <w:trHeight w:val="144"/>
          <w:tblCellSpacing w:w="20" w:type="nil"/>
        </w:trPr>
        <w:tc>
          <w:tcPr>
            <w:tcW w:w="1189" w:type="dxa"/>
            <w:tcMar>
              <w:top w:w="50" w:type="dxa"/>
              <w:left w:w="100" w:type="dxa"/>
            </w:tcMar>
            <w:vAlign w:val="center"/>
          </w:tcPr>
          <w:p w:rsidR="00450561" w:rsidRPr="0013575D" w:rsidRDefault="00450561">
            <w:pPr>
              <w:spacing w:after="0"/>
              <w:rPr>
                <w:lang w:val="ru-RU"/>
              </w:rPr>
            </w:pPr>
            <w:r w:rsidRPr="0013575D">
              <w:rPr>
                <w:rFonts w:ascii="Times New Roman" w:hAnsi="Times New Roman"/>
                <w:color w:val="000000"/>
                <w:sz w:val="24"/>
                <w:lang w:val="ru-RU"/>
              </w:rPr>
              <w:t>19</w:t>
            </w:r>
          </w:p>
        </w:tc>
        <w:tc>
          <w:tcPr>
            <w:tcW w:w="4522" w:type="dxa"/>
            <w:tcMar>
              <w:top w:w="50" w:type="dxa"/>
              <w:left w:w="100" w:type="dxa"/>
            </w:tcMar>
            <w:vAlign w:val="center"/>
          </w:tcPr>
          <w:p w:rsidR="00450561" w:rsidRPr="0013575D" w:rsidRDefault="00450561">
            <w:pPr>
              <w:spacing w:after="0"/>
              <w:ind w:left="135"/>
              <w:rPr>
                <w:lang w:val="ru-RU"/>
              </w:rPr>
            </w:pPr>
            <w:r w:rsidRPr="0013575D">
              <w:rPr>
                <w:rFonts w:ascii="Times New Roman" w:hAnsi="Times New Roman"/>
                <w:color w:val="000000"/>
                <w:sz w:val="24"/>
                <w:lang w:val="ru-RU"/>
              </w:rPr>
              <w:t>По странам и континентам</w:t>
            </w:r>
          </w:p>
        </w:tc>
        <w:tc>
          <w:tcPr>
            <w:tcW w:w="10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29</w:t>
            </w:r>
            <w:r w:rsidRPr="006C5D01">
              <w:rPr>
                <w:rFonts w:ascii="Times New Roman" w:hAnsi="Times New Roman"/>
                <w:color w:val="000000"/>
                <w:sz w:val="24"/>
                <w:lang w:val="ru-RU"/>
              </w:rPr>
              <w:t xml:space="preserve">.01. </w:t>
            </w:r>
          </w:p>
        </w:tc>
        <w:tc>
          <w:tcPr>
            <w:tcW w:w="2812" w:type="dxa"/>
            <w:tcMar>
              <w:top w:w="50" w:type="dxa"/>
              <w:left w:w="100" w:type="dxa"/>
            </w:tcMar>
            <w:vAlign w:val="center"/>
          </w:tcPr>
          <w:p w:rsidR="00450561" w:rsidRPr="0013575D" w:rsidRDefault="00450561">
            <w:pPr>
              <w:spacing w:after="0"/>
              <w:ind w:left="135"/>
              <w:rPr>
                <w:lang w:val="ru-RU"/>
              </w:rPr>
            </w:pPr>
          </w:p>
        </w:tc>
      </w:tr>
      <w:tr w:rsidR="00450561" w:rsidRPr="0013575D" w:rsidTr="00450561">
        <w:trPr>
          <w:trHeight w:val="144"/>
          <w:tblCellSpacing w:w="20" w:type="nil"/>
        </w:trPr>
        <w:tc>
          <w:tcPr>
            <w:tcW w:w="1189" w:type="dxa"/>
            <w:tcMar>
              <w:top w:w="50" w:type="dxa"/>
              <w:left w:w="100" w:type="dxa"/>
            </w:tcMar>
            <w:vAlign w:val="center"/>
          </w:tcPr>
          <w:p w:rsidR="00450561" w:rsidRPr="0013575D" w:rsidRDefault="00450561">
            <w:pPr>
              <w:spacing w:after="0"/>
              <w:rPr>
                <w:lang w:val="ru-RU"/>
              </w:rPr>
            </w:pPr>
            <w:r w:rsidRPr="0013575D">
              <w:rPr>
                <w:rFonts w:ascii="Times New Roman" w:hAnsi="Times New Roman"/>
                <w:color w:val="000000"/>
                <w:sz w:val="24"/>
                <w:lang w:val="ru-RU"/>
              </w:rPr>
              <w:t>20</w:t>
            </w:r>
          </w:p>
        </w:tc>
        <w:tc>
          <w:tcPr>
            <w:tcW w:w="4522" w:type="dxa"/>
            <w:tcMar>
              <w:top w:w="50" w:type="dxa"/>
              <w:left w:w="100" w:type="dxa"/>
            </w:tcMar>
            <w:vAlign w:val="center"/>
          </w:tcPr>
          <w:p w:rsidR="00450561" w:rsidRPr="0013575D" w:rsidRDefault="00450561">
            <w:pPr>
              <w:spacing w:after="0"/>
              <w:ind w:left="135"/>
              <w:rPr>
                <w:lang w:val="ru-RU"/>
              </w:rPr>
            </w:pPr>
            <w:r w:rsidRPr="0013575D">
              <w:rPr>
                <w:rFonts w:ascii="Times New Roman" w:hAnsi="Times New Roman"/>
                <w:color w:val="000000"/>
                <w:sz w:val="24"/>
                <w:lang w:val="ru-RU"/>
              </w:rPr>
              <w:t>Народная музыка американского континента</w:t>
            </w:r>
          </w:p>
        </w:tc>
        <w:tc>
          <w:tcPr>
            <w:tcW w:w="10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05.02.</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13575D" w:rsidRDefault="00450561">
            <w:pPr>
              <w:spacing w:after="0"/>
              <w:ind w:left="135"/>
              <w:rPr>
                <w:lang w:val="ru-RU"/>
              </w:rPr>
            </w:pPr>
          </w:p>
        </w:tc>
      </w:tr>
      <w:tr w:rsidR="00450561" w:rsidRPr="0013575D" w:rsidTr="00450561">
        <w:trPr>
          <w:trHeight w:val="144"/>
          <w:tblCellSpacing w:w="20" w:type="nil"/>
        </w:trPr>
        <w:tc>
          <w:tcPr>
            <w:tcW w:w="1189" w:type="dxa"/>
            <w:tcMar>
              <w:top w:w="50" w:type="dxa"/>
              <w:left w:w="100" w:type="dxa"/>
            </w:tcMar>
            <w:vAlign w:val="center"/>
          </w:tcPr>
          <w:p w:rsidR="00450561" w:rsidRPr="0013575D" w:rsidRDefault="00450561">
            <w:pPr>
              <w:spacing w:after="0"/>
              <w:rPr>
                <w:lang w:val="ru-RU"/>
              </w:rPr>
            </w:pPr>
            <w:r w:rsidRPr="0013575D">
              <w:rPr>
                <w:rFonts w:ascii="Times New Roman" w:hAnsi="Times New Roman"/>
                <w:color w:val="000000"/>
                <w:sz w:val="24"/>
                <w:lang w:val="ru-RU"/>
              </w:rPr>
              <w:t>21</w:t>
            </w:r>
          </w:p>
        </w:tc>
        <w:tc>
          <w:tcPr>
            <w:tcW w:w="4522" w:type="dxa"/>
            <w:tcMar>
              <w:top w:w="50" w:type="dxa"/>
              <w:left w:w="100" w:type="dxa"/>
            </w:tcMar>
            <w:vAlign w:val="center"/>
          </w:tcPr>
          <w:p w:rsidR="00450561" w:rsidRPr="0013575D" w:rsidRDefault="00450561">
            <w:pPr>
              <w:spacing w:after="0"/>
              <w:ind w:left="135"/>
              <w:rPr>
                <w:lang w:val="ru-RU"/>
              </w:rPr>
            </w:pPr>
            <w:r w:rsidRPr="0013575D">
              <w:rPr>
                <w:rFonts w:ascii="Times New Roman" w:hAnsi="Times New Roman"/>
                <w:color w:val="000000"/>
                <w:sz w:val="24"/>
                <w:lang w:val="ru-RU"/>
              </w:rPr>
              <w:t>Народная музыка американского континента</w:t>
            </w:r>
          </w:p>
        </w:tc>
        <w:tc>
          <w:tcPr>
            <w:tcW w:w="10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13575D" w:rsidRDefault="00450561">
            <w:pPr>
              <w:spacing w:after="0"/>
              <w:ind w:left="135"/>
              <w:jc w:val="center"/>
              <w:rPr>
                <w:lang w:val="ru-RU"/>
              </w:rPr>
            </w:pPr>
            <w:r w:rsidRPr="0013575D">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12.02.</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13575D" w:rsidRDefault="00450561">
            <w:pPr>
              <w:spacing w:after="0"/>
              <w:ind w:left="135"/>
              <w:rPr>
                <w:lang w:val="ru-RU"/>
              </w:rPr>
            </w:pPr>
          </w:p>
        </w:tc>
      </w:tr>
      <w:tr w:rsidR="00450561" w:rsidRPr="00F50749" w:rsidTr="00450561">
        <w:trPr>
          <w:trHeight w:val="144"/>
          <w:tblCellSpacing w:w="20" w:type="nil"/>
        </w:trPr>
        <w:tc>
          <w:tcPr>
            <w:tcW w:w="1189" w:type="dxa"/>
            <w:tcMar>
              <w:top w:w="50" w:type="dxa"/>
              <w:left w:w="100" w:type="dxa"/>
            </w:tcMar>
            <w:vAlign w:val="center"/>
          </w:tcPr>
          <w:p w:rsidR="00450561" w:rsidRPr="0013575D" w:rsidRDefault="00450561">
            <w:pPr>
              <w:spacing w:after="0"/>
              <w:rPr>
                <w:lang w:val="ru-RU"/>
              </w:rPr>
            </w:pPr>
            <w:r w:rsidRPr="0013575D">
              <w:rPr>
                <w:rFonts w:ascii="Times New Roman" w:hAnsi="Times New Roman"/>
                <w:color w:val="000000"/>
                <w:sz w:val="24"/>
                <w:lang w:val="ru-RU"/>
              </w:rPr>
              <w:t>22</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Музыкальный образ и мастерство исполнителя</w:t>
            </w:r>
          </w:p>
        </w:tc>
        <w:tc>
          <w:tcPr>
            <w:tcW w:w="1041" w:type="dxa"/>
            <w:tcMar>
              <w:top w:w="50" w:type="dxa"/>
              <w:left w:w="100" w:type="dxa"/>
            </w:tcMar>
            <w:vAlign w:val="center"/>
          </w:tcPr>
          <w:p w:rsidR="00450561" w:rsidRPr="0013575D" w:rsidRDefault="00450561">
            <w:pPr>
              <w:spacing w:after="0"/>
              <w:ind w:left="135"/>
              <w:jc w:val="center"/>
              <w:rPr>
                <w:lang w:val="ru-RU"/>
              </w:rPr>
            </w:pPr>
            <w:r w:rsidRPr="001B5803">
              <w:rPr>
                <w:rFonts w:ascii="Times New Roman" w:hAnsi="Times New Roman"/>
                <w:color w:val="000000"/>
                <w:sz w:val="24"/>
                <w:lang w:val="ru-RU"/>
              </w:rPr>
              <w:t xml:space="preserve"> </w:t>
            </w:r>
            <w:r w:rsidRPr="0013575D">
              <w:rPr>
                <w:rFonts w:ascii="Times New Roman" w:hAnsi="Times New Roman"/>
                <w:color w:val="000000"/>
                <w:sz w:val="24"/>
                <w:lang w:val="ru-RU"/>
              </w:rPr>
              <w:t xml:space="preserve">1 </w:t>
            </w:r>
          </w:p>
        </w:tc>
        <w:tc>
          <w:tcPr>
            <w:tcW w:w="1841" w:type="dxa"/>
            <w:tcMar>
              <w:top w:w="50" w:type="dxa"/>
              <w:left w:w="100" w:type="dxa"/>
            </w:tcMar>
            <w:vAlign w:val="center"/>
          </w:tcPr>
          <w:p w:rsidR="00450561" w:rsidRDefault="00450561">
            <w:pPr>
              <w:spacing w:after="0"/>
              <w:ind w:left="135"/>
              <w:jc w:val="center"/>
            </w:pPr>
            <w:r w:rsidRPr="0013575D">
              <w:rPr>
                <w:rFonts w:ascii="Times New Roman" w:hAnsi="Times New Roman"/>
                <w:color w:val="000000"/>
                <w:sz w:val="24"/>
                <w:lang w:val="ru-RU"/>
              </w:rPr>
              <w:t xml:space="preserve"> </w:t>
            </w:r>
            <w:r>
              <w:rPr>
                <w:rFonts w:ascii="Times New Roman" w:hAnsi="Times New Roman"/>
                <w:color w:val="000000"/>
                <w:sz w:val="24"/>
              </w:rPr>
              <w:t xml:space="preserve">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rFonts w:ascii="Times New Roman" w:hAnsi="Times New Roman"/>
                <w:color w:val="000000"/>
                <w:sz w:val="24"/>
                <w:lang w:val="ru-RU"/>
              </w:rPr>
            </w:pPr>
            <w:r>
              <w:rPr>
                <w:rFonts w:ascii="Times New Roman" w:hAnsi="Times New Roman"/>
                <w:color w:val="000000"/>
                <w:sz w:val="24"/>
                <w:lang w:val="ru-RU"/>
              </w:rPr>
              <w:t>19.02.</w:t>
            </w:r>
          </w:p>
          <w:p w:rsidR="00450561" w:rsidRPr="00F50749" w:rsidRDefault="00450561" w:rsidP="00B5748E">
            <w:pPr>
              <w:spacing w:after="0"/>
              <w:rPr>
                <w:color w:val="FF0000"/>
                <w:lang w:val="ru-RU"/>
              </w:rPr>
            </w:pP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Pr="00F50749" w:rsidRDefault="00450561">
            <w:pPr>
              <w:spacing w:after="0"/>
              <w:ind w:left="135"/>
              <w:rPr>
                <w:lang w:val="ru-RU"/>
              </w:rPr>
            </w:pPr>
          </w:p>
        </w:tc>
      </w:tr>
      <w:tr w:rsidR="00450561" w:rsidRPr="00F50749" w:rsidTr="00450561">
        <w:trPr>
          <w:trHeight w:val="144"/>
          <w:tblCellSpacing w:w="20" w:type="nil"/>
        </w:trPr>
        <w:tc>
          <w:tcPr>
            <w:tcW w:w="1189" w:type="dxa"/>
            <w:tcMar>
              <w:top w:w="50" w:type="dxa"/>
              <w:left w:w="100" w:type="dxa"/>
            </w:tcMar>
            <w:vAlign w:val="center"/>
          </w:tcPr>
          <w:p w:rsidR="00450561" w:rsidRPr="00F50749" w:rsidRDefault="00450561">
            <w:pPr>
              <w:spacing w:after="0"/>
              <w:rPr>
                <w:lang w:val="ru-RU"/>
              </w:rPr>
            </w:pPr>
            <w:r w:rsidRPr="00F50749">
              <w:rPr>
                <w:rFonts w:ascii="Times New Roman" w:hAnsi="Times New Roman"/>
                <w:color w:val="000000"/>
                <w:sz w:val="24"/>
                <w:lang w:val="ru-RU"/>
              </w:rPr>
              <w:t>23</w:t>
            </w:r>
          </w:p>
        </w:tc>
        <w:tc>
          <w:tcPr>
            <w:tcW w:w="4522" w:type="dxa"/>
            <w:tcMar>
              <w:top w:w="50" w:type="dxa"/>
              <w:left w:w="100" w:type="dxa"/>
            </w:tcMar>
            <w:vAlign w:val="center"/>
          </w:tcPr>
          <w:p w:rsidR="00450561" w:rsidRPr="00F50749" w:rsidRDefault="00450561">
            <w:pPr>
              <w:spacing w:after="0"/>
              <w:ind w:left="135"/>
              <w:rPr>
                <w:lang w:val="ru-RU"/>
              </w:rPr>
            </w:pPr>
            <w:r w:rsidRPr="00F50749">
              <w:rPr>
                <w:rFonts w:ascii="Times New Roman" w:hAnsi="Times New Roman"/>
                <w:color w:val="000000"/>
                <w:sz w:val="24"/>
                <w:lang w:val="ru-RU"/>
              </w:rPr>
              <w:t>Симфоническое развитие музыкальных образов</w:t>
            </w:r>
          </w:p>
        </w:tc>
        <w:tc>
          <w:tcPr>
            <w:tcW w:w="1041" w:type="dxa"/>
            <w:tcMar>
              <w:top w:w="50" w:type="dxa"/>
              <w:left w:w="100" w:type="dxa"/>
            </w:tcMar>
            <w:vAlign w:val="center"/>
          </w:tcPr>
          <w:p w:rsidR="00450561" w:rsidRPr="00F50749" w:rsidRDefault="00450561">
            <w:pPr>
              <w:spacing w:after="0"/>
              <w:ind w:left="135"/>
              <w:jc w:val="center"/>
              <w:rPr>
                <w:lang w:val="ru-RU"/>
              </w:rPr>
            </w:pPr>
            <w:r w:rsidRPr="00F50749">
              <w:rPr>
                <w:rFonts w:ascii="Times New Roman" w:hAnsi="Times New Roman"/>
                <w:color w:val="000000"/>
                <w:sz w:val="24"/>
                <w:lang w:val="ru-RU"/>
              </w:rPr>
              <w:t xml:space="preserve"> 1 </w:t>
            </w:r>
          </w:p>
        </w:tc>
        <w:tc>
          <w:tcPr>
            <w:tcW w:w="1841" w:type="dxa"/>
            <w:tcMar>
              <w:top w:w="50" w:type="dxa"/>
              <w:left w:w="100" w:type="dxa"/>
            </w:tcMar>
            <w:vAlign w:val="center"/>
          </w:tcPr>
          <w:p w:rsidR="00450561" w:rsidRPr="00F50749" w:rsidRDefault="00450561">
            <w:pPr>
              <w:spacing w:after="0"/>
              <w:ind w:left="135"/>
              <w:jc w:val="center"/>
              <w:rPr>
                <w:lang w:val="ru-RU"/>
              </w:rPr>
            </w:pPr>
            <w:r w:rsidRPr="00F50749">
              <w:rPr>
                <w:rFonts w:ascii="Times New Roman" w:hAnsi="Times New Roman"/>
                <w:color w:val="000000"/>
                <w:sz w:val="24"/>
                <w:lang w:val="ru-RU"/>
              </w:rPr>
              <w:t xml:space="preserve"> 0 </w:t>
            </w:r>
          </w:p>
        </w:tc>
        <w:tc>
          <w:tcPr>
            <w:tcW w:w="1910" w:type="dxa"/>
            <w:tcMar>
              <w:top w:w="50" w:type="dxa"/>
              <w:left w:w="100" w:type="dxa"/>
            </w:tcMar>
            <w:vAlign w:val="center"/>
          </w:tcPr>
          <w:p w:rsidR="00450561" w:rsidRPr="00F50749" w:rsidRDefault="00450561">
            <w:pPr>
              <w:spacing w:after="0"/>
              <w:ind w:left="135"/>
              <w:jc w:val="center"/>
              <w:rPr>
                <w:lang w:val="ru-RU"/>
              </w:rPr>
            </w:pPr>
            <w:r w:rsidRPr="00F50749">
              <w:rPr>
                <w:rFonts w:ascii="Times New Roman" w:hAnsi="Times New Roman"/>
                <w:color w:val="000000"/>
                <w:sz w:val="24"/>
                <w:lang w:val="ru-RU"/>
              </w:rPr>
              <w:t xml:space="preserve"> 0 </w:t>
            </w:r>
          </w:p>
        </w:tc>
        <w:tc>
          <w:tcPr>
            <w:tcW w:w="1423" w:type="dxa"/>
            <w:tcMar>
              <w:top w:w="50" w:type="dxa"/>
              <w:left w:w="100" w:type="dxa"/>
            </w:tcMar>
            <w:vAlign w:val="center"/>
          </w:tcPr>
          <w:p w:rsidR="00450561" w:rsidRPr="006C5D01" w:rsidRDefault="00450561" w:rsidP="00B5748E">
            <w:pPr>
              <w:spacing w:after="0"/>
              <w:ind w:left="135"/>
              <w:rPr>
                <w:rFonts w:ascii="Times New Roman" w:hAnsi="Times New Roman"/>
                <w:color w:val="000000"/>
                <w:sz w:val="24"/>
                <w:lang w:val="ru-RU"/>
              </w:rPr>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.02.</w:t>
            </w:r>
          </w:p>
          <w:p w:rsidR="00450561" w:rsidRDefault="00450561" w:rsidP="00B5748E">
            <w:pPr>
              <w:spacing w:after="0"/>
              <w:ind w:left="135"/>
            </w:pPr>
          </w:p>
        </w:tc>
        <w:tc>
          <w:tcPr>
            <w:tcW w:w="2812" w:type="dxa"/>
            <w:tcMar>
              <w:top w:w="50" w:type="dxa"/>
              <w:left w:w="100" w:type="dxa"/>
            </w:tcMar>
            <w:vAlign w:val="center"/>
          </w:tcPr>
          <w:p w:rsidR="00450561" w:rsidRPr="00F50749" w:rsidRDefault="00450561">
            <w:pPr>
              <w:spacing w:after="0"/>
              <w:ind w:left="135"/>
              <w:rPr>
                <w:lang w:val="ru-RU"/>
              </w:rPr>
            </w:pPr>
          </w:p>
        </w:tc>
      </w:tr>
      <w:tr w:rsidR="00450561" w:rsidTr="00450561">
        <w:trPr>
          <w:trHeight w:val="144"/>
          <w:tblCellSpacing w:w="20" w:type="nil"/>
        </w:trPr>
        <w:tc>
          <w:tcPr>
            <w:tcW w:w="1189" w:type="dxa"/>
            <w:tcMar>
              <w:top w:w="50" w:type="dxa"/>
              <w:left w:w="100" w:type="dxa"/>
            </w:tcMar>
            <w:vAlign w:val="center"/>
          </w:tcPr>
          <w:p w:rsidR="00450561" w:rsidRPr="00F50749" w:rsidRDefault="00450561">
            <w:pPr>
              <w:spacing w:after="0"/>
              <w:rPr>
                <w:lang w:val="ru-RU"/>
              </w:rPr>
            </w:pPr>
            <w:r w:rsidRPr="00F50749">
              <w:rPr>
                <w:rFonts w:ascii="Times New Roman" w:hAnsi="Times New Roman"/>
                <w:color w:val="000000"/>
                <w:sz w:val="24"/>
                <w:lang w:val="ru-RU"/>
              </w:rPr>
              <w:t>24</w:t>
            </w:r>
          </w:p>
        </w:tc>
        <w:tc>
          <w:tcPr>
            <w:tcW w:w="4522" w:type="dxa"/>
            <w:tcMar>
              <w:top w:w="50" w:type="dxa"/>
              <w:left w:w="100" w:type="dxa"/>
            </w:tcMar>
            <w:vAlign w:val="center"/>
          </w:tcPr>
          <w:p w:rsidR="00450561" w:rsidRPr="00F50749" w:rsidRDefault="00450561">
            <w:pPr>
              <w:spacing w:after="0"/>
              <w:ind w:left="135"/>
              <w:rPr>
                <w:lang w:val="ru-RU"/>
              </w:rPr>
            </w:pPr>
            <w:r w:rsidRPr="00F50749">
              <w:rPr>
                <w:rFonts w:ascii="Times New Roman" w:hAnsi="Times New Roman"/>
                <w:color w:val="000000"/>
                <w:sz w:val="24"/>
                <w:lang w:val="ru-RU"/>
              </w:rPr>
              <w:t>Симфоническое развитие музыкальных образов</w:t>
            </w:r>
          </w:p>
        </w:tc>
        <w:tc>
          <w:tcPr>
            <w:tcW w:w="1041" w:type="dxa"/>
            <w:tcMar>
              <w:top w:w="50" w:type="dxa"/>
              <w:left w:w="100" w:type="dxa"/>
            </w:tcMar>
            <w:vAlign w:val="center"/>
          </w:tcPr>
          <w:p w:rsidR="00450561" w:rsidRPr="00F50749" w:rsidRDefault="00450561">
            <w:pPr>
              <w:spacing w:after="0"/>
              <w:ind w:left="135"/>
              <w:jc w:val="center"/>
              <w:rPr>
                <w:lang w:val="ru-RU"/>
              </w:rPr>
            </w:pPr>
            <w:r w:rsidRPr="00F50749">
              <w:rPr>
                <w:rFonts w:ascii="Times New Roman" w:hAnsi="Times New Roman"/>
                <w:color w:val="000000"/>
                <w:sz w:val="24"/>
                <w:lang w:val="ru-RU"/>
              </w:rPr>
              <w:t xml:space="preserve"> 1 </w:t>
            </w:r>
          </w:p>
        </w:tc>
        <w:tc>
          <w:tcPr>
            <w:tcW w:w="1841" w:type="dxa"/>
            <w:tcMar>
              <w:top w:w="50" w:type="dxa"/>
              <w:left w:w="100" w:type="dxa"/>
            </w:tcMar>
            <w:vAlign w:val="center"/>
          </w:tcPr>
          <w:p w:rsidR="00450561" w:rsidRDefault="00450561">
            <w:pPr>
              <w:spacing w:after="0"/>
              <w:ind w:left="135"/>
              <w:jc w:val="center"/>
            </w:pPr>
            <w:r w:rsidRPr="00F50749">
              <w:rPr>
                <w:rFonts w:ascii="Times New Roman" w:hAnsi="Times New Roman"/>
                <w:color w:val="000000"/>
                <w:sz w:val="24"/>
                <w:lang w:val="ru-RU"/>
              </w:rPr>
              <w:t xml:space="preserve"> </w:t>
            </w:r>
            <w:r>
              <w:rPr>
                <w:rFonts w:ascii="Times New Roman" w:hAnsi="Times New Roman"/>
                <w:color w:val="000000"/>
                <w:sz w:val="24"/>
              </w:rPr>
              <w:t xml:space="preserve">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Default="00450561" w:rsidP="00B5748E">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2812" w:type="dxa"/>
            <w:tcMar>
              <w:top w:w="50" w:type="dxa"/>
              <w:left w:w="100" w:type="dxa"/>
            </w:tcMar>
            <w:vAlign w:val="center"/>
          </w:tcPr>
          <w:p w:rsidR="00450561" w:rsidRDefault="00450561">
            <w:pPr>
              <w:spacing w:after="0"/>
              <w:ind w:left="135"/>
            </w:pPr>
          </w:p>
        </w:tc>
      </w:tr>
      <w:tr w:rsidR="00450561" w:rsidRPr="00A90318"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25</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Духовный концерт</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12</w:t>
            </w:r>
            <w:r w:rsidRPr="006C5D01">
              <w:rPr>
                <w:rFonts w:ascii="Times New Roman" w:hAnsi="Times New Roman"/>
                <w:color w:val="000000"/>
                <w:sz w:val="24"/>
                <w:lang w:val="ru-RU"/>
              </w:rPr>
              <w:t xml:space="preserve">.03.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17</w:t>
              </w:r>
              <w:r>
                <w:rPr>
                  <w:rFonts w:ascii="Times New Roman" w:hAnsi="Times New Roman"/>
                  <w:color w:val="0000FF"/>
                  <w:u w:val="single"/>
                </w:rPr>
                <w:t>f</w:t>
              </w:r>
              <w:r w:rsidRPr="001B5803">
                <w:rPr>
                  <w:rFonts w:ascii="Times New Roman" w:hAnsi="Times New Roman"/>
                  <w:color w:val="0000FF"/>
                  <w:u w:val="single"/>
                  <w:lang w:val="ru-RU"/>
                </w:rPr>
                <w:t>6</w:t>
              </w:r>
            </w:hyperlink>
          </w:p>
        </w:tc>
      </w:tr>
      <w:tr w:rsidR="003A32F2" w:rsidRPr="00A90318" w:rsidTr="00450561">
        <w:trPr>
          <w:trHeight w:val="144"/>
          <w:tblCellSpacing w:w="20" w:type="nil"/>
        </w:trPr>
        <w:tc>
          <w:tcPr>
            <w:tcW w:w="1189" w:type="dxa"/>
            <w:tcMar>
              <w:top w:w="50" w:type="dxa"/>
              <w:left w:w="100" w:type="dxa"/>
            </w:tcMar>
            <w:vAlign w:val="center"/>
          </w:tcPr>
          <w:p w:rsidR="003A32F2" w:rsidRDefault="001B5803">
            <w:pPr>
              <w:spacing w:after="0"/>
            </w:pPr>
            <w:r>
              <w:rPr>
                <w:rFonts w:ascii="Times New Roman" w:hAnsi="Times New Roman"/>
                <w:color w:val="000000"/>
                <w:sz w:val="24"/>
              </w:rPr>
              <w:t>26</w:t>
            </w:r>
          </w:p>
        </w:tc>
        <w:tc>
          <w:tcPr>
            <w:tcW w:w="4522" w:type="dxa"/>
            <w:tcMar>
              <w:top w:w="50" w:type="dxa"/>
              <w:left w:w="100" w:type="dxa"/>
            </w:tcMar>
            <w:vAlign w:val="center"/>
          </w:tcPr>
          <w:p w:rsidR="003A32F2" w:rsidRDefault="001B5803">
            <w:pPr>
              <w:spacing w:after="0"/>
              <w:ind w:left="135"/>
            </w:pPr>
            <w:r>
              <w:rPr>
                <w:rFonts w:ascii="Times New Roman" w:hAnsi="Times New Roman"/>
                <w:color w:val="000000"/>
                <w:sz w:val="24"/>
              </w:rPr>
              <w:t>Духовный концерт</w:t>
            </w:r>
          </w:p>
        </w:tc>
        <w:tc>
          <w:tcPr>
            <w:tcW w:w="10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3A32F2" w:rsidRPr="0013575D" w:rsidRDefault="001B5803" w:rsidP="003F3E39">
            <w:pPr>
              <w:spacing w:after="0"/>
              <w:ind w:left="135"/>
              <w:rPr>
                <w:lang w:val="ru-RU"/>
              </w:rPr>
            </w:pPr>
            <w:r>
              <w:rPr>
                <w:rFonts w:ascii="Times New Roman" w:hAnsi="Times New Roman"/>
                <w:color w:val="000000"/>
                <w:sz w:val="24"/>
              </w:rPr>
              <w:t xml:space="preserve"> </w:t>
            </w:r>
            <w:r w:rsidR="00450561">
              <w:rPr>
                <w:rFonts w:ascii="Times New Roman" w:hAnsi="Times New Roman"/>
                <w:color w:val="000000"/>
                <w:sz w:val="24"/>
                <w:lang w:val="ru-RU"/>
              </w:rPr>
              <w:t>19</w:t>
            </w:r>
            <w:r w:rsidR="0013575D">
              <w:rPr>
                <w:rFonts w:ascii="Times New Roman" w:hAnsi="Times New Roman"/>
                <w:color w:val="000000"/>
                <w:sz w:val="24"/>
              </w:rPr>
              <w:t>.0</w:t>
            </w:r>
            <w:r w:rsidR="0013575D">
              <w:rPr>
                <w:rFonts w:ascii="Times New Roman" w:hAnsi="Times New Roman"/>
                <w:color w:val="000000"/>
                <w:sz w:val="24"/>
                <w:lang w:val="ru-RU"/>
              </w:rPr>
              <w:t>3</w:t>
            </w:r>
            <w:r w:rsidR="0013575D">
              <w:rPr>
                <w:rFonts w:ascii="Times New Roman" w:hAnsi="Times New Roman"/>
                <w:color w:val="000000"/>
                <w:sz w:val="24"/>
              </w:rPr>
              <w:t>.</w:t>
            </w:r>
          </w:p>
        </w:tc>
        <w:tc>
          <w:tcPr>
            <w:tcW w:w="2812"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195</w:t>
              </w:r>
              <w:r>
                <w:rPr>
                  <w:rFonts w:ascii="Times New Roman" w:hAnsi="Times New Roman"/>
                  <w:color w:val="0000FF"/>
                  <w:u w:val="single"/>
                </w:rPr>
                <w:t>e</w:t>
              </w:r>
            </w:hyperlink>
          </w:p>
        </w:tc>
      </w:tr>
      <w:tr w:rsidR="003A32F2" w:rsidTr="00450561">
        <w:trPr>
          <w:trHeight w:val="144"/>
          <w:tblCellSpacing w:w="20" w:type="nil"/>
        </w:trPr>
        <w:tc>
          <w:tcPr>
            <w:tcW w:w="1189" w:type="dxa"/>
            <w:tcMar>
              <w:top w:w="50" w:type="dxa"/>
              <w:left w:w="100" w:type="dxa"/>
            </w:tcMar>
            <w:vAlign w:val="center"/>
          </w:tcPr>
          <w:p w:rsidR="003A32F2" w:rsidRDefault="001B5803">
            <w:pPr>
              <w:spacing w:after="0"/>
            </w:pPr>
            <w:r>
              <w:rPr>
                <w:rFonts w:ascii="Times New Roman" w:hAnsi="Times New Roman"/>
                <w:color w:val="000000"/>
                <w:sz w:val="24"/>
              </w:rPr>
              <w:t>27</w:t>
            </w:r>
          </w:p>
        </w:tc>
        <w:tc>
          <w:tcPr>
            <w:tcW w:w="4522"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Авторская песня: прошлое и настоящее</w:t>
            </w:r>
          </w:p>
        </w:tc>
        <w:tc>
          <w:tcPr>
            <w:tcW w:w="1041"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3A32F2" w:rsidRPr="0013575D" w:rsidRDefault="00450561" w:rsidP="003F3E39">
            <w:pPr>
              <w:spacing w:after="0"/>
              <w:ind w:left="135"/>
              <w:rPr>
                <w:lang w:val="ru-RU"/>
              </w:rPr>
            </w:pPr>
            <w:r>
              <w:rPr>
                <w:rFonts w:ascii="Times New Roman" w:hAnsi="Times New Roman"/>
                <w:color w:val="000000"/>
                <w:sz w:val="24"/>
                <w:lang w:val="ru-RU"/>
              </w:rPr>
              <w:t>26</w:t>
            </w:r>
            <w:r w:rsidR="0013575D">
              <w:rPr>
                <w:rFonts w:ascii="Times New Roman" w:hAnsi="Times New Roman"/>
                <w:color w:val="000000"/>
                <w:sz w:val="24"/>
              </w:rPr>
              <w:t>.0</w:t>
            </w:r>
            <w:r w:rsidR="0013575D">
              <w:rPr>
                <w:rFonts w:ascii="Times New Roman" w:hAnsi="Times New Roman"/>
                <w:color w:val="000000"/>
                <w:sz w:val="24"/>
                <w:lang w:val="ru-RU"/>
              </w:rPr>
              <w:t>3.</w:t>
            </w:r>
          </w:p>
        </w:tc>
        <w:tc>
          <w:tcPr>
            <w:tcW w:w="2812" w:type="dxa"/>
            <w:tcMar>
              <w:top w:w="50" w:type="dxa"/>
              <w:left w:w="100" w:type="dxa"/>
            </w:tcMar>
            <w:vAlign w:val="center"/>
          </w:tcPr>
          <w:p w:rsidR="003A32F2" w:rsidRDefault="003A32F2">
            <w:pPr>
              <w:spacing w:after="0"/>
              <w:ind w:left="135"/>
            </w:pPr>
          </w:p>
        </w:tc>
      </w:tr>
      <w:tr w:rsidR="003A32F2" w:rsidTr="00450561">
        <w:trPr>
          <w:trHeight w:val="144"/>
          <w:tblCellSpacing w:w="20" w:type="nil"/>
        </w:trPr>
        <w:tc>
          <w:tcPr>
            <w:tcW w:w="1189" w:type="dxa"/>
            <w:tcMar>
              <w:top w:w="50" w:type="dxa"/>
              <w:left w:w="100" w:type="dxa"/>
            </w:tcMar>
            <w:vAlign w:val="center"/>
          </w:tcPr>
          <w:p w:rsidR="003A32F2" w:rsidRDefault="001B5803">
            <w:pPr>
              <w:spacing w:after="0"/>
            </w:pPr>
            <w:r>
              <w:rPr>
                <w:rFonts w:ascii="Times New Roman" w:hAnsi="Times New Roman"/>
                <w:color w:val="000000"/>
                <w:sz w:val="24"/>
              </w:rPr>
              <w:t>28</w:t>
            </w:r>
          </w:p>
        </w:tc>
        <w:tc>
          <w:tcPr>
            <w:tcW w:w="4522"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Давайте понимать друг друга с полуслова: песни Булата Окуджавы</w:t>
            </w:r>
          </w:p>
        </w:tc>
        <w:tc>
          <w:tcPr>
            <w:tcW w:w="1041"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3A32F2" w:rsidRPr="0013575D" w:rsidRDefault="00450561" w:rsidP="00BB1945">
            <w:pPr>
              <w:spacing w:after="0"/>
              <w:ind w:left="135"/>
              <w:rPr>
                <w:color w:val="FF0000"/>
                <w:lang w:val="ru-RU"/>
              </w:rPr>
            </w:pPr>
            <w:r>
              <w:rPr>
                <w:rFonts w:ascii="Times New Roman" w:hAnsi="Times New Roman"/>
                <w:color w:val="000000"/>
                <w:sz w:val="24"/>
                <w:lang w:val="ru-RU"/>
              </w:rPr>
              <w:t>09</w:t>
            </w:r>
            <w:r w:rsidR="0013575D">
              <w:rPr>
                <w:rFonts w:ascii="Times New Roman" w:hAnsi="Times New Roman"/>
                <w:color w:val="000000"/>
                <w:sz w:val="24"/>
              </w:rPr>
              <w:t>.04.</w:t>
            </w:r>
          </w:p>
        </w:tc>
        <w:tc>
          <w:tcPr>
            <w:tcW w:w="2812" w:type="dxa"/>
            <w:tcMar>
              <w:top w:w="50" w:type="dxa"/>
              <w:left w:w="100" w:type="dxa"/>
            </w:tcMar>
            <w:vAlign w:val="center"/>
          </w:tcPr>
          <w:p w:rsidR="003A32F2" w:rsidRDefault="003A32F2">
            <w:pPr>
              <w:spacing w:after="0"/>
              <w:ind w:left="135"/>
            </w:pPr>
          </w:p>
        </w:tc>
      </w:tr>
      <w:tr w:rsidR="00450561" w:rsidRPr="00A90318"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lastRenderedPageBreak/>
              <w:t>29</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Космический пейзаж</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16</w:t>
            </w:r>
            <w:r w:rsidRPr="006C5D01">
              <w:rPr>
                <w:rFonts w:ascii="Times New Roman" w:hAnsi="Times New Roman"/>
                <w:color w:val="000000"/>
                <w:sz w:val="24"/>
                <w:lang w:val="ru-RU"/>
              </w:rPr>
              <w:t xml:space="preserve">.04. </w:t>
            </w:r>
          </w:p>
        </w:tc>
        <w:tc>
          <w:tcPr>
            <w:tcW w:w="281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36</w:t>
              </w:r>
              <w:r>
                <w:rPr>
                  <w:rFonts w:ascii="Times New Roman" w:hAnsi="Times New Roman"/>
                  <w:color w:val="0000FF"/>
                  <w:u w:val="single"/>
                </w:rPr>
                <w:t>fa</w:t>
              </w:r>
            </w:hyperlink>
          </w:p>
        </w:tc>
      </w:tr>
      <w:tr w:rsidR="00450561"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30</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Мюзикл. Особенности жанра</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23.04.</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Default="00450561">
            <w:pPr>
              <w:spacing w:after="0"/>
              <w:ind w:left="135"/>
            </w:pPr>
          </w:p>
        </w:tc>
      </w:tr>
      <w:tr w:rsidR="00450561"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31</w:t>
            </w:r>
          </w:p>
        </w:tc>
        <w:tc>
          <w:tcPr>
            <w:tcW w:w="4522" w:type="dxa"/>
            <w:tcMar>
              <w:top w:w="50" w:type="dxa"/>
              <w:left w:w="100" w:type="dxa"/>
            </w:tcMar>
            <w:vAlign w:val="center"/>
          </w:tcPr>
          <w:p w:rsidR="00450561" w:rsidRPr="001B5803" w:rsidRDefault="00450561">
            <w:pPr>
              <w:spacing w:after="0"/>
              <w:ind w:left="135"/>
              <w:rPr>
                <w:lang w:val="ru-RU"/>
              </w:rPr>
            </w:pPr>
            <w:r w:rsidRPr="001B5803">
              <w:rPr>
                <w:rFonts w:ascii="Times New Roman" w:hAnsi="Times New Roman"/>
                <w:color w:val="000000"/>
                <w:sz w:val="24"/>
                <w:lang w:val="ru-RU"/>
              </w:rPr>
              <w:t>Портрет в музыке и живописи</w:t>
            </w:r>
          </w:p>
        </w:tc>
        <w:tc>
          <w:tcPr>
            <w:tcW w:w="1041" w:type="dxa"/>
            <w:tcMar>
              <w:top w:w="50" w:type="dxa"/>
              <w:left w:w="100" w:type="dxa"/>
            </w:tcMar>
            <w:vAlign w:val="center"/>
          </w:tcPr>
          <w:p w:rsidR="00450561" w:rsidRDefault="00450561">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30</w:t>
            </w:r>
            <w:r w:rsidRPr="006C5D01">
              <w:rPr>
                <w:rFonts w:ascii="Times New Roman" w:hAnsi="Times New Roman"/>
                <w:color w:val="000000"/>
                <w:sz w:val="24"/>
                <w:lang w:val="ru-RU"/>
              </w:rPr>
              <w:t xml:space="preserve">.04. </w:t>
            </w:r>
          </w:p>
        </w:tc>
        <w:tc>
          <w:tcPr>
            <w:tcW w:w="2812" w:type="dxa"/>
            <w:tcMar>
              <w:top w:w="50" w:type="dxa"/>
              <w:left w:w="100" w:type="dxa"/>
            </w:tcMar>
            <w:vAlign w:val="center"/>
          </w:tcPr>
          <w:p w:rsidR="00450561" w:rsidRDefault="00450561">
            <w:pPr>
              <w:spacing w:after="0"/>
              <w:ind w:left="135"/>
            </w:pPr>
          </w:p>
        </w:tc>
      </w:tr>
      <w:tr w:rsidR="00450561" w:rsidTr="00450561">
        <w:trPr>
          <w:trHeight w:val="144"/>
          <w:tblCellSpacing w:w="20" w:type="nil"/>
        </w:trPr>
        <w:tc>
          <w:tcPr>
            <w:tcW w:w="1189" w:type="dxa"/>
            <w:tcMar>
              <w:top w:w="50" w:type="dxa"/>
              <w:left w:w="100" w:type="dxa"/>
            </w:tcMar>
            <w:vAlign w:val="center"/>
          </w:tcPr>
          <w:p w:rsidR="00450561" w:rsidRDefault="00450561">
            <w:pPr>
              <w:spacing w:after="0"/>
            </w:pPr>
            <w:r>
              <w:rPr>
                <w:rFonts w:ascii="Times New Roman" w:hAnsi="Times New Roman"/>
                <w:color w:val="000000"/>
                <w:sz w:val="24"/>
              </w:rPr>
              <w:t>32</w:t>
            </w:r>
          </w:p>
        </w:tc>
        <w:tc>
          <w:tcPr>
            <w:tcW w:w="4522" w:type="dxa"/>
            <w:tcMar>
              <w:top w:w="50" w:type="dxa"/>
              <w:left w:w="100" w:type="dxa"/>
            </w:tcMar>
            <w:vAlign w:val="center"/>
          </w:tcPr>
          <w:p w:rsidR="00450561" w:rsidRDefault="00450561">
            <w:pPr>
              <w:spacing w:after="0"/>
              <w:ind w:left="135"/>
            </w:pPr>
            <w:r>
              <w:rPr>
                <w:rFonts w:ascii="Times New Roman" w:hAnsi="Times New Roman"/>
                <w:color w:val="000000"/>
                <w:sz w:val="24"/>
              </w:rPr>
              <w:t>Ночной пейзаж</w:t>
            </w:r>
          </w:p>
        </w:tc>
        <w:tc>
          <w:tcPr>
            <w:tcW w:w="10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50561" w:rsidRDefault="00450561">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07.05.</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Default="00450561">
            <w:pPr>
              <w:spacing w:after="0"/>
              <w:ind w:left="135"/>
            </w:pPr>
          </w:p>
        </w:tc>
      </w:tr>
      <w:tr w:rsidR="00450561" w:rsidTr="00450561">
        <w:trPr>
          <w:trHeight w:val="144"/>
          <w:tblCellSpacing w:w="20" w:type="nil"/>
        </w:trPr>
        <w:tc>
          <w:tcPr>
            <w:tcW w:w="1189" w:type="dxa"/>
            <w:tcMar>
              <w:top w:w="50" w:type="dxa"/>
              <w:left w:w="100" w:type="dxa"/>
            </w:tcMar>
            <w:vAlign w:val="center"/>
          </w:tcPr>
          <w:p w:rsidR="00450561" w:rsidRPr="000316E1" w:rsidRDefault="00450561">
            <w:pPr>
              <w:spacing w:after="0"/>
              <w:rPr>
                <w:rFonts w:ascii="Times New Roman" w:hAnsi="Times New Roman"/>
                <w:color w:val="000000"/>
                <w:sz w:val="24"/>
                <w:lang w:val="ru-RU"/>
              </w:rPr>
            </w:pPr>
            <w:r>
              <w:rPr>
                <w:rFonts w:ascii="Times New Roman" w:hAnsi="Times New Roman"/>
                <w:color w:val="000000"/>
                <w:sz w:val="24"/>
                <w:lang w:val="ru-RU"/>
              </w:rPr>
              <w:t>33</w:t>
            </w:r>
          </w:p>
        </w:tc>
        <w:tc>
          <w:tcPr>
            <w:tcW w:w="4522" w:type="dxa"/>
            <w:tcMar>
              <w:top w:w="50" w:type="dxa"/>
              <w:left w:w="100" w:type="dxa"/>
            </w:tcMar>
            <w:vAlign w:val="center"/>
          </w:tcPr>
          <w:p w:rsidR="00450561" w:rsidRPr="000316E1" w:rsidRDefault="00450561">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w:t>
            </w:r>
          </w:p>
        </w:tc>
        <w:tc>
          <w:tcPr>
            <w:tcW w:w="1041" w:type="dxa"/>
            <w:tcMar>
              <w:top w:w="50" w:type="dxa"/>
              <w:left w:w="100" w:type="dxa"/>
            </w:tcMar>
            <w:vAlign w:val="center"/>
          </w:tcPr>
          <w:p w:rsidR="00450561" w:rsidRPr="000316E1" w:rsidRDefault="0045056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50561" w:rsidRPr="000316E1" w:rsidRDefault="00450561">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450561" w:rsidRPr="000316E1" w:rsidRDefault="00450561">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rPr>
              <w:t xml:space="preserve"> </w:t>
            </w:r>
            <w:r w:rsidRPr="006C5D01">
              <w:rPr>
                <w:rFonts w:ascii="Times New Roman" w:hAnsi="Times New Roman"/>
                <w:color w:val="000000"/>
                <w:sz w:val="24"/>
                <w:lang w:val="ru-RU"/>
              </w:rPr>
              <w:t xml:space="preserve">14.05. </w:t>
            </w:r>
          </w:p>
        </w:tc>
        <w:tc>
          <w:tcPr>
            <w:tcW w:w="2812" w:type="dxa"/>
            <w:tcMar>
              <w:top w:w="50" w:type="dxa"/>
              <w:left w:w="100" w:type="dxa"/>
            </w:tcMar>
            <w:vAlign w:val="center"/>
          </w:tcPr>
          <w:p w:rsidR="00450561" w:rsidRDefault="00450561">
            <w:pPr>
              <w:spacing w:after="0"/>
              <w:ind w:left="135"/>
            </w:pPr>
          </w:p>
        </w:tc>
      </w:tr>
      <w:tr w:rsidR="00450561" w:rsidTr="00450561">
        <w:trPr>
          <w:trHeight w:val="144"/>
          <w:tblCellSpacing w:w="20" w:type="nil"/>
        </w:trPr>
        <w:tc>
          <w:tcPr>
            <w:tcW w:w="1189" w:type="dxa"/>
            <w:tcMar>
              <w:top w:w="50" w:type="dxa"/>
              <w:left w:w="100" w:type="dxa"/>
            </w:tcMar>
            <w:vAlign w:val="center"/>
          </w:tcPr>
          <w:p w:rsidR="00450561" w:rsidRPr="000316E1" w:rsidRDefault="00450561">
            <w:pPr>
              <w:spacing w:after="0"/>
              <w:rPr>
                <w:rFonts w:ascii="Times New Roman" w:hAnsi="Times New Roman"/>
                <w:color w:val="000000"/>
                <w:sz w:val="24"/>
                <w:lang w:val="ru-RU"/>
              </w:rPr>
            </w:pPr>
            <w:r>
              <w:rPr>
                <w:rFonts w:ascii="Times New Roman" w:hAnsi="Times New Roman"/>
                <w:color w:val="000000"/>
                <w:sz w:val="24"/>
                <w:lang w:val="ru-RU"/>
              </w:rPr>
              <w:t>34</w:t>
            </w:r>
          </w:p>
        </w:tc>
        <w:tc>
          <w:tcPr>
            <w:tcW w:w="4522" w:type="dxa"/>
            <w:tcMar>
              <w:top w:w="50" w:type="dxa"/>
              <w:left w:w="100" w:type="dxa"/>
            </w:tcMar>
            <w:vAlign w:val="center"/>
          </w:tcPr>
          <w:p w:rsidR="00450561" w:rsidRDefault="00450561">
            <w:pPr>
              <w:spacing w:after="0"/>
              <w:ind w:left="135"/>
              <w:rPr>
                <w:rFonts w:ascii="Times New Roman" w:hAnsi="Times New Roman"/>
                <w:color w:val="000000"/>
                <w:sz w:val="24"/>
              </w:rPr>
            </w:pPr>
            <w:r>
              <w:rPr>
                <w:rFonts w:ascii="Times New Roman" w:hAnsi="Times New Roman"/>
                <w:color w:val="000000"/>
                <w:sz w:val="24"/>
                <w:lang w:val="ru-RU"/>
              </w:rPr>
              <w:t>Музыка в отечественном кино</w:t>
            </w:r>
          </w:p>
        </w:tc>
        <w:tc>
          <w:tcPr>
            <w:tcW w:w="1041" w:type="dxa"/>
            <w:tcMar>
              <w:top w:w="50" w:type="dxa"/>
              <w:left w:w="100" w:type="dxa"/>
            </w:tcMar>
            <w:vAlign w:val="center"/>
          </w:tcPr>
          <w:p w:rsidR="00450561" w:rsidRPr="000316E1" w:rsidRDefault="0045056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50561" w:rsidRPr="000316E1" w:rsidRDefault="00450561">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450561" w:rsidRPr="000316E1" w:rsidRDefault="00450561">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23" w:type="dxa"/>
            <w:tcMar>
              <w:top w:w="50" w:type="dxa"/>
              <w:left w:w="100" w:type="dxa"/>
            </w:tcMar>
            <w:vAlign w:val="center"/>
          </w:tcPr>
          <w:p w:rsidR="00450561" w:rsidRPr="006C5D01" w:rsidRDefault="00450561" w:rsidP="00B5748E">
            <w:pPr>
              <w:spacing w:after="0"/>
              <w:ind w:left="135"/>
              <w:rPr>
                <w:lang w:val="ru-RU"/>
              </w:rPr>
            </w:pPr>
            <w:r>
              <w:rPr>
                <w:rFonts w:ascii="Times New Roman" w:hAnsi="Times New Roman"/>
                <w:color w:val="000000"/>
                <w:sz w:val="24"/>
                <w:lang w:val="ru-RU"/>
              </w:rPr>
              <w:t xml:space="preserve"> 21.05.</w:t>
            </w:r>
            <w:r w:rsidRPr="006C5D01">
              <w:rPr>
                <w:rFonts w:ascii="Times New Roman" w:hAnsi="Times New Roman"/>
                <w:color w:val="000000"/>
                <w:sz w:val="24"/>
                <w:lang w:val="ru-RU"/>
              </w:rPr>
              <w:t xml:space="preserve"> </w:t>
            </w:r>
          </w:p>
        </w:tc>
        <w:tc>
          <w:tcPr>
            <w:tcW w:w="2812" w:type="dxa"/>
            <w:tcMar>
              <w:top w:w="50" w:type="dxa"/>
              <w:left w:w="100" w:type="dxa"/>
            </w:tcMar>
            <w:vAlign w:val="center"/>
          </w:tcPr>
          <w:p w:rsidR="00450561" w:rsidRDefault="00450561">
            <w:pPr>
              <w:spacing w:after="0"/>
              <w:ind w:left="135"/>
            </w:pPr>
          </w:p>
        </w:tc>
      </w:tr>
      <w:tr w:rsidR="003A32F2" w:rsidTr="003F3E39">
        <w:trPr>
          <w:trHeight w:val="144"/>
          <w:tblCellSpacing w:w="20" w:type="nil"/>
        </w:trPr>
        <w:tc>
          <w:tcPr>
            <w:tcW w:w="0" w:type="auto"/>
            <w:gridSpan w:val="2"/>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1041" w:type="dxa"/>
            <w:tcMar>
              <w:top w:w="50" w:type="dxa"/>
              <w:left w:w="100" w:type="dxa"/>
            </w:tcMar>
            <w:vAlign w:val="center"/>
          </w:tcPr>
          <w:p w:rsidR="003A32F2" w:rsidRDefault="001B5803">
            <w:pPr>
              <w:spacing w:after="0"/>
              <w:ind w:left="135"/>
              <w:jc w:val="center"/>
            </w:pPr>
            <w:r w:rsidRPr="001B5803">
              <w:rPr>
                <w:rFonts w:ascii="Times New Roman" w:hAnsi="Times New Roman"/>
                <w:color w:val="000000"/>
                <w:sz w:val="24"/>
                <w:lang w:val="ru-RU"/>
              </w:rPr>
              <w:t xml:space="preserve"> </w:t>
            </w:r>
            <w:r w:rsidR="003F3E39">
              <w:rPr>
                <w:rFonts w:ascii="Times New Roman" w:hAnsi="Times New Roman"/>
                <w:color w:val="000000"/>
                <w:sz w:val="24"/>
              </w:rPr>
              <w:t>3</w:t>
            </w:r>
            <w:r w:rsidR="0013575D">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32F2" w:rsidRDefault="003A32F2"/>
        </w:tc>
      </w:tr>
    </w:tbl>
    <w:p w:rsidR="003A32F2" w:rsidRDefault="003A32F2">
      <w:pPr>
        <w:sectPr w:rsidR="003A32F2" w:rsidSect="000316E1">
          <w:pgSz w:w="16383" w:h="11906" w:orient="landscape"/>
          <w:pgMar w:top="1134" w:right="365" w:bottom="1134" w:left="993" w:header="720" w:footer="720" w:gutter="0"/>
          <w:cols w:space="720"/>
        </w:sectPr>
      </w:pPr>
    </w:p>
    <w:p w:rsidR="003A32F2" w:rsidRPr="00CE368C" w:rsidRDefault="00A50012" w:rsidP="00CE368C">
      <w:pPr>
        <w:spacing w:after="0"/>
        <w:rPr>
          <w:rFonts w:ascii="Times New Roman" w:eastAsia="Calibri" w:hAnsi="Times New Roman" w:cs="Times New Roman"/>
          <w:b/>
          <w:color w:val="000000"/>
          <w:sz w:val="28"/>
          <w:lang w:val="ru-RU"/>
        </w:rPr>
      </w:pPr>
      <w:r w:rsidRPr="00A50012">
        <w:rPr>
          <w:rFonts w:ascii="Times New Roman" w:eastAsia="Calibri" w:hAnsi="Times New Roman" w:cs="Times New Roman"/>
          <w:b/>
          <w:color w:val="000000"/>
          <w:sz w:val="28"/>
          <w:lang w:val="ru-RU"/>
        </w:rPr>
        <w:lastRenderedPageBreak/>
        <w:t>ПОУРОЧНОЕ ПЛАНИРОВАНИЕ</w:t>
      </w:r>
      <w:r w:rsidR="00CE368C">
        <w:rPr>
          <w:rFonts w:ascii="Times New Roman" w:eastAsia="Calibri" w:hAnsi="Times New Roman" w:cs="Times New Roman"/>
          <w:b/>
          <w:color w:val="000000"/>
          <w:sz w:val="28"/>
          <w:lang w:val="ru-RU"/>
        </w:rPr>
        <w:t xml:space="preserve"> </w:t>
      </w:r>
      <w:r w:rsidR="001B5803">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3978"/>
        <w:gridCol w:w="972"/>
        <w:gridCol w:w="1841"/>
        <w:gridCol w:w="1910"/>
        <w:gridCol w:w="1393"/>
        <w:gridCol w:w="2812"/>
      </w:tblGrid>
      <w:tr w:rsidR="00B403B4" w:rsidTr="002745ED">
        <w:trPr>
          <w:trHeight w:val="144"/>
          <w:tblCellSpacing w:w="20" w:type="nil"/>
        </w:trPr>
        <w:tc>
          <w:tcPr>
            <w:tcW w:w="1122"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 п/п </w:t>
            </w:r>
          </w:p>
          <w:p w:rsidR="003A32F2" w:rsidRDefault="003A32F2">
            <w:pPr>
              <w:spacing w:after="0"/>
              <w:ind w:left="135"/>
            </w:pPr>
          </w:p>
        </w:tc>
        <w:tc>
          <w:tcPr>
            <w:tcW w:w="3970"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Тема урока </w:t>
            </w:r>
          </w:p>
          <w:p w:rsidR="003A32F2" w:rsidRDefault="003A32F2">
            <w:pPr>
              <w:spacing w:after="0"/>
              <w:ind w:left="135"/>
            </w:pPr>
          </w:p>
        </w:tc>
        <w:tc>
          <w:tcPr>
            <w:tcW w:w="0" w:type="auto"/>
            <w:gridSpan w:val="3"/>
            <w:tcMar>
              <w:top w:w="50" w:type="dxa"/>
              <w:left w:w="100" w:type="dxa"/>
            </w:tcMar>
            <w:vAlign w:val="center"/>
          </w:tcPr>
          <w:p w:rsidR="003A32F2" w:rsidRDefault="001B5803">
            <w:pPr>
              <w:spacing w:after="0"/>
            </w:pPr>
            <w:r>
              <w:rPr>
                <w:rFonts w:ascii="Times New Roman" w:hAnsi="Times New Roman"/>
                <w:b/>
                <w:color w:val="000000"/>
                <w:sz w:val="24"/>
              </w:rPr>
              <w:t>Количество часов</w:t>
            </w:r>
          </w:p>
        </w:tc>
        <w:tc>
          <w:tcPr>
            <w:tcW w:w="1406"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Дата изучения </w:t>
            </w:r>
          </w:p>
          <w:p w:rsidR="003A32F2" w:rsidRDefault="003A32F2">
            <w:pPr>
              <w:spacing w:after="0"/>
              <w:ind w:left="135"/>
            </w:pPr>
          </w:p>
        </w:tc>
        <w:tc>
          <w:tcPr>
            <w:tcW w:w="2812"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Электронные цифровые образовательные ресурсы </w:t>
            </w:r>
          </w:p>
          <w:p w:rsidR="003A32F2" w:rsidRDefault="003A32F2">
            <w:pPr>
              <w:spacing w:after="0"/>
              <w:ind w:left="135"/>
            </w:pPr>
          </w:p>
        </w:tc>
      </w:tr>
      <w:tr w:rsidR="00B403B4" w:rsidTr="002745ED">
        <w:trPr>
          <w:trHeight w:val="144"/>
          <w:tblCellSpacing w:w="20" w:type="nil"/>
        </w:trPr>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c>
          <w:tcPr>
            <w:tcW w:w="979"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Всего </w:t>
            </w:r>
          </w:p>
          <w:p w:rsidR="003A32F2" w:rsidRDefault="003A32F2">
            <w:pPr>
              <w:spacing w:after="0"/>
              <w:ind w:left="135"/>
            </w:pPr>
          </w:p>
        </w:tc>
        <w:tc>
          <w:tcPr>
            <w:tcW w:w="1841"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Контрольные работы </w:t>
            </w:r>
          </w:p>
          <w:p w:rsidR="003A32F2" w:rsidRDefault="003A32F2">
            <w:pPr>
              <w:spacing w:after="0"/>
              <w:ind w:left="135"/>
            </w:pPr>
          </w:p>
        </w:tc>
        <w:tc>
          <w:tcPr>
            <w:tcW w:w="1910"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Практические работы </w:t>
            </w:r>
          </w:p>
          <w:p w:rsidR="003A32F2" w:rsidRDefault="003A32F2">
            <w:pPr>
              <w:spacing w:after="0"/>
              <w:ind w:left="135"/>
            </w:pPr>
          </w:p>
        </w:tc>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r>
      <w:tr w:rsidR="00B403B4" w:rsidTr="002745ED">
        <w:trPr>
          <w:trHeight w:val="144"/>
          <w:tblCellSpacing w:w="20" w:type="nil"/>
        </w:trPr>
        <w:tc>
          <w:tcPr>
            <w:tcW w:w="1122" w:type="dxa"/>
            <w:tcMar>
              <w:top w:w="50" w:type="dxa"/>
              <w:left w:w="100" w:type="dxa"/>
            </w:tcMar>
            <w:vAlign w:val="center"/>
          </w:tcPr>
          <w:p w:rsidR="003F3E39" w:rsidRDefault="003F3E39">
            <w:pPr>
              <w:spacing w:after="0"/>
            </w:pPr>
            <w:r>
              <w:rPr>
                <w:rFonts w:ascii="Times New Roman" w:hAnsi="Times New Roman"/>
                <w:color w:val="000000"/>
                <w:sz w:val="24"/>
              </w:rPr>
              <w:t>1</w:t>
            </w:r>
          </w:p>
        </w:tc>
        <w:tc>
          <w:tcPr>
            <w:tcW w:w="3970" w:type="dxa"/>
            <w:tcMar>
              <w:top w:w="50" w:type="dxa"/>
              <w:left w:w="100" w:type="dxa"/>
            </w:tcMar>
            <w:vAlign w:val="center"/>
          </w:tcPr>
          <w:p w:rsidR="003F3E39" w:rsidRDefault="003F3E39" w:rsidP="004C05C3">
            <w:pPr>
              <w:spacing w:after="0" w:line="240" w:lineRule="auto"/>
              <w:ind w:left="135"/>
            </w:pPr>
            <w:r>
              <w:rPr>
                <w:rFonts w:ascii="Times New Roman" w:hAnsi="Times New Roman"/>
                <w:color w:val="000000"/>
                <w:sz w:val="24"/>
              </w:rPr>
              <w:t>Музыкальное путешествие: моя Россия</w:t>
            </w:r>
          </w:p>
        </w:tc>
        <w:tc>
          <w:tcPr>
            <w:tcW w:w="979" w:type="dxa"/>
            <w:tcMar>
              <w:top w:w="50" w:type="dxa"/>
              <w:left w:w="100" w:type="dxa"/>
            </w:tcMar>
            <w:vAlign w:val="center"/>
          </w:tcPr>
          <w:p w:rsidR="003F3E39" w:rsidRDefault="003F3E3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3E39" w:rsidRDefault="003F3E3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F3E39" w:rsidRDefault="003F3E39">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F3E39" w:rsidRDefault="003F3E39" w:rsidP="00794BDB">
            <w:pPr>
              <w:spacing w:after="0"/>
              <w:ind w:left="135"/>
              <w:jc w:val="center"/>
            </w:pPr>
            <w:r>
              <w:rPr>
                <w:rFonts w:ascii="Times New Roman" w:hAnsi="Times New Roman"/>
                <w:color w:val="000000"/>
                <w:sz w:val="24"/>
              </w:rPr>
              <w:t>0</w:t>
            </w:r>
            <w:r w:rsidR="00AD2AE0">
              <w:rPr>
                <w:rFonts w:ascii="Times New Roman" w:hAnsi="Times New Roman"/>
                <w:color w:val="000000"/>
                <w:sz w:val="24"/>
                <w:lang w:val="ru-RU"/>
              </w:rPr>
              <w:t>1</w:t>
            </w:r>
            <w:r w:rsidR="009057AB">
              <w:rPr>
                <w:rFonts w:ascii="Times New Roman" w:hAnsi="Times New Roman"/>
                <w:color w:val="000000"/>
                <w:sz w:val="24"/>
              </w:rPr>
              <w:t>.0</w:t>
            </w:r>
            <w:r w:rsidR="00E5089F">
              <w:rPr>
                <w:rFonts w:ascii="Times New Roman" w:hAnsi="Times New Roman"/>
                <w:color w:val="000000"/>
                <w:sz w:val="24"/>
                <w:lang w:val="ru-RU"/>
              </w:rPr>
              <w:t>9</w:t>
            </w:r>
          </w:p>
        </w:tc>
        <w:tc>
          <w:tcPr>
            <w:tcW w:w="2812" w:type="dxa"/>
            <w:tcMar>
              <w:top w:w="50" w:type="dxa"/>
              <w:left w:w="100" w:type="dxa"/>
            </w:tcMar>
            <w:vAlign w:val="center"/>
          </w:tcPr>
          <w:p w:rsidR="003F3E39" w:rsidRDefault="003F3E39">
            <w:pPr>
              <w:spacing w:after="0"/>
              <w:ind w:left="135"/>
            </w:pPr>
          </w:p>
        </w:tc>
      </w:tr>
      <w:tr w:rsidR="00B403B4" w:rsidRPr="00E5089F" w:rsidTr="002745ED">
        <w:trPr>
          <w:trHeight w:val="144"/>
          <w:tblCellSpacing w:w="20" w:type="nil"/>
        </w:trPr>
        <w:tc>
          <w:tcPr>
            <w:tcW w:w="1122" w:type="dxa"/>
            <w:tcMar>
              <w:top w:w="50" w:type="dxa"/>
              <w:left w:w="100" w:type="dxa"/>
            </w:tcMar>
            <w:vAlign w:val="center"/>
          </w:tcPr>
          <w:p w:rsidR="003F3E39" w:rsidRDefault="003F3E39">
            <w:pPr>
              <w:spacing w:after="0"/>
            </w:pPr>
            <w:r>
              <w:rPr>
                <w:rFonts w:ascii="Times New Roman" w:hAnsi="Times New Roman"/>
                <w:color w:val="000000"/>
                <w:sz w:val="24"/>
              </w:rPr>
              <w:t>2</w:t>
            </w:r>
          </w:p>
        </w:tc>
        <w:tc>
          <w:tcPr>
            <w:tcW w:w="3970" w:type="dxa"/>
            <w:tcMar>
              <w:top w:w="50" w:type="dxa"/>
              <w:left w:w="100" w:type="dxa"/>
            </w:tcMar>
            <w:vAlign w:val="center"/>
          </w:tcPr>
          <w:p w:rsidR="003F3E39" w:rsidRDefault="003F3E39" w:rsidP="00794BDB">
            <w:pPr>
              <w:spacing w:after="0" w:line="240" w:lineRule="auto"/>
              <w:ind w:left="135"/>
            </w:pPr>
            <w:r>
              <w:rPr>
                <w:rFonts w:ascii="Times New Roman" w:hAnsi="Times New Roman"/>
                <w:color w:val="000000"/>
                <w:sz w:val="24"/>
              </w:rPr>
              <w:t>Семейный фольклор</w:t>
            </w:r>
          </w:p>
        </w:tc>
        <w:tc>
          <w:tcPr>
            <w:tcW w:w="979" w:type="dxa"/>
            <w:tcMar>
              <w:top w:w="50" w:type="dxa"/>
              <w:left w:w="100" w:type="dxa"/>
            </w:tcMar>
            <w:vAlign w:val="center"/>
          </w:tcPr>
          <w:p w:rsidR="003F3E39" w:rsidRDefault="003F3E39" w:rsidP="00794BDB">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3E39" w:rsidRDefault="003F3E39" w:rsidP="00794BDB">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F3E39" w:rsidRDefault="003F3E39" w:rsidP="00794BDB">
            <w:pPr>
              <w:spacing w:after="0" w:line="240" w:lineRule="auto"/>
              <w:ind w:left="135"/>
              <w:jc w:val="center"/>
            </w:pPr>
            <w:r>
              <w:rPr>
                <w:rFonts w:ascii="Times New Roman" w:hAnsi="Times New Roman"/>
                <w:color w:val="000000"/>
                <w:sz w:val="24"/>
              </w:rPr>
              <w:t xml:space="preserve"> 0 </w:t>
            </w:r>
          </w:p>
        </w:tc>
        <w:tc>
          <w:tcPr>
            <w:tcW w:w="1406" w:type="dxa"/>
            <w:tcMar>
              <w:top w:w="50" w:type="dxa"/>
              <w:left w:w="100" w:type="dxa"/>
            </w:tcMar>
          </w:tcPr>
          <w:p w:rsidR="003F3E39" w:rsidRPr="00E5089F" w:rsidRDefault="00AD2AE0" w:rsidP="00794BDB">
            <w:pPr>
              <w:spacing w:line="240" w:lineRule="auto"/>
              <w:jc w:val="center"/>
              <w:rPr>
                <w:lang w:val="ru-RU"/>
              </w:rPr>
            </w:pPr>
            <w:r>
              <w:rPr>
                <w:rFonts w:ascii="Times New Roman" w:hAnsi="Times New Roman"/>
                <w:color w:val="000000"/>
                <w:sz w:val="24"/>
                <w:lang w:val="ru-RU"/>
              </w:rPr>
              <w:t>08</w:t>
            </w:r>
            <w:r w:rsidR="00E5089F" w:rsidRPr="00E5089F">
              <w:rPr>
                <w:rFonts w:ascii="Times New Roman" w:hAnsi="Times New Roman"/>
                <w:color w:val="000000"/>
                <w:sz w:val="24"/>
                <w:lang w:val="ru-RU"/>
              </w:rPr>
              <w:t>.09.</w:t>
            </w:r>
          </w:p>
        </w:tc>
        <w:tc>
          <w:tcPr>
            <w:tcW w:w="2812" w:type="dxa"/>
            <w:tcMar>
              <w:top w:w="50" w:type="dxa"/>
              <w:left w:w="100" w:type="dxa"/>
            </w:tcMar>
            <w:vAlign w:val="center"/>
          </w:tcPr>
          <w:p w:rsidR="003F3E39" w:rsidRPr="00E5089F" w:rsidRDefault="003F3E39" w:rsidP="00794BDB">
            <w:pPr>
              <w:spacing w:after="0" w:line="240" w:lineRule="auto"/>
              <w:ind w:left="135"/>
              <w:rPr>
                <w:lang w:val="ru-RU"/>
              </w:rPr>
            </w:pPr>
          </w:p>
        </w:tc>
      </w:tr>
      <w:tr w:rsidR="00B403B4" w:rsidRPr="00E5089F" w:rsidTr="002745ED">
        <w:trPr>
          <w:trHeight w:val="144"/>
          <w:tblCellSpacing w:w="20" w:type="nil"/>
        </w:trPr>
        <w:tc>
          <w:tcPr>
            <w:tcW w:w="1122" w:type="dxa"/>
            <w:tcMar>
              <w:top w:w="50" w:type="dxa"/>
              <w:left w:w="100" w:type="dxa"/>
            </w:tcMar>
            <w:vAlign w:val="center"/>
          </w:tcPr>
          <w:p w:rsidR="003F3E39" w:rsidRPr="00E5089F" w:rsidRDefault="003F3E39">
            <w:pPr>
              <w:spacing w:after="0"/>
              <w:rPr>
                <w:lang w:val="ru-RU"/>
              </w:rPr>
            </w:pPr>
            <w:r w:rsidRPr="00E5089F">
              <w:rPr>
                <w:rFonts w:ascii="Times New Roman" w:hAnsi="Times New Roman"/>
                <w:color w:val="000000"/>
                <w:sz w:val="24"/>
                <w:lang w:val="ru-RU"/>
              </w:rPr>
              <w:t>3</w:t>
            </w:r>
          </w:p>
        </w:tc>
        <w:tc>
          <w:tcPr>
            <w:tcW w:w="3970" w:type="dxa"/>
            <w:tcMar>
              <w:top w:w="50" w:type="dxa"/>
              <w:left w:w="100" w:type="dxa"/>
            </w:tcMar>
            <w:vAlign w:val="center"/>
          </w:tcPr>
          <w:p w:rsidR="003F3E39" w:rsidRPr="00E5089F" w:rsidRDefault="003F3E39" w:rsidP="00794BDB">
            <w:pPr>
              <w:spacing w:after="0" w:line="240" w:lineRule="auto"/>
              <w:ind w:left="135"/>
              <w:rPr>
                <w:lang w:val="ru-RU"/>
              </w:rPr>
            </w:pPr>
            <w:r w:rsidRPr="00E5089F">
              <w:rPr>
                <w:rFonts w:ascii="Times New Roman" w:hAnsi="Times New Roman"/>
                <w:color w:val="000000"/>
                <w:sz w:val="24"/>
                <w:lang w:val="ru-RU"/>
              </w:rPr>
              <w:t>Музыкальный народный календарь</w:t>
            </w:r>
          </w:p>
        </w:tc>
        <w:tc>
          <w:tcPr>
            <w:tcW w:w="979"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0 </w:t>
            </w:r>
          </w:p>
        </w:tc>
        <w:tc>
          <w:tcPr>
            <w:tcW w:w="1406" w:type="dxa"/>
            <w:tcMar>
              <w:top w:w="50" w:type="dxa"/>
              <w:left w:w="100" w:type="dxa"/>
            </w:tcMar>
          </w:tcPr>
          <w:p w:rsidR="003F3E39" w:rsidRPr="00E5089F" w:rsidRDefault="00AD2AE0" w:rsidP="00794BDB">
            <w:pPr>
              <w:spacing w:line="240" w:lineRule="auto"/>
              <w:jc w:val="center"/>
              <w:rPr>
                <w:lang w:val="ru-RU"/>
              </w:rPr>
            </w:pPr>
            <w:r>
              <w:rPr>
                <w:rFonts w:ascii="Times New Roman" w:hAnsi="Times New Roman"/>
                <w:color w:val="000000"/>
                <w:sz w:val="24"/>
                <w:lang w:val="ru-RU"/>
              </w:rPr>
              <w:t>15</w:t>
            </w:r>
            <w:r w:rsidR="00E5089F" w:rsidRPr="00E5089F">
              <w:rPr>
                <w:rFonts w:ascii="Times New Roman" w:hAnsi="Times New Roman"/>
                <w:color w:val="000000"/>
                <w:sz w:val="24"/>
                <w:lang w:val="ru-RU"/>
              </w:rPr>
              <w:t>.09.</w:t>
            </w:r>
          </w:p>
        </w:tc>
        <w:tc>
          <w:tcPr>
            <w:tcW w:w="2812" w:type="dxa"/>
            <w:tcMar>
              <w:top w:w="50" w:type="dxa"/>
              <w:left w:w="100" w:type="dxa"/>
            </w:tcMar>
            <w:vAlign w:val="center"/>
          </w:tcPr>
          <w:p w:rsidR="003F3E39" w:rsidRPr="00E5089F" w:rsidRDefault="003F3E39" w:rsidP="00794BDB">
            <w:pPr>
              <w:spacing w:after="0" w:line="240" w:lineRule="auto"/>
              <w:ind w:left="135"/>
              <w:rPr>
                <w:lang w:val="ru-RU"/>
              </w:rPr>
            </w:pPr>
          </w:p>
        </w:tc>
      </w:tr>
      <w:tr w:rsidR="00B403B4" w:rsidRPr="00E5089F" w:rsidTr="002745ED">
        <w:trPr>
          <w:trHeight w:val="144"/>
          <w:tblCellSpacing w:w="20" w:type="nil"/>
        </w:trPr>
        <w:tc>
          <w:tcPr>
            <w:tcW w:w="1122" w:type="dxa"/>
            <w:tcMar>
              <w:top w:w="50" w:type="dxa"/>
              <w:left w:w="100" w:type="dxa"/>
            </w:tcMar>
            <w:vAlign w:val="center"/>
          </w:tcPr>
          <w:p w:rsidR="003F3E39" w:rsidRPr="00E5089F" w:rsidRDefault="003F3E39">
            <w:pPr>
              <w:spacing w:after="0"/>
              <w:rPr>
                <w:lang w:val="ru-RU"/>
              </w:rPr>
            </w:pPr>
            <w:r w:rsidRPr="00E5089F">
              <w:rPr>
                <w:rFonts w:ascii="Times New Roman" w:hAnsi="Times New Roman"/>
                <w:color w:val="000000"/>
                <w:sz w:val="24"/>
                <w:lang w:val="ru-RU"/>
              </w:rPr>
              <w:t>4</w:t>
            </w:r>
          </w:p>
        </w:tc>
        <w:tc>
          <w:tcPr>
            <w:tcW w:w="3970" w:type="dxa"/>
            <w:tcMar>
              <w:top w:w="50" w:type="dxa"/>
              <w:left w:w="100" w:type="dxa"/>
            </w:tcMar>
            <w:vAlign w:val="center"/>
          </w:tcPr>
          <w:p w:rsidR="003F3E39" w:rsidRPr="00E5089F" w:rsidRDefault="003F3E39" w:rsidP="00794BDB">
            <w:pPr>
              <w:spacing w:after="0" w:line="240" w:lineRule="auto"/>
              <w:ind w:left="135"/>
              <w:rPr>
                <w:lang w:val="ru-RU"/>
              </w:rPr>
            </w:pPr>
            <w:r w:rsidRPr="00E5089F">
              <w:rPr>
                <w:rFonts w:ascii="Times New Roman" w:hAnsi="Times New Roman"/>
                <w:color w:val="000000"/>
                <w:sz w:val="24"/>
                <w:lang w:val="ru-RU"/>
              </w:rPr>
              <w:t>Календарные народные песни</w:t>
            </w:r>
          </w:p>
        </w:tc>
        <w:tc>
          <w:tcPr>
            <w:tcW w:w="979"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0 </w:t>
            </w:r>
          </w:p>
        </w:tc>
        <w:tc>
          <w:tcPr>
            <w:tcW w:w="1406" w:type="dxa"/>
            <w:tcMar>
              <w:top w:w="50" w:type="dxa"/>
              <w:left w:w="100" w:type="dxa"/>
            </w:tcMar>
          </w:tcPr>
          <w:p w:rsidR="003F3E39" w:rsidRPr="00E5089F" w:rsidRDefault="00AD2AE0" w:rsidP="00794BDB">
            <w:pPr>
              <w:spacing w:line="240" w:lineRule="auto"/>
              <w:jc w:val="center"/>
              <w:rPr>
                <w:lang w:val="ru-RU"/>
              </w:rPr>
            </w:pPr>
            <w:r>
              <w:rPr>
                <w:rFonts w:ascii="Times New Roman" w:hAnsi="Times New Roman"/>
                <w:color w:val="000000"/>
                <w:sz w:val="24"/>
                <w:lang w:val="ru-RU"/>
              </w:rPr>
              <w:t>22</w:t>
            </w:r>
            <w:r w:rsidR="00E5089F">
              <w:rPr>
                <w:rFonts w:ascii="Times New Roman" w:hAnsi="Times New Roman"/>
                <w:color w:val="000000"/>
                <w:sz w:val="24"/>
                <w:lang w:val="ru-RU"/>
              </w:rPr>
              <w:t>.09.</w:t>
            </w:r>
          </w:p>
        </w:tc>
        <w:tc>
          <w:tcPr>
            <w:tcW w:w="2812" w:type="dxa"/>
            <w:tcMar>
              <w:top w:w="50" w:type="dxa"/>
              <w:left w:w="100" w:type="dxa"/>
            </w:tcMar>
            <w:vAlign w:val="center"/>
          </w:tcPr>
          <w:p w:rsidR="003F3E39" w:rsidRPr="00E5089F" w:rsidRDefault="003F3E39" w:rsidP="00794BDB">
            <w:pPr>
              <w:spacing w:after="0" w:line="240" w:lineRule="auto"/>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E5089F" w:rsidRDefault="003F3E39">
            <w:pPr>
              <w:spacing w:after="0"/>
              <w:rPr>
                <w:lang w:val="ru-RU"/>
              </w:rPr>
            </w:pPr>
            <w:r w:rsidRPr="00E5089F">
              <w:rPr>
                <w:rFonts w:ascii="Times New Roman" w:hAnsi="Times New Roman"/>
                <w:color w:val="000000"/>
                <w:sz w:val="24"/>
                <w:lang w:val="ru-RU"/>
              </w:rPr>
              <w:t>5</w:t>
            </w:r>
          </w:p>
        </w:tc>
        <w:tc>
          <w:tcPr>
            <w:tcW w:w="3970" w:type="dxa"/>
            <w:tcMar>
              <w:top w:w="50" w:type="dxa"/>
              <w:left w:w="100" w:type="dxa"/>
            </w:tcMar>
            <w:vAlign w:val="center"/>
          </w:tcPr>
          <w:p w:rsidR="003F3E39" w:rsidRPr="00E5089F" w:rsidRDefault="003F3E39" w:rsidP="00794BDB">
            <w:pPr>
              <w:spacing w:after="0" w:line="240" w:lineRule="auto"/>
              <w:ind w:left="135"/>
              <w:rPr>
                <w:lang w:val="ru-RU"/>
              </w:rPr>
            </w:pPr>
            <w:r w:rsidRPr="00E5089F">
              <w:rPr>
                <w:rFonts w:ascii="Times New Roman" w:hAnsi="Times New Roman"/>
                <w:color w:val="000000"/>
                <w:sz w:val="24"/>
                <w:lang w:val="ru-RU"/>
              </w:rPr>
              <w:t>Этюды</w:t>
            </w:r>
          </w:p>
        </w:tc>
        <w:tc>
          <w:tcPr>
            <w:tcW w:w="979"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E5089F" w:rsidRDefault="003F3E39" w:rsidP="00794BDB">
            <w:pPr>
              <w:spacing w:after="0" w:line="240" w:lineRule="auto"/>
              <w:ind w:left="135"/>
              <w:jc w:val="center"/>
              <w:rPr>
                <w:lang w:val="ru-RU"/>
              </w:rPr>
            </w:pPr>
            <w:r w:rsidRPr="00E5089F">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E5089F" w:rsidRDefault="00AD2AE0" w:rsidP="00794BDB">
            <w:pPr>
              <w:spacing w:after="0" w:line="240" w:lineRule="auto"/>
              <w:ind w:left="135"/>
              <w:jc w:val="center"/>
              <w:rPr>
                <w:lang w:val="ru-RU"/>
              </w:rPr>
            </w:pPr>
            <w:r>
              <w:rPr>
                <w:rFonts w:ascii="Times New Roman" w:hAnsi="Times New Roman"/>
                <w:color w:val="000000"/>
                <w:sz w:val="24"/>
                <w:lang w:val="ru-RU"/>
              </w:rPr>
              <w:t>29.09</w:t>
            </w:r>
            <w:r w:rsidR="0013575D">
              <w:rPr>
                <w:rFonts w:ascii="Times New Roman" w:hAnsi="Times New Roman"/>
                <w:color w:val="000000"/>
                <w:sz w:val="24"/>
                <w:lang w:val="ru-RU"/>
              </w:rPr>
              <w:t>.</w:t>
            </w:r>
          </w:p>
        </w:tc>
        <w:tc>
          <w:tcPr>
            <w:tcW w:w="2812" w:type="dxa"/>
            <w:tcMar>
              <w:top w:w="50" w:type="dxa"/>
              <w:left w:w="100" w:type="dxa"/>
            </w:tcMar>
            <w:vAlign w:val="center"/>
          </w:tcPr>
          <w:p w:rsidR="003F3E39" w:rsidRPr="00E5089F" w:rsidRDefault="003F3E39" w:rsidP="00794BDB">
            <w:pPr>
              <w:spacing w:after="0" w:line="240" w:lineRule="auto"/>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E5089F" w:rsidRDefault="003F3E39">
            <w:pPr>
              <w:spacing w:after="0"/>
              <w:rPr>
                <w:lang w:val="ru-RU"/>
              </w:rPr>
            </w:pPr>
            <w:r w:rsidRPr="00E5089F">
              <w:rPr>
                <w:rFonts w:ascii="Times New Roman" w:hAnsi="Times New Roman"/>
                <w:color w:val="000000"/>
                <w:sz w:val="24"/>
                <w:lang w:val="ru-RU"/>
              </w:rPr>
              <w:t>6</w:t>
            </w:r>
          </w:p>
        </w:tc>
        <w:tc>
          <w:tcPr>
            <w:tcW w:w="3970" w:type="dxa"/>
            <w:tcMar>
              <w:top w:w="50" w:type="dxa"/>
              <w:left w:w="100" w:type="dxa"/>
            </w:tcMar>
            <w:vAlign w:val="center"/>
          </w:tcPr>
          <w:p w:rsidR="003F3E39" w:rsidRPr="001B5803" w:rsidRDefault="003F3E39">
            <w:pPr>
              <w:spacing w:after="0"/>
              <w:ind w:left="135"/>
              <w:rPr>
                <w:lang w:val="ru-RU"/>
              </w:rPr>
            </w:pPr>
            <w:r w:rsidRPr="001B5803">
              <w:rPr>
                <w:rFonts w:ascii="Times New Roman" w:hAnsi="Times New Roman"/>
                <w:color w:val="000000"/>
                <w:sz w:val="24"/>
                <w:lang w:val="ru-RU"/>
              </w:rPr>
              <w:t>«Я русский композитор, и… это русская музыка»</w:t>
            </w:r>
          </w:p>
        </w:tc>
        <w:tc>
          <w:tcPr>
            <w:tcW w:w="979" w:type="dxa"/>
            <w:tcMar>
              <w:top w:w="50" w:type="dxa"/>
              <w:left w:w="100" w:type="dxa"/>
            </w:tcMar>
            <w:vAlign w:val="center"/>
          </w:tcPr>
          <w:p w:rsidR="003F3E39" w:rsidRPr="0013575D" w:rsidRDefault="003F3E39">
            <w:pPr>
              <w:spacing w:after="0"/>
              <w:ind w:left="135"/>
              <w:jc w:val="center"/>
              <w:rPr>
                <w:lang w:val="ru-RU"/>
              </w:rPr>
            </w:pPr>
            <w:r w:rsidRPr="001B5803">
              <w:rPr>
                <w:rFonts w:ascii="Times New Roman" w:hAnsi="Times New Roman"/>
                <w:color w:val="000000"/>
                <w:sz w:val="24"/>
                <w:lang w:val="ru-RU"/>
              </w:rPr>
              <w:t xml:space="preserve"> </w:t>
            </w:r>
            <w:r w:rsidRPr="0013575D">
              <w:rPr>
                <w:rFonts w:ascii="Times New Roman" w:hAnsi="Times New Roman"/>
                <w:color w:val="000000"/>
                <w:sz w:val="24"/>
                <w:lang w:val="ru-RU"/>
              </w:rPr>
              <w:t xml:space="preserve">1 </w:t>
            </w:r>
          </w:p>
        </w:tc>
        <w:tc>
          <w:tcPr>
            <w:tcW w:w="1841"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13575D" w:rsidRDefault="00AD2AE0" w:rsidP="00794BDB">
            <w:pPr>
              <w:spacing w:after="0"/>
              <w:ind w:left="135"/>
              <w:jc w:val="center"/>
              <w:rPr>
                <w:lang w:val="ru-RU"/>
              </w:rPr>
            </w:pPr>
            <w:r>
              <w:rPr>
                <w:rFonts w:ascii="Times New Roman" w:hAnsi="Times New Roman"/>
                <w:color w:val="000000"/>
                <w:sz w:val="24"/>
                <w:lang w:val="ru-RU"/>
              </w:rPr>
              <w:t>06</w:t>
            </w:r>
            <w:r w:rsidR="0013575D">
              <w:rPr>
                <w:rFonts w:ascii="Times New Roman" w:hAnsi="Times New Roman"/>
                <w:color w:val="000000"/>
                <w:sz w:val="24"/>
                <w:lang w:val="ru-RU"/>
              </w:rPr>
              <w:t>.10.</w:t>
            </w:r>
          </w:p>
        </w:tc>
        <w:tc>
          <w:tcPr>
            <w:tcW w:w="2812" w:type="dxa"/>
            <w:tcMar>
              <w:top w:w="50" w:type="dxa"/>
              <w:left w:w="100" w:type="dxa"/>
            </w:tcMar>
            <w:vAlign w:val="center"/>
          </w:tcPr>
          <w:p w:rsidR="003F3E39" w:rsidRPr="0013575D" w:rsidRDefault="003F3E39">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13575D" w:rsidRDefault="003F3E39">
            <w:pPr>
              <w:spacing w:after="0"/>
              <w:rPr>
                <w:lang w:val="ru-RU"/>
              </w:rPr>
            </w:pPr>
            <w:r w:rsidRPr="0013575D">
              <w:rPr>
                <w:rFonts w:ascii="Times New Roman" w:hAnsi="Times New Roman"/>
                <w:color w:val="000000"/>
                <w:sz w:val="24"/>
                <w:lang w:val="ru-RU"/>
              </w:rPr>
              <w:t>7</w:t>
            </w:r>
          </w:p>
        </w:tc>
        <w:tc>
          <w:tcPr>
            <w:tcW w:w="3970" w:type="dxa"/>
            <w:tcMar>
              <w:top w:w="50" w:type="dxa"/>
              <w:left w:w="100" w:type="dxa"/>
            </w:tcMar>
            <w:vAlign w:val="center"/>
          </w:tcPr>
          <w:p w:rsidR="003F3E39" w:rsidRPr="0013575D" w:rsidRDefault="003F3E39">
            <w:pPr>
              <w:spacing w:after="0"/>
              <w:ind w:left="135"/>
              <w:rPr>
                <w:lang w:val="ru-RU"/>
              </w:rPr>
            </w:pPr>
            <w:r w:rsidRPr="0013575D">
              <w:rPr>
                <w:rFonts w:ascii="Times New Roman" w:hAnsi="Times New Roman"/>
                <w:color w:val="000000"/>
                <w:sz w:val="24"/>
                <w:lang w:val="ru-RU"/>
              </w:rPr>
              <w:t>В музыкальном театре. Балет</w:t>
            </w:r>
          </w:p>
        </w:tc>
        <w:tc>
          <w:tcPr>
            <w:tcW w:w="979"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13575D" w:rsidRDefault="003F3E39" w:rsidP="00794BDB">
            <w:pPr>
              <w:spacing w:after="0"/>
              <w:ind w:left="135"/>
              <w:jc w:val="center"/>
              <w:rPr>
                <w:lang w:val="ru-RU"/>
              </w:rPr>
            </w:pPr>
            <w:r w:rsidRPr="0013575D">
              <w:rPr>
                <w:rFonts w:ascii="Times New Roman" w:hAnsi="Times New Roman"/>
                <w:color w:val="000000"/>
                <w:sz w:val="24"/>
                <w:lang w:val="ru-RU"/>
              </w:rPr>
              <w:t>1</w:t>
            </w:r>
            <w:r w:rsidR="00AD2AE0">
              <w:rPr>
                <w:rFonts w:ascii="Times New Roman" w:hAnsi="Times New Roman"/>
                <w:color w:val="000000"/>
                <w:sz w:val="24"/>
                <w:lang w:val="ru-RU"/>
              </w:rPr>
              <w:t>3</w:t>
            </w:r>
            <w:r w:rsidRPr="0013575D">
              <w:rPr>
                <w:rFonts w:ascii="Times New Roman" w:hAnsi="Times New Roman"/>
                <w:color w:val="000000"/>
                <w:sz w:val="24"/>
                <w:lang w:val="ru-RU"/>
              </w:rPr>
              <w:t>.10</w:t>
            </w:r>
            <w:r w:rsidR="0013575D" w:rsidRPr="0013575D">
              <w:rPr>
                <w:rFonts w:ascii="Times New Roman" w:hAnsi="Times New Roman"/>
                <w:color w:val="000000"/>
                <w:sz w:val="24"/>
                <w:lang w:val="ru-RU"/>
              </w:rPr>
              <w:t>.</w:t>
            </w:r>
          </w:p>
        </w:tc>
        <w:tc>
          <w:tcPr>
            <w:tcW w:w="2812" w:type="dxa"/>
            <w:tcMar>
              <w:top w:w="50" w:type="dxa"/>
              <w:left w:w="100" w:type="dxa"/>
            </w:tcMar>
            <w:vAlign w:val="center"/>
          </w:tcPr>
          <w:p w:rsidR="003F3E39" w:rsidRPr="0013575D" w:rsidRDefault="003F3E39">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13575D" w:rsidRDefault="003F3E39">
            <w:pPr>
              <w:spacing w:after="0"/>
              <w:rPr>
                <w:lang w:val="ru-RU"/>
              </w:rPr>
            </w:pPr>
            <w:r w:rsidRPr="0013575D">
              <w:rPr>
                <w:rFonts w:ascii="Times New Roman" w:hAnsi="Times New Roman"/>
                <w:color w:val="000000"/>
                <w:sz w:val="24"/>
                <w:lang w:val="ru-RU"/>
              </w:rPr>
              <w:t>8</w:t>
            </w:r>
          </w:p>
        </w:tc>
        <w:tc>
          <w:tcPr>
            <w:tcW w:w="3970" w:type="dxa"/>
            <w:tcMar>
              <w:top w:w="50" w:type="dxa"/>
              <w:left w:w="100" w:type="dxa"/>
            </w:tcMar>
            <w:vAlign w:val="center"/>
          </w:tcPr>
          <w:p w:rsidR="003F3E39" w:rsidRPr="0013575D" w:rsidRDefault="003F3E39">
            <w:pPr>
              <w:spacing w:after="0"/>
              <w:ind w:left="135"/>
              <w:rPr>
                <w:lang w:val="ru-RU"/>
              </w:rPr>
            </w:pPr>
            <w:r w:rsidRPr="0013575D">
              <w:rPr>
                <w:rFonts w:ascii="Times New Roman" w:hAnsi="Times New Roman"/>
                <w:color w:val="000000"/>
                <w:sz w:val="24"/>
                <w:lang w:val="ru-RU"/>
              </w:rPr>
              <w:t>Балеты</w:t>
            </w:r>
          </w:p>
        </w:tc>
        <w:tc>
          <w:tcPr>
            <w:tcW w:w="979"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13575D" w:rsidRDefault="003F3E39" w:rsidP="00794BDB">
            <w:pPr>
              <w:spacing w:after="0"/>
              <w:ind w:left="135"/>
              <w:jc w:val="center"/>
              <w:rPr>
                <w:lang w:val="ru-RU"/>
              </w:rPr>
            </w:pPr>
            <w:r w:rsidRPr="0013575D">
              <w:rPr>
                <w:rFonts w:ascii="Times New Roman" w:hAnsi="Times New Roman"/>
                <w:color w:val="000000"/>
                <w:sz w:val="24"/>
                <w:lang w:val="ru-RU"/>
              </w:rPr>
              <w:t>2</w:t>
            </w:r>
            <w:r w:rsidR="00AD2AE0">
              <w:rPr>
                <w:rFonts w:ascii="Times New Roman" w:hAnsi="Times New Roman"/>
                <w:color w:val="000000"/>
                <w:sz w:val="24"/>
                <w:lang w:val="ru-RU"/>
              </w:rPr>
              <w:t>0</w:t>
            </w:r>
            <w:r w:rsidR="0013575D">
              <w:rPr>
                <w:rFonts w:ascii="Times New Roman" w:hAnsi="Times New Roman"/>
                <w:color w:val="000000"/>
                <w:sz w:val="24"/>
                <w:lang w:val="ru-RU"/>
              </w:rPr>
              <w:t>.10.</w:t>
            </w:r>
          </w:p>
        </w:tc>
        <w:tc>
          <w:tcPr>
            <w:tcW w:w="2812" w:type="dxa"/>
            <w:tcMar>
              <w:top w:w="50" w:type="dxa"/>
              <w:left w:w="100" w:type="dxa"/>
            </w:tcMar>
            <w:vAlign w:val="center"/>
          </w:tcPr>
          <w:p w:rsidR="003F3E39" w:rsidRPr="0013575D" w:rsidRDefault="003F3E39">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13575D" w:rsidRDefault="003F3E39">
            <w:pPr>
              <w:spacing w:after="0"/>
              <w:rPr>
                <w:lang w:val="ru-RU"/>
              </w:rPr>
            </w:pPr>
            <w:r w:rsidRPr="0013575D">
              <w:rPr>
                <w:rFonts w:ascii="Times New Roman" w:hAnsi="Times New Roman"/>
                <w:color w:val="000000"/>
                <w:sz w:val="24"/>
                <w:lang w:val="ru-RU"/>
              </w:rPr>
              <w:t>9</w:t>
            </w:r>
          </w:p>
        </w:tc>
        <w:tc>
          <w:tcPr>
            <w:tcW w:w="3970" w:type="dxa"/>
            <w:tcMar>
              <w:top w:w="50" w:type="dxa"/>
              <w:left w:w="100" w:type="dxa"/>
            </w:tcMar>
            <w:vAlign w:val="center"/>
          </w:tcPr>
          <w:p w:rsidR="003F3E39" w:rsidRPr="0013575D" w:rsidRDefault="003F3E39">
            <w:pPr>
              <w:spacing w:after="0"/>
              <w:ind w:left="135"/>
              <w:rPr>
                <w:lang w:val="ru-RU"/>
              </w:rPr>
            </w:pPr>
            <w:r w:rsidRPr="0013575D">
              <w:rPr>
                <w:rFonts w:ascii="Times New Roman" w:hAnsi="Times New Roman"/>
                <w:color w:val="000000"/>
                <w:sz w:val="24"/>
                <w:lang w:val="ru-RU"/>
              </w:rPr>
              <w:t>Вокальные циклы</w:t>
            </w:r>
          </w:p>
        </w:tc>
        <w:tc>
          <w:tcPr>
            <w:tcW w:w="979"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13575D" w:rsidRDefault="00AD2AE0" w:rsidP="00794BDB">
            <w:pPr>
              <w:spacing w:after="0"/>
              <w:ind w:left="135"/>
              <w:jc w:val="center"/>
              <w:rPr>
                <w:lang w:val="ru-RU"/>
              </w:rPr>
            </w:pPr>
            <w:r>
              <w:rPr>
                <w:rFonts w:ascii="Times New Roman" w:hAnsi="Times New Roman"/>
                <w:color w:val="000000"/>
                <w:sz w:val="24"/>
                <w:lang w:val="ru-RU"/>
              </w:rPr>
              <w:t>10</w:t>
            </w:r>
            <w:r w:rsidR="0013575D">
              <w:rPr>
                <w:rFonts w:ascii="Times New Roman" w:hAnsi="Times New Roman"/>
                <w:color w:val="000000"/>
                <w:sz w:val="24"/>
                <w:lang w:val="ru-RU"/>
              </w:rPr>
              <w:t>.11.</w:t>
            </w:r>
          </w:p>
        </w:tc>
        <w:tc>
          <w:tcPr>
            <w:tcW w:w="2812" w:type="dxa"/>
            <w:tcMar>
              <w:top w:w="50" w:type="dxa"/>
              <w:left w:w="100" w:type="dxa"/>
            </w:tcMar>
            <w:vAlign w:val="center"/>
          </w:tcPr>
          <w:p w:rsidR="003F3E39" w:rsidRPr="0013575D" w:rsidRDefault="003F3E39">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13575D" w:rsidRDefault="003F3E39">
            <w:pPr>
              <w:spacing w:after="0"/>
              <w:rPr>
                <w:lang w:val="ru-RU"/>
              </w:rPr>
            </w:pPr>
            <w:r w:rsidRPr="0013575D">
              <w:rPr>
                <w:rFonts w:ascii="Times New Roman" w:hAnsi="Times New Roman"/>
                <w:color w:val="000000"/>
                <w:sz w:val="24"/>
                <w:lang w:val="ru-RU"/>
              </w:rPr>
              <w:t>10</w:t>
            </w:r>
          </w:p>
        </w:tc>
        <w:tc>
          <w:tcPr>
            <w:tcW w:w="3970" w:type="dxa"/>
            <w:tcMar>
              <w:top w:w="50" w:type="dxa"/>
              <w:left w:w="100" w:type="dxa"/>
            </w:tcMar>
            <w:vAlign w:val="center"/>
          </w:tcPr>
          <w:p w:rsidR="003F3E39" w:rsidRPr="0013575D" w:rsidRDefault="003F3E39">
            <w:pPr>
              <w:spacing w:after="0"/>
              <w:ind w:left="135"/>
              <w:rPr>
                <w:lang w:val="ru-RU"/>
              </w:rPr>
            </w:pPr>
            <w:r w:rsidRPr="0013575D">
              <w:rPr>
                <w:rFonts w:ascii="Times New Roman" w:hAnsi="Times New Roman"/>
                <w:color w:val="000000"/>
                <w:sz w:val="24"/>
                <w:lang w:val="ru-RU"/>
              </w:rPr>
              <w:t>Камерная музыка</w:t>
            </w:r>
          </w:p>
        </w:tc>
        <w:tc>
          <w:tcPr>
            <w:tcW w:w="979"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13575D" w:rsidRDefault="003F3E39" w:rsidP="00794BDB">
            <w:pPr>
              <w:spacing w:after="0"/>
              <w:ind w:left="135"/>
              <w:jc w:val="center"/>
              <w:rPr>
                <w:lang w:val="ru-RU"/>
              </w:rPr>
            </w:pPr>
            <w:r w:rsidRPr="0013575D">
              <w:rPr>
                <w:rFonts w:ascii="Times New Roman" w:hAnsi="Times New Roman"/>
                <w:color w:val="000000"/>
                <w:sz w:val="24"/>
                <w:lang w:val="ru-RU"/>
              </w:rPr>
              <w:t>1</w:t>
            </w:r>
            <w:r w:rsidR="00AD2AE0">
              <w:rPr>
                <w:rFonts w:ascii="Times New Roman" w:hAnsi="Times New Roman"/>
                <w:color w:val="000000"/>
                <w:sz w:val="24"/>
                <w:lang w:val="ru-RU"/>
              </w:rPr>
              <w:t>7</w:t>
            </w:r>
            <w:r w:rsidR="0013575D">
              <w:rPr>
                <w:rFonts w:ascii="Times New Roman" w:hAnsi="Times New Roman"/>
                <w:color w:val="000000"/>
                <w:sz w:val="24"/>
                <w:lang w:val="ru-RU"/>
              </w:rPr>
              <w:t>.11.</w:t>
            </w:r>
          </w:p>
        </w:tc>
        <w:tc>
          <w:tcPr>
            <w:tcW w:w="2812" w:type="dxa"/>
            <w:tcMar>
              <w:top w:w="50" w:type="dxa"/>
              <w:left w:w="100" w:type="dxa"/>
            </w:tcMar>
            <w:vAlign w:val="center"/>
          </w:tcPr>
          <w:p w:rsidR="003F3E39" w:rsidRPr="0013575D" w:rsidRDefault="003F3E39">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F3E39" w:rsidRPr="0013575D" w:rsidRDefault="003F3E39">
            <w:pPr>
              <w:spacing w:after="0"/>
              <w:rPr>
                <w:lang w:val="ru-RU"/>
              </w:rPr>
            </w:pPr>
            <w:r w:rsidRPr="0013575D">
              <w:rPr>
                <w:rFonts w:ascii="Times New Roman" w:hAnsi="Times New Roman"/>
                <w:color w:val="000000"/>
                <w:sz w:val="24"/>
                <w:lang w:val="ru-RU"/>
              </w:rPr>
              <w:t>11</w:t>
            </w:r>
          </w:p>
        </w:tc>
        <w:tc>
          <w:tcPr>
            <w:tcW w:w="3970" w:type="dxa"/>
            <w:tcMar>
              <w:top w:w="50" w:type="dxa"/>
              <w:left w:w="100" w:type="dxa"/>
            </w:tcMar>
            <w:vAlign w:val="center"/>
          </w:tcPr>
          <w:p w:rsidR="003F3E39" w:rsidRPr="0013575D" w:rsidRDefault="003F3E39">
            <w:pPr>
              <w:spacing w:after="0"/>
              <w:ind w:left="135"/>
              <w:rPr>
                <w:lang w:val="ru-RU"/>
              </w:rPr>
            </w:pPr>
            <w:r w:rsidRPr="0013575D">
              <w:rPr>
                <w:rFonts w:ascii="Times New Roman" w:hAnsi="Times New Roman"/>
                <w:color w:val="000000"/>
                <w:sz w:val="24"/>
                <w:lang w:val="ru-RU"/>
              </w:rPr>
              <w:t>В музыкальном театре</w:t>
            </w:r>
          </w:p>
        </w:tc>
        <w:tc>
          <w:tcPr>
            <w:tcW w:w="979"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F3E39" w:rsidRPr="0013575D" w:rsidRDefault="003F3E39">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F3E39" w:rsidRPr="0013575D" w:rsidRDefault="003F3E39" w:rsidP="00794BDB">
            <w:pPr>
              <w:spacing w:after="0"/>
              <w:ind w:left="135"/>
              <w:jc w:val="center"/>
              <w:rPr>
                <w:lang w:val="ru-RU"/>
              </w:rPr>
            </w:pPr>
            <w:r w:rsidRPr="0013575D">
              <w:rPr>
                <w:rFonts w:ascii="Times New Roman" w:hAnsi="Times New Roman"/>
                <w:color w:val="000000"/>
                <w:sz w:val="24"/>
                <w:lang w:val="ru-RU"/>
              </w:rPr>
              <w:t>2</w:t>
            </w:r>
            <w:r w:rsidR="00AD2AE0">
              <w:rPr>
                <w:rFonts w:ascii="Times New Roman" w:hAnsi="Times New Roman"/>
                <w:color w:val="000000"/>
                <w:sz w:val="24"/>
                <w:lang w:val="ru-RU"/>
              </w:rPr>
              <w:t>4</w:t>
            </w:r>
            <w:r w:rsidR="0013575D">
              <w:rPr>
                <w:rFonts w:ascii="Times New Roman" w:hAnsi="Times New Roman"/>
                <w:color w:val="000000"/>
                <w:sz w:val="24"/>
                <w:lang w:val="ru-RU"/>
              </w:rPr>
              <w:t>.11.</w:t>
            </w:r>
          </w:p>
        </w:tc>
        <w:tc>
          <w:tcPr>
            <w:tcW w:w="2812" w:type="dxa"/>
            <w:tcMar>
              <w:top w:w="50" w:type="dxa"/>
              <w:left w:w="100" w:type="dxa"/>
            </w:tcMar>
            <w:vAlign w:val="center"/>
          </w:tcPr>
          <w:p w:rsidR="003F3E39" w:rsidRPr="0013575D" w:rsidRDefault="003F3E39">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A32F2" w:rsidRPr="0013575D" w:rsidRDefault="001B5803">
            <w:pPr>
              <w:spacing w:after="0"/>
              <w:rPr>
                <w:lang w:val="ru-RU"/>
              </w:rPr>
            </w:pPr>
            <w:r w:rsidRPr="0013575D">
              <w:rPr>
                <w:rFonts w:ascii="Times New Roman" w:hAnsi="Times New Roman"/>
                <w:color w:val="000000"/>
                <w:sz w:val="24"/>
                <w:lang w:val="ru-RU"/>
              </w:rPr>
              <w:t>12</w:t>
            </w:r>
          </w:p>
        </w:tc>
        <w:tc>
          <w:tcPr>
            <w:tcW w:w="3970" w:type="dxa"/>
            <w:tcMar>
              <w:top w:w="50" w:type="dxa"/>
              <w:left w:w="100" w:type="dxa"/>
            </w:tcMar>
            <w:vAlign w:val="center"/>
          </w:tcPr>
          <w:p w:rsidR="003A32F2" w:rsidRPr="0013575D" w:rsidRDefault="001B5803">
            <w:pPr>
              <w:spacing w:after="0"/>
              <w:ind w:left="135"/>
              <w:rPr>
                <w:lang w:val="ru-RU"/>
              </w:rPr>
            </w:pPr>
            <w:r w:rsidRPr="0013575D">
              <w:rPr>
                <w:rFonts w:ascii="Times New Roman" w:hAnsi="Times New Roman"/>
                <w:color w:val="000000"/>
                <w:sz w:val="24"/>
                <w:lang w:val="ru-RU"/>
              </w:rPr>
              <w:t>Судьба человеческая – судьба народная</w:t>
            </w:r>
          </w:p>
        </w:tc>
        <w:tc>
          <w:tcPr>
            <w:tcW w:w="979"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A32F2" w:rsidRPr="0013575D" w:rsidRDefault="00AD2AE0" w:rsidP="00794BDB">
            <w:pPr>
              <w:spacing w:after="0"/>
              <w:ind w:left="135"/>
              <w:jc w:val="center"/>
              <w:rPr>
                <w:lang w:val="ru-RU"/>
              </w:rPr>
            </w:pPr>
            <w:r>
              <w:rPr>
                <w:rFonts w:ascii="Times New Roman" w:hAnsi="Times New Roman"/>
                <w:color w:val="000000"/>
                <w:sz w:val="24"/>
                <w:lang w:val="ru-RU"/>
              </w:rPr>
              <w:t>01.12</w:t>
            </w:r>
            <w:r w:rsidR="0013575D">
              <w:rPr>
                <w:rFonts w:ascii="Times New Roman" w:hAnsi="Times New Roman"/>
                <w:color w:val="000000"/>
                <w:sz w:val="24"/>
                <w:lang w:val="ru-RU"/>
              </w:rPr>
              <w:t>.</w:t>
            </w:r>
          </w:p>
        </w:tc>
        <w:tc>
          <w:tcPr>
            <w:tcW w:w="2812" w:type="dxa"/>
            <w:tcMar>
              <w:top w:w="50" w:type="dxa"/>
              <w:left w:w="100" w:type="dxa"/>
            </w:tcMar>
            <w:vAlign w:val="center"/>
          </w:tcPr>
          <w:p w:rsidR="003A32F2" w:rsidRPr="0013575D" w:rsidRDefault="003A32F2">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3A32F2" w:rsidRPr="0013575D" w:rsidRDefault="001B5803">
            <w:pPr>
              <w:spacing w:after="0"/>
              <w:rPr>
                <w:lang w:val="ru-RU"/>
              </w:rPr>
            </w:pPr>
            <w:r w:rsidRPr="0013575D">
              <w:rPr>
                <w:rFonts w:ascii="Times New Roman" w:hAnsi="Times New Roman"/>
                <w:color w:val="000000"/>
                <w:sz w:val="24"/>
                <w:lang w:val="ru-RU"/>
              </w:rPr>
              <w:t>13</w:t>
            </w:r>
          </w:p>
        </w:tc>
        <w:tc>
          <w:tcPr>
            <w:tcW w:w="3970" w:type="dxa"/>
            <w:tcMar>
              <w:top w:w="50" w:type="dxa"/>
              <w:left w:w="100" w:type="dxa"/>
            </w:tcMar>
            <w:vAlign w:val="center"/>
          </w:tcPr>
          <w:p w:rsidR="003A32F2" w:rsidRPr="0013575D" w:rsidRDefault="001B5803">
            <w:pPr>
              <w:spacing w:after="0"/>
              <w:ind w:left="135"/>
              <w:rPr>
                <w:lang w:val="ru-RU"/>
              </w:rPr>
            </w:pPr>
            <w:r w:rsidRPr="0013575D">
              <w:rPr>
                <w:rFonts w:ascii="Times New Roman" w:hAnsi="Times New Roman"/>
                <w:color w:val="000000"/>
                <w:sz w:val="24"/>
                <w:lang w:val="ru-RU"/>
              </w:rPr>
              <w:t>Классика и современность</w:t>
            </w:r>
          </w:p>
        </w:tc>
        <w:tc>
          <w:tcPr>
            <w:tcW w:w="979"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A32F2" w:rsidRPr="0013575D" w:rsidRDefault="00AD2AE0" w:rsidP="00794BDB">
            <w:pPr>
              <w:spacing w:after="0"/>
              <w:jc w:val="center"/>
              <w:rPr>
                <w:lang w:val="ru-RU"/>
              </w:rPr>
            </w:pPr>
            <w:r>
              <w:rPr>
                <w:rFonts w:ascii="Times New Roman" w:hAnsi="Times New Roman"/>
                <w:color w:val="000000"/>
                <w:sz w:val="24"/>
                <w:lang w:val="ru-RU"/>
              </w:rPr>
              <w:t>08</w:t>
            </w:r>
            <w:r w:rsidR="0013575D">
              <w:rPr>
                <w:rFonts w:ascii="Times New Roman" w:hAnsi="Times New Roman"/>
                <w:color w:val="000000"/>
                <w:sz w:val="24"/>
                <w:lang w:val="ru-RU"/>
              </w:rPr>
              <w:t>.12.</w:t>
            </w:r>
          </w:p>
        </w:tc>
        <w:tc>
          <w:tcPr>
            <w:tcW w:w="2812" w:type="dxa"/>
            <w:tcMar>
              <w:top w:w="50" w:type="dxa"/>
              <w:left w:w="100" w:type="dxa"/>
            </w:tcMar>
            <w:vAlign w:val="center"/>
          </w:tcPr>
          <w:p w:rsidR="003A32F2" w:rsidRPr="0013575D" w:rsidRDefault="003A32F2">
            <w:pPr>
              <w:spacing w:after="0"/>
              <w:ind w:left="135"/>
              <w:rPr>
                <w:lang w:val="ru-RU"/>
              </w:rPr>
            </w:pPr>
          </w:p>
        </w:tc>
      </w:tr>
      <w:tr w:rsidR="00B403B4" w:rsidRPr="00A90318" w:rsidTr="002745ED">
        <w:trPr>
          <w:trHeight w:val="144"/>
          <w:tblCellSpacing w:w="20" w:type="nil"/>
        </w:trPr>
        <w:tc>
          <w:tcPr>
            <w:tcW w:w="1122" w:type="dxa"/>
            <w:tcMar>
              <w:top w:w="50" w:type="dxa"/>
              <w:left w:w="100" w:type="dxa"/>
            </w:tcMar>
            <w:vAlign w:val="center"/>
          </w:tcPr>
          <w:p w:rsidR="003A32F2" w:rsidRPr="0013575D" w:rsidRDefault="001B5803">
            <w:pPr>
              <w:spacing w:after="0"/>
              <w:rPr>
                <w:lang w:val="ru-RU"/>
              </w:rPr>
            </w:pPr>
            <w:r w:rsidRPr="0013575D">
              <w:rPr>
                <w:rFonts w:ascii="Times New Roman" w:hAnsi="Times New Roman"/>
                <w:color w:val="000000"/>
                <w:sz w:val="24"/>
                <w:lang w:val="ru-RU"/>
              </w:rPr>
              <w:t>14</w:t>
            </w:r>
          </w:p>
        </w:tc>
        <w:tc>
          <w:tcPr>
            <w:tcW w:w="3970" w:type="dxa"/>
            <w:tcMar>
              <w:top w:w="50" w:type="dxa"/>
              <w:left w:w="100" w:type="dxa"/>
            </w:tcMar>
            <w:vAlign w:val="center"/>
          </w:tcPr>
          <w:p w:rsidR="003A32F2" w:rsidRPr="0013575D" w:rsidRDefault="002745ED" w:rsidP="002745ED">
            <w:pPr>
              <w:spacing w:after="0"/>
              <w:rPr>
                <w:lang w:val="ru-RU"/>
              </w:rPr>
            </w:pPr>
            <w:r>
              <w:rPr>
                <w:rFonts w:ascii="Times New Roman" w:hAnsi="Times New Roman"/>
                <w:color w:val="000000"/>
                <w:sz w:val="24"/>
                <w:lang w:val="ru-RU"/>
              </w:rPr>
              <w:t xml:space="preserve">   </w:t>
            </w:r>
            <w:r w:rsidR="001B5803" w:rsidRPr="0013575D">
              <w:rPr>
                <w:rFonts w:ascii="Times New Roman" w:hAnsi="Times New Roman"/>
                <w:color w:val="000000"/>
                <w:sz w:val="24"/>
                <w:lang w:val="ru-RU"/>
              </w:rPr>
              <w:t>В концертном зале</w:t>
            </w:r>
          </w:p>
        </w:tc>
        <w:tc>
          <w:tcPr>
            <w:tcW w:w="979"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1 </w:t>
            </w:r>
          </w:p>
        </w:tc>
        <w:tc>
          <w:tcPr>
            <w:tcW w:w="1841"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0 </w:t>
            </w:r>
          </w:p>
        </w:tc>
        <w:tc>
          <w:tcPr>
            <w:tcW w:w="1910" w:type="dxa"/>
            <w:tcMar>
              <w:top w:w="50" w:type="dxa"/>
              <w:left w:w="100" w:type="dxa"/>
            </w:tcMar>
            <w:vAlign w:val="center"/>
          </w:tcPr>
          <w:p w:rsidR="003A32F2" w:rsidRPr="0013575D" w:rsidRDefault="001B5803">
            <w:pPr>
              <w:spacing w:after="0"/>
              <w:ind w:left="135"/>
              <w:jc w:val="center"/>
              <w:rPr>
                <w:lang w:val="ru-RU"/>
              </w:rPr>
            </w:pPr>
            <w:r w:rsidRPr="0013575D">
              <w:rPr>
                <w:rFonts w:ascii="Times New Roman" w:hAnsi="Times New Roman"/>
                <w:color w:val="000000"/>
                <w:sz w:val="24"/>
                <w:lang w:val="ru-RU"/>
              </w:rPr>
              <w:t xml:space="preserve"> 0 </w:t>
            </w:r>
          </w:p>
        </w:tc>
        <w:tc>
          <w:tcPr>
            <w:tcW w:w="1406" w:type="dxa"/>
            <w:tcMar>
              <w:top w:w="50" w:type="dxa"/>
              <w:left w:w="100" w:type="dxa"/>
            </w:tcMar>
            <w:vAlign w:val="center"/>
          </w:tcPr>
          <w:p w:rsidR="003A32F2" w:rsidRPr="0013575D" w:rsidRDefault="00AD2AE0" w:rsidP="00794BDB">
            <w:pPr>
              <w:spacing w:after="0"/>
              <w:ind w:left="135"/>
              <w:jc w:val="center"/>
              <w:rPr>
                <w:lang w:val="ru-RU"/>
              </w:rPr>
            </w:pPr>
            <w:r>
              <w:rPr>
                <w:rFonts w:ascii="Times New Roman" w:hAnsi="Times New Roman"/>
                <w:color w:val="000000"/>
                <w:sz w:val="24"/>
                <w:lang w:val="ru-RU"/>
              </w:rPr>
              <w:t>15</w:t>
            </w:r>
            <w:r w:rsidR="0013575D">
              <w:rPr>
                <w:rFonts w:ascii="Times New Roman" w:hAnsi="Times New Roman"/>
                <w:color w:val="000000"/>
                <w:sz w:val="24"/>
                <w:lang w:val="ru-RU"/>
              </w:rPr>
              <w:t>.12.</w:t>
            </w:r>
          </w:p>
        </w:tc>
        <w:tc>
          <w:tcPr>
            <w:tcW w:w="2812" w:type="dxa"/>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6</w:t>
              </w:r>
              <w:r>
                <w:rPr>
                  <w:rFonts w:ascii="Times New Roman" w:hAnsi="Times New Roman"/>
                  <w:color w:val="0000FF"/>
                  <w:u w:val="single"/>
                </w:rPr>
                <w:t>ed</w:t>
              </w:r>
              <w:r w:rsidRPr="001B5803">
                <w:rPr>
                  <w:rFonts w:ascii="Times New Roman" w:hAnsi="Times New Roman"/>
                  <w:color w:val="0000FF"/>
                  <w:u w:val="single"/>
                  <w:lang w:val="ru-RU"/>
                </w:rPr>
                <w:t>6</w:t>
              </w:r>
            </w:hyperlink>
          </w:p>
        </w:tc>
      </w:tr>
      <w:tr w:rsidR="00B403B4" w:rsidRPr="004C05C3" w:rsidTr="002745ED">
        <w:trPr>
          <w:trHeight w:val="144"/>
          <w:tblCellSpacing w:w="20" w:type="nil"/>
        </w:trPr>
        <w:tc>
          <w:tcPr>
            <w:tcW w:w="1122" w:type="dxa"/>
            <w:tcMar>
              <w:top w:w="50" w:type="dxa"/>
              <w:left w:w="100" w:type="dxa"/>
            </w:tcMar>
            <w:vAlign w:val="center"/>
          </w:tcPr>
          <w:p w:rsidR="003A32F2" w:rsidRDefault="001B5803">
            <w:pPr>
              <w:spacing w:after="0"/>
            </w:pPr>
            <w:r>
              <w:rPr>
                <w:rFonts w:ascii="Times New Roman" w:hAnsi="Times New Roman"/>
                <w:color w:val="000000"/>
                <w:sz w:val="24"/>
              </w:rPr>
              <w:t>15</w:t>
            </w:r>
          </w:p>
        </w:tc>
        <w:tc>
          <w:tcPr>
            <w:tcW w:w="3970" w:type="dxa"/>
            <w:tcMar>
              <w:top w:w="50" w:type="dxa"/>
              <w:left w:w="100" w:type="dxa"/>
            </w:tcMar>
            <w:vAlign w:val="center"/>
          </w:tcPr>
          <w:p w:rsidR="003A32F2" w:rsidRDefault="001B5803">
            <w:pPr>
              <w:spacing w:after="0"/>
              <w:ind w:left="135"/>
            </w:pPr>
            <w:r>
              <w:rPr>
                <w:rFonts w:ascii="Times New Roman" w:hAnsi="Times New Roman"/>
                <w:color w:val="000000"/>
                <w:sz w:val="24"/>
              </w:rPr>
              <w:t>Прелюдия</w:t>
            </w:r>
          </w:p>
        </w:tc>
        <w:tc>
          <w:tcPr>
            <w:tcW w:w="979"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A32F2" w:rsidRPr="003310EF" w:rsidRDefault="00AD2AE0" w:rsidP="00794B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w:t>
            </w:r>
            <w:r w:rsidR="0013575D">
              <w:rPr>
                <w:rFonts w:ascii="Times New Roman" w:hAnsi="Times New Roman" w:cs="Times New Roman"/>
                <w:sz w:val="24"/>
                <w:szCs w:val="24"/>
                <w:lang w:val="ru-RU"/>
              </w:rPr>
              <w:t>.12.</w:t>
            </w:r>
          </w:p>
        </w:tc>
        <w:tc>
          <w:tcPr>
            <w:tcW w:w="2812" w:type="dxa"/>
            <w:tcMar>
              <w:top w:w="50" w:type="dxa"/>
              <w:left w:w="100" w:type="dxa"/>
            </w:tcMar>
            <w:vAlign w:val="center"/>
          </w:tcPr>
          <w:p w:rsidR="003A32F2" w:rsidRPr="004C05C3" w:rsidRDefault="003A32F2">
            <w:pPr>
              <w:spacing w:after="0"/>
              <w:ind w:left="135"/>
              <w:rPr>
                <w:lang w:val="ru-RU"/>
              </w:rPr>
            </w:pPr>
          </w:p>
        </w:tc>
      </w:tr>
      <w:tr w:rsidR="003310EF" w:rsidRPr="0013575D" w:rsidTr="002745ED">
        <w:trPr>
          <w:trHeight w:val="144"/>
          <w:tblCellSpacing w:w="20" w:type="nil"/>
        </w:trPr>
        <w:tc>
          <w:tcPr>
            <w:tcW w:w="1122" w:type="dxa"/>
            <w:tcMar>
              <w:top w:w="50" w:type="dxa"/>
              <w:left w:w="100" w:type="dxa"/>
            </w:tcMar>
            <w:vAlign w:val="center"/>
          </w:tcPr>
          <w:p w:rsidR="003310EF" w:rsidRPr="004C05C3" w:rsidRDefault="003310EF">
            <w:pPr>
              <w:spacing w:after="0"/>
              <w:rPr>
                <w:lang w:val="ru-RU"/>
              </w:rPr>
            </w:pPr>
            <w:r w:rsidRPr="004C05C3">
              <w:rPr>
                <w:rFonts w:ascii="Times New Roman" w:hAnsi="Times New Roman"/>
                <w:color w:val="000000"/>
                <w:sz w:val="24"/>
                <w:lang w:val="ru-RU"/>
              </w:rPr>
              <w:t>16</w:t>
            </w:r>
          </w:p>
        </w:tc>
        <w:tc>
          <w:tcPr>
            <w:tcW w:w="3970" w:type="dxa"/>
            <w:tcMar>
              <w:top w:w="50" w:type="dxa"/>
              <w:left w:w="100" w:type="dxa"/>
            </w:tcMar>
            <w:vAlign w:val="center"/>
          </w:tcPr>
          <w:p w:rsidR="003310EF" w:rsidRPr="004C05C3" w:rsidRDefault="003310EF">
            <w:pPr>
              <w:spacing w:after="0"/>
              <w:ind w:left="135"/>
              <w:rPr>
                <w:lang w:val="ru-RU"/>
              </w:rPr>
            </w:pPr>
            <w:r w:rsidRPr="004C05C3">
              <w:rPr>
                <w:rFonts w:ascii="Times New Roman" w:hAnsi="Times New Roman"/>
                <w:color w:val="000000"/>
                <w:sz w:val="24"/>
                <w:lang w:val="ru-RU"/>
              </w:rPr>
              <w:t>Концерт</w:t>
            </w:r>
          </w:p>
        </w:tc>
        <w:tc>
          <w:tcPr>
            <w:tcW w:w="979" w:type="dxa"/>
            <w:tcMar>
              <w:top w:w="50" w:type="dxa"/>
              <w:left w:w="100" w:type="dxa"/>
            </w:tcMar>
            <w:vAlign w:val="center"/>
          </w:tcPr>
          <w:p w:rsidR="003310EF" w:rsidRPr="004C05C3" w:rsidRDefault="003310EF">
            <w:pPr>
              <w:spacing w:after="0"/>
              <w:ind w:left="135"/>
              <w:jc w:val="center"/>
              <w:rPr>
                <w:lang w:val="ru-RU"/>
              </w:rPr>
            </w:pPr>
            <w:r w:rsidRPr="004C05C3">
              <w:rPr>
                <w:rFonts w:ascii="Times New Roman" w:hAnsi="Times New Roman"/>
                <w:color w:val="000000"/>
                <w:sz w:val="24"/>
                <w:lang w:val="ru-RU"/>
              </w:rPr>
              <w:t xml:space="preserve"> 1 </w:t>
            </w:r>
          </w:p>
        </w:tc>
        <w:tc>
          <w:tcPr>
            <w:tcW w:w="1841" w:type="dxa"/>
            <w:tcMar>
              <w:top w:w="50" w:type="dxa"/>
              <w:left w:w="100" w:type="dxa"/>
            </w:tcMar>
            <w:vAlign w:val="center"/>
          </w:tcPr>
          <w:p w:rsidR="003310EF" w:rsidRPr="004C05C3" w:rsidRDefault="003310EF">
            <w:pPr>
              <w:spacing w:after="0"/>
              <w:ind w:left="135"/>
              <w:jc w:val="center"/>
              <w:rPr>
                <w:lang w:val="ru-RU"/>
              </w:rPr>
            </w:pPr>
            <w:r>
              <w:rPr>
                <w:lang w:val="ru-RU"/>
              </w:rPr>
              <w:t>0</w:t>
            </w:r>
          </w:p>
        </w:tc>
        <w:tc>
          <w:tcPr>
            <w:tcW w:w="1910" w:type="dxa"/>
            <w:tcMar>
              <w:top w:w="50" w:type="dxa"/>
              <w:left w:w="100" w:type="dxa"/>
            </w:tcMar>
            <w:vAlign w:val="center"/>
          </w:tcPr>
          <w:p w:rsidR="003310EF" w:rsidRPr="004C05C3" w:rsidRDefault="003310EF">
            <w:pPr>
              <w:spacing w:after="0"/>
              <w:ind w:left="135"/>
              <w:jc w:val="center"/>
              <w:rPr>
                <w:lang w:val="ru-RU"/>
              </w:rPr>
            </w:pPr>
            <w:r w:rsidRPr="004C05C3">
              <w:rPr>
                <w:rFonts w:ascii="Times New Roman" w:hAnsi="Times New Roman"/>
                <w:color w:val="000000"/>
                <w:sz w:val="24"/>
                <w:lang w:val="ru-RU"/>
              </w:rPr>
              <w:t xml:space="preserve"> 0 </w:t>
            </w:r>
          </w:p>
        </w:tc>
        <w:tc>
          <w:tcPr>
            <w:tcW w:w="1406" w:type="dxa"/>
            <w:tcMar>
              <w:top w:w="50" w:type="dxa"/>
              <w:left w:w="100" w:type="dxa"/>
            </w:tcMar>
            <w:vAlign w:val="center"/>
          </w:tcPr>
          <w:p w:rsidR="003310EF" w:rsidRPr="004C05C3" w:rsidRDefault="00AD2AE0" w:rsidP="00794BDB">
            <w:pPr>
              <w:spacing w:after="0"/>
              <w:ind w:left="135"/>
              <w:jc w:val="center"/>
              <w:rPr>
                <w:lang w:val="ru-RU"/>
              </w:rPr>
            </w:pPr>
            <w:r>
              <w:rPr>
                <w:rFonts w:ascii="Times New Roman" w:hAnsi="Times New Roman"/>
                <w:color w:val="000000"/>
                <w:sz w:val="24"/>
                <w:lang w:val="ru-RU"/>
              </w:rPr>
              <w:t>29</w:t>
            </w:r>
            <w:r w:rsidR="003310EF" w:rsidRPr="004C05C3">
              <w:rPr>
                <w:rFonts w:ascii="Times New Roman" w:hAnsi="Times New Roman"/>
                <w:color w:val="000000"/>
                <w:sz w:val="24"/>
                <w:lang w:val="ru-RU"/>
              </w:rPr>
              <w:t>.</w:t>
            </w:r>
            <w:r w:rsidR="0013575D">
              <w:rPr>
                <w:rFonts w:ascii="Times New Roman" w:hAnsi="Times New Roman"/>
                <w:color w:val="000000"/>
                <w:sz w:val="24"/>
                <w:lang w:val="ru-RU"/>
              </w:rPr>
              <w:t>12.</w:t>
            </w:r>
          </w:p>
        </w:tc>
        <w:tc>
          <w:tcPr>
            <w:tcW w:w="2812" w:type="dxa"/>
            <w:tcMar>
              <w:top w:w="50" w:type="dxa"/>
              <w:left w:w="100" w:type="dxa"/>
            </w:tcMar>
            <w:vAlign w:val="center"/>
          </w:tcPr>
          <w:p w:rsidR="003310EF" w:rsidRPr="004C05C3" w:rsidRDefault="003310EF">
            <w:pPr>
              <w:spacing w:after="0"/>
              <w:ind w:left="135"/>
              <w:rPr>
                <w:lang w:val="ru-RU"/>
              </w:rPr>
            </w:pPr>
          </w:p>
        </w:tc>
      </w:tr>
      <w:tr w:rsidR="003310EF" w:rsidRPr="0013575D" w:rsidTr="002745ED">
        <w:trPr>
          <w:trHeight w:val="144"/>
          <w:tblCellSpacing w:w="20" w:type="nil"/>
        </w:trPr>
        <w:tc>
          <w:tcPr>
            <w:tcW w:w="1122" w:type="dxa"/>
            <w:tcMar>
              <w:top w:w="50" w:type="dxa"/>
              <w:left w:w="100" w:type="dxa"/>
            </w:tcMar>
            <w:vAlign w:val="center"/>
          </w:tcPr>
          <w:p w:rsidR="003310EF" w:rsidRPr="004C05C3" w:rsidRDefault="003310EF">
            <w:pPr>
              <w:spacing w:after="0"/>
              <w:rPr>
                <w:lang w:val="ru-RU"/>
              </w:rPr>
            </w:pPr>
            <w:r w:rsidRPr="004C05C3">
              <w:rPr>
                <w:rFonts w:ascii="Times New Roman" w:hAnsi="Times New Roman"/>
                <w:color w:val="000000"/>
                <w:sz w:val="24"/>
                <w:lang w:val="ru-RU"/>
              </w:rPr>
              <w:t>17</w:t>
            </w:r>
          </w:p>
        </w:tc>
        <w:tc>
          <w:tcPr>
            <w:tcW w:w="3970" w:type="dxa"/>
            <w:tcMar>
              <w:top w:w="50" w:type="dxa"/>
              <w:left w:w="100" w:type="dxa"/>
            </w:tcMar>
            <w:vAlign w:val="center"/>
          </w:tcPr>
          <w:p w:rsidR="003310EF" w:rsidRPr="004C05C3" w:rsidRDefault="003310EF">
            <w:pPr>
              <w:spacing w:after="0"/>
              <w:ind w:left="135"/>
              <w:rPr>
                <w:lang w:val="ru-RU"/>
              </w:rPr>
            </w:pPr>
            <w:r w:rsidRPr="004C05C3">
              <w:rPr>
                <w:rFonts w:ascii="Times New Roman" w:hAnsi="Times New Roman"/>
                <w:color w:val="000000"/>
                <w:sz w:val="24"/>
                <w:lang w:val="ru-RU"/>
              </w:rPr>
              <w:t>Соната</w:t>
            </w:r>
          </w:p>
        </w:tc>
        <w:tc>
          <w:tcPr>
            <w:tcW w:w="979" w:type="dxa"/>
            <w:tcMar>
              <w:top w:w="50" w:type="dxa"/>
              <w:left w:w="100" w:type="dxa"/>
            </w:tcMar>
            <w:vAlign w:val="center"/>
          </w:tcPr>
          <w:p w:rsidR="003310EF" w:rsidRPr="004C05C3" w:rsidRDefault="003310EF">
            <w:pPr>
              <w:spacing w:after="0"/>
              <w:ind w:left="135"/>
              <w:jc w:val="center"/>
              <w:rPr>
                <w:lang w:val="ru-RU"/>
              </w:rPr>
            </w:pPr>
            <w:r w:rsidRPr="004C05C3">
              <w:rPr>
                <w:rFonts w:ascii="Times New Roman" w:hAnsi="Times New Roman"/>
                <w:color w:val="000000"/>
                <w:sz w:val="24"/>
                <w:lang w:val="ru-RU"/>
              </w:rPr>
              <w:t xml:space="preserve"> 1 </w:t>
            </w:r>
          </w:p>
        </w:tc>
        <w:tc>
          <w:tcPr>
            <w:tcW w:w="1841" w:type="dxa"/>
            <w:tcMar>
              <w:top w:w="50" w:type="dxa"/>
              <w:left w:w="100" w:type="dxa"/>
            </w:tcMar>
            <w:vAlign w:val="center"/>
          </w:tcPr>
          <w:p w:rsidR="003310EF" w:rsidRPr="004C05C3" w:rsidRDefault="003310EF">
            <w:pPr>
              <w:spacing w:after="0"/>
              <w:ind w:left="135"/>
              <w:jc w:val="center"/>
              <w:rPr>
                <w:lang w:val="ru-RU"/>
              </w:rPr>
            </w:pPr>
            <w:r w:rsidRPr="004C05C3">
              <w:rPr>
                <w:rFonts w:ascii="Times New Roman" w:hAnsi="Times New Roman"/>
                <w:color w:val="000000"/>
                <w:sz w:val="24"/>
                <w:lang w:val="ru-RU"/>
              </w:rPr>
              <w:t xml:space="preserve"> 0 </w:t>
            </w:r>
          </w:p>
        </w:tc>
        <w:tc>
          <w:tcPr>
            <w:tcW w:w="1910" w:type="dxa"/>
            <w:tcMar>
              <w:top w:w="50" w:type="dxa"/>
              <w:left w:w="100" w:type="dxa"/>
            </w:tcMar>
            <w:vAlign w:val="center"/>
          </w:tcPr>
          <w:p w:rsidR="003310EF" w:rsidRPr="004C05C3" w:rsidRDefault="003310EF">
            <w:pPr>
              <w:spacing w:after="0"/>
              <w:ind w:left="135"/>
              <w:jc w:val="center"/>
              <w:rPr>
                <w:lang w:val="ru-RU"/>
              </w:rPr>
            </w:pPr>
            <w:r w:rsidRPr="004C05C3">
              <w:rPr>
                <w:rFonts w:ascii="Times New Roman" w:hAnsi="Times New Roman"/>
                <w:color w:val="000000"/>
                <w:sz w:val="24"/>
                <w:lang w:val="ru-RU"/>
              </w:rPr>
              <w:t xml:space="preserve"> 0 </w:t>
            </w:r>
          </w:p>
        </w:tc>
        <w:tc>
          <w:tcPr>
            <w:tcW w:w="1406" w:type="dxa"/>
            <w:tcMar>
              <w:top w:w="50" w:type="dxa"/>
              <w:left w:w="100" w:type="dxa"/>
            </w:tcMar>
            <w:vAlign w:val="center"/>
          </w:tcPr>
          <w:p w:rsidR="003310EF" w:rsidRPr="004C05C3" w:rsidRDefault="00AD2AE0" w:rsidP="00794BDB">
            <w:pPr>
              <w:spacing w:after="0"/>
              <w:ind w:left="135"/>
              <w:jc w:val="center"/>
              <w:rPr>
                <w:lang w:val="ru-RU"/>
              </w:rPr>
            </w:pPr>
            <w:r>
              <w:rPr>
                <w:rFonts w:ascii="Times New Roman" w:hAnsi="Times New Roman"/>
                <w:color w:val="000000"/>
                <w:sz w:val="24"/>
                <w:lang w:val="ru-RU"/>
              </w:rPr>
              <w:t>12</w:t>
            </w:r>
            <w:r w:rsidR="003310EF" w:rsidRPr="004C05C3">
              <w:rPr>
                <w:rFonts w:ascii="Times New Roman" w:hAnsi="Times New Roman"/>
                <w:color w:val="000000"/>
                <w:sz w:val="24"/>
                <w:lang w:val="ru-RU"/>
              </w:rPr>
              <w:t>.</w:t>
            </w:r>
            <w:r w:rsidR="003310EF">
              <w:rPr>
                <w:rFonts w:ascii="Times New Roman" w:hAnsi="Times New Roman"/>
                <w:color w:val="000000"/>
                <w:sz w:val="24"/>
                <w:lang w:val="ru-RU"/>
              </w:rPr>
              <w:t>01</w:t>
            </w:r>
            <w:r w:rsidR="0013575D">
              <w:rPr>
                <w:rFonts w:ascii="Times New Roman" w:hAnsi="Times New Roman"/>
                <w:color w:val="000000"/>
                <w:sz w:val="24"/>
                <w:lang w:val="ru-RU"/>
              </w:rPr>
              <w:t>.</w:t>
            </w:r>
          </w:p>
        </w:tc>
        <w:tc>
          <w:tcPr>
            <w:tcW w:w="2812" w:type="dxa"/>
            <w:tcMar>
              <w:top w:w="50" w:type="dxa"/>
              <w:left w:w="100" w:type="dxa"/>
            </w:tcMar>
            <w:vAlign w:val="center"/>
          </w:tcPr>
          <w:p w:rsidR="003310EF" w:rsidRPr="004C05C3" w:rsidRDefault="003310EF">
            <w:pPr>
              <w:spacing w:after="0"/>
              <w:ind w:left="135"/>
              <w:rPr>
                <w:lang w:val="ru-RU"/>
              </w:rPr>
            </w:pPr>
          </w:p>
        </w:tc>
      </w:tr>
      <w:tr w:rsidR="00B403B4" w:rsidRPr="0013575D" w:rsidTr="002745ED">
        <w:trPr>
          <w:trHeight w:val="144"/>
          <w:tblCellSpacing w:w="20" w:type="nil"/>
        </w:trPr>
        <w:tc>
          <w:tcPr>
            <w:tcW w:w="1122" w:type="dxa"/>
            <w:tcMar>
              <w:top w:w="50" w:type="dxa"/>
              <w:left w:w="100" w:type="dxa"/>
            </w:tcMar>
            <w:vAlign w:val="center"/>
          </w:tcPr>
          <w:p w:rsidR="004C05C3" w:rsidRPr="004C05C3" w:rsidRDefault="004C05C3">
            <w:pPr>
              <w:spacing w:after="0"/>
              <w:rPr>
                <w:lang w:val="ru-RU"/>
              </w:rPr>
            </w:pPr>
            <w:r w:rsidRPr="004C05C3">
              <w:rPr>
                <w:rFonts w:ascii="Times New Roman" w:hAnsi="Times New Roman"/>
                <w:color w:val="000000"/>
                <w:sz w:val="24"/>
                <w:lang w:val="ru-RU"/>
              </w:rPr>
              <w:t>18</w:t>
            </w:r>
          </w:p>
        </w:tc>
        <w:tc>
          <w:tcPr>
            <w:tcW w:w="3970" w:type="dxa"/>
            <w:tcMar>
              <w:top w:w="50" w:type="dxa"/>
              <w:left w:w="100" w:type="dxa"/>
            </w:tcMar>
            <w:vAlign w:val="center"/>
          </w:tcPr>
          <w:p w:rsidR="004C05C3" w:rsidRPr="004C05C3" w:rsidRDefault="004C05C3">
            <w:pPr>
              <w:spacing w:after="0"/>
              <w:ind w:left="135"/>
              <w:rPr>
                <w:lang w:val="ru-RU"/>
              </w:rPr>
            </w:pPr>
            <w:r w:rsidRPr="004C05C3">
              <w:rPr>
                <w:rFonts w:ascii="Times New Roman" w:hAnsi="Times New Roman"/>
                <w:color w:val="000000"/>
                <w:sz w:val="24"/>
                <w:lang w:val="ru-RU"/>
              </w:rPr>
              <w:t>По странам и континентам</w:t>
            </w:r>
          </w:p>
        </w:tc>
        <w:tc>
          <w:tcPr>
            <w:tcW w:w="979" w:type="dxa"/>
            <w:tcMar>
              <w:top w:w="50" w:type="dxa"/>
              <w:left w:w="100" w:type="dxa"/>
            </w:tcMar>
            <w:vAlign w:val="center"/>
          </w:tcPr>
          <w:p w:rsidR="004C05C3" w:rsidRPr="004C05C3" w:rsidRDefault="004C05C3">
            <w:pPr>
              <w:spacing w:after="0"/>
              <w:ind w:left="135"/>
              <w:jc w:val="center"/>
              <w:rPr>
                <w:lang w:val="ru-RU"/>
              </w:rPr>
            </w:pPr>
            <w:r w:rsidRPr="004C05C3">
              <w:rPr>
                <w:rFonts w:ascii="Times New Roman" w:hAnsi="Times New Roman"/>
                <w:color w:val="000000"/>
                <w:sz w:val="24"/>
                <w:lang w:val="ru-RU"/>
              </w:rPr>
              <w:t xml:space="preserve"> 1 </w:t>
            </w:r>
          </w:p>
        </w:tc>
        <w:tc>
          <w:tcPr>
            <w:tcW w:w="1841" w:type="dxa"/>
            <w:tcMar>
              <w:top w:w="50" w:type="dxa"/>
              <w:left w:w="100" w:type="dxa"/>
            </w:tcMar>
            <w:vAlign w:val="center"/>
          </w:tcPr>
          <w:p w:rsidR="004C05C3" w:rsidRPr="004C05C3" w:rsidRDefault="004C05C3">
            <w:pPr>
              <w:spacing w:after="0"/>
              <w:ind w:left="135"/>
              <w:jc w:val="center"/>
              <w:rPr>
                <w:lang w:val="ru-RU"/>
              </w:rPr>
            </w:pPr>
            <w:r w:rsidRPr="004C05C3">
              <w:rPr>
                <w:rFonts w:ascii="Times New Roman" w:hAnsi="Times New Roman"/>
                <w:color w:val="000000"/>
                <w:sz w:val="24"/>
                <w:lang w:val="ru-RU"/>
              </w:rPr>
              <w:t xml:space="preserve"> 0 </w:t>
            </w:r>
          </w:p>
        </w:tc>
        <w:tc>
          <w:tcPr>
            <w:tcW w:w="1910" w:type="dxa"/>
            <w:tcMar>
              <w:top w:w="50" w:type="dxa"/>
              <w:left w:w="100" w:type="dxa"/>
            </w:tcMar>
            <w:vAlign w:val="center"/>
          </w:tcPr>
          <w:p w:rsidR="004C05C3" w:rsidRPr="004C05C3" w:rsidRDefault="004C05C3">
            <w:pPr>
              <w:spacing w:after="0"/>
              <w:ind w:left="135"/>
              <w:jc w:val="center"/>
              <w:rPr>
                <w:lang w:val="ru-RU"/>
              </w:rPr>
            </w:pPr>
            <w:r w:rsidRPr="004C05C3">
              <w:rPr>
                <w:rFonts w:ascii="Times New Roman" w:hAnsi="Times New Roman"/>
                <w:color w:val="000000"/>
                <w:sz w:val="24"/>
                <w:lang w:val="ru-RU"/>
              </w:rPr>
              <w:t xml:space="preserve"> 0 </w:t>
            </w:r>
          </w:p>
        </w:tc>
        <w:tc>
          <w:tcPr>
            <w:tcW w:w="1406" w:type="dxa"/>
            <w:tcMar>
              <w:top w:w="50" w:type="dxa"/>
              <w:left w:w="100" w:type="dxa"/>
            </w:tcMar>
            <w:vAlign w:val="center"/>
          </w:tcPr>
          <w:p w:rsidR="004C05C3" w:rsidRPr="0013575D" w:rsidRDefault="00AD2AE0" w:rsidP="00794BDB">
            <w:pPr>
              <w:spacing w:after="0"/>
              <w:ind w:left="135"/>
              <w:jc w:val="center"/>
              <w:rPr>
                <w:lang w:val="ru-RU"/>
              </w:rPr>
            </w:pPr>
            <w:r>
              <w:rPr>
                <w:rFonts w:ascii="Times New Roman" w:hAnsi="Times New Roman"/>
                <w:color w:val="000000"/>
                <w:sz w:val="24"/>
                <w:lang w:val="ru-RU"/>
              </w:rPr>
              <w:t>19</w:t>
            </w:r>
            <w:r w:rsidR="0013575D">
              <w:rPr>
                <w:rFonts w:ascii="Times New Roman" w:hAnsi="Times New Roman"/>
                <w:color w:val="000000"/>
                <w:sz w:val="24"/>
                <w:lang w:val="ru-RU"/>
              </w:rPr>
              <w:t>.01.</w:t>
            </w:r>
          </w:p>
        </w:tc>
        <w:tc>
          <w:tcPr>
            <w:tcW w:w="2812" w:type="dxa"/>
            <w:tcMar>
              <w:top w:w="50" w:type="dxa"/>
              <w:left w:w="100" w:type="dxa"/>
            </w:tcMar>
            <w:vAlign w:val="center"/>
          </w:tcPr>
          <w:p w:rsidR="004C05C3" w:rsidRPr="0013575D" w:rsidRDefault="004C05C3">
            <w:pPr>
              <w:spacing w:after="0"/>
              <w:ind w:left="135"/>
              <w:rPr>
                <w:lang w:val="ru-RU"/>
              </w:rPr>
            </w:pPr>
          </w:p>
        </w:tc>
      </w:tr>
      <w:tr w:rsidR="003310EF" w:rsidTr="002745ED">
        <w:trPr>
          <w:trHeight w:val="144"/>
          <w:tblCellSpacing w:w="20" w:type="nil"/>
        </w:trPr>
        <w:tc>
          <w:tcPr>
            <w:tcW w:w="1122" w:type="dxa"/>
            <w:tcMar>
              <w:top w:w="50" w:type="dxa"/>
              <w:left w:w="100" w:type="dxa"/>
            </w:tcMar>
            <w:vAlign w:val="center"/>
          </w:tcPr>
          <w:p w:rsidR="003310EF" w:rsidRPr="0013575D" w:rsidRDefault="003310EF">
            <w:pPr>
              <w:spacing w:after="0"/>
              <w:rPr>
                <w:lang w:val="ru-RU"/>
              </w:rPr>
            </w:pPr>
            <w:r w:rsidRPr="0013575D">
              <w:rPr>
                <w:rFonts w:ascii="Times New Roman" w:hAnsi="Times New Roman"/>
                <w:color w:val="000000"/>
                <w:sz w:val="24"/>
                <w:lang w:val="ru-RU"/>
              </w:rPr>
              <w:t>19</w:t>
            </w:r>
          </w:p>
        </w:tc>
        <w:tc>
          <w:tcPr>
            <w:tcW w:w="3970" w:type="dxa"/>
            <w:tcMar>
              <w:top w:w="50" w:type="dxa"/>
              <w:left w:w="100" w:type="dxa"/>
            </w:tcMar>
            <w:vAlign w:val="center"/>
          </w:tcPr>
          <w:p w:rsidR="003310EF" w:rsidRPr="0013575D" w:rsidRDefault="003310EF">
            <w:pPr>
              <w:spacing w:after="0"/>
              <w:ind w:left="135"/>
              <w:rPr>
                <w:lang w:val="ru-RU"/>
              </w:rPr>
            </w:pPr>
            <w:r w:rsidRPr="0013575D">
              <w:rPr>
                <w:rFonts w:ascii="Times New Roman" w:hAnsi="Times New Roman"/>
                <w:color w:val="000000"/>
                <w:sz w:val="24"/>
                <w:lang w:val="ru-RU"/>
              </w:rPr>
              <w:t xml:space="preserve">Традиционная музыка народов </w:t>
            </w:r>
            <w:r w:rsidRPr="0013575D">
              <w:rPr>
                <w:rFonts w:ascii="Times New Roman" w:hAnsi="Times New Roman"/>
                <w:color w:val="000000"/>
                <w:sz w:val="24"/>
                <w:lang w:val="ru-RU"/>
              </w:rPr>
              <w:lastRenderedPageBreak/>
              <w:t>Европы</w:t>
            </w:r>
          </w:p>
        </w:tc>
        <w:tc>
          <w:tcPr>
            <w:tcW w:w="979" w:type="dxa"/>
            <w:tcMar>
              <w:top w:w="50" w:type="dxa"/>
              <w:left w:w="100" w:type="dxa"/>
            </w:tcMar>
            <w:vAlign w:val="center"/>
          </w:tcPr>
          <w:p w:rsidR="003310EF" w:rsidRDefault="003310EF">
            <w:pPr>
              <w:spacing w:after="0"/>
              <w:ind w:left="135"/>
              <w:jc w:val="center"/>
            </w:pPr>
            <w:r w:rsidRPr="001357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2745ED" w:rsidRDefault="00AD2AE0" w:rsidP="00794BDB">
            <w:pPr>
              <w:spacing w:after="0"/>
              <w:jc w:val="center"/>
              <w:rPr>
                <w:lang w:val="ru-RU"/>
              </w:rPr>
            </w:pPr>
            <w:r>
              <w:rPr>
                <w:rFonts w:ascii="Times New Roman" w:hAnsi="Times New Roman"/>
                <w:color w:val="000000"/>
                <w:sz w:val="24"/>
                <w:lang w:val="ru-RU"/>
              </w:rPr>
              <w:t>26</w:t>
            </w:r>
            <w:r w:rsidR="003310EF">
              <w:rPr>
                <w:rFonts w:ascii="Times New Roman" w:hAnsi="Times New Roman"/>
                <w:color w:val="000000"/>
                <w:sz w:val="24"/>
              </w:rPr>
              <w:t>.0</w:t>
            </w:r>
            <w:r w:rsidR="002745ED">
              <w:rPr>
                <w:rFonts w:ascii="Times New Roman" w:hAnsi="Times New Roman"/>
                <w:color w:val="000000"/>
                <w:sz w:val="24"/>
                <w:lang w:val="ru-RU"/>
              </w:rPr>
              <w:t>1</w:t>
            </w:r>
            <w:r w:rsidR="002745ED">
              <w:rPr>
                <w:rFonts w:ascii="Times New Roman" w:hAnsi="Times New Roman"/>
                <w:color w:val="000000"/>
                <w:sz w:val="24"/>
              </w:rPr>
              <w:t>.</w:t>
            </w:r>
          </w:p>
        </w:tc>
        <w:tc>
          <w:tcPr>
            <w:tcW w:w="2812" w:type="dxa"/>
            <w:tcMar>
              <w:top w:w="50" w:type="dxa"/>
              <w:left w:w="100" w:type="dxa"/>
            </w:tcMar>
            <w:vAlign w:val="center"/>
          </w:tcPr>
          <w:p w:rsidR="003310EF" w:rsidRDefault="003310EF">
            <w:pPr>
              <w:spacing w:after="0"/>
              <w:ind w:left="135"/>
            </w:pPr>
          </w:p>
        </w:tc>
      </w:tr>
      <w:tr w:rsidR="003310EF" w:rsidRPr="00A90318" w:rsidTr="002745ED">
        <w:trPr>
          <w:trHeight w:val="144"/>
          <w:tblCellSpacing w:w="20" w:type="nil"/>
        </w:trPr>
        <w:tc>
          <w:tcPr>
            <w:tcW w:w="1122" w:type="dxa"/>
            <w:tcMar>
              <w:top w:w="50" w:type="dxa"/>
              <w:left w:w="100" w:type="dxa"/>
            </w:tcMar>
            <w:vAlign w:val="center"/>
          </w:tcPr>
          <w:p w:rsidR="003310EF" w:rsidRDefault="003310EF">
            <w:pPr>
              <w:spacing w:after="0"/>
            </w:pPr>
            <w:r>
              <w:rPr>
                <w:rFonts w:ascii="Times New Roman" w:hAnsi="Times New Roman"/>
                <w:color w:val="000000"/>
                <w:sz w:val="24"/>
              </w:rPr>
              <w:lastRenderedPageBreak/>
              <w:t>20</w:t>
            </w:r>
          </w:p>
        </w:tc>
        <w:tc>
          <w:tcPr>
            <w:tcW w:w="3970" w:type="dxa"/>
            <w:tcMar>
              <w:top w:w="50" w:type="dxa"/>
              <w:left w:w="100" w:type="dxa"/>
            </w:tcMar>
            <w:vAlign w:val="center"/>
          </w:tcPr>
          <w:p w:rsidR="003310EF" w:rsidRDefault="003310EF">
            <w:pPr>
              <w:spacing w:after="0"/>
              <w:ind w:left="135"/>
            </w:pPr>
            <w:r>
              <w:rPr>
                <w:rFonts w:ascii="Times New Roman" w:hAnsi="Times New Roman"/>
                <w:color w:val="000000"/>
                <w:sz w:val="24"/>
              </w:rPr>
              <w:t>Музыкальная драматургия - развитие музыки</w:t>
            </w:r>
          </w:p>
        </w:tc>
        <w:tc>
          <w:tcPr>
            <w:tcW w:w="979"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2745ED" w:rsidRDefault="00794BDB" w:rsidP="00794BDB">
            <w:pPr>
              <w:spacing w:after="0"/>
              <w:ind w:left="135"/>
              <w:rPr>
                <w:lang w:val="ru-RU"/>
              </w:rPr>
            </w:pPr>
            <w:r>
              <w:rPr>
                <w:rFonts w:ascii="Times New Roman" w:hAnsi="Times New Roman"/>
                <w:color w:val="000000"/>
                <w:sz w:val="24"/>
                <w:lang w:val="ru-RU"/>
              </w:rPr>
              <w:t xml:space="preserve">   </w:t>
            </w:r>
            <w:bookmarkStart w:id="14" w:name="_GoBack"/>
            <w:bookmarkEnd w:id="14"/>
            <w:r w:rsidR="00AD2AE0">
              <w:rPr>
                <w:rFonts w:ascii="Times New Roman" w:hAnsi="Times New Roman"/>
                <w:color w:val="000000"/>
                <w:sz w:val="24"/>
                <w:lang w:val="ru-RU"/>
              </w:rPr>
              <w:t>02</w:t>
            </w:r>
            <w:r w:rsidR="002745ED" w:rsidRPr="002745ED">
              <w:rPr>
                <w:rFonts w:ascii="Times New Roman" w:hAnsi="Times New Roman"/>
                <w:color w:val="000000"/>
                <w:sz w:val="24"/>
                <w:lang w:val="ru-RU"/>
              </w:rPr>
              <w:t>.02.</w:t>
            </w:r>
          </w:p>
        </w:tc>
        <w:tc>
          <w:tcPr>
            <w:tcW w:w="2812" w:type="dxa"/>
            <w:tcMar>
              <w:top w:w="50" w:type="dxa"/>
              <w:left w:w="100" w:type="dxa"/>
            </w:tcMar>
            <w:vAlign w:val="center"/>
          </w:tcPr>
          <w:p w:rsidR="003310EF" w:rsidRPr="001B5803" w:rsidRDefault="003310EF">
            <w:pPr>
              <w:spacing w:after="0"/>
              <w:ind w:left="135"/>
              <w:rPr>
                <w:lang w:val="ru-RU"/>
              </w:rPr>
            </w:pPr>
            <w:r w:rsidRPr="001B580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6576</w:t>
              </w:r>
            </w:hyperlink>
          </w:p>
        </w:tc>
      </w:tr>
      <w:tr w:rsidR="003310EF" w:rsidTr="002745ED">
        <w:trPr>
          <w:trHeight w:val="144"/>
          <w:tblCellSpacing w:w="20" w:type="nil"/>
        </w:trPr>
        <w:tc>
          <w:tcPr>
            <w:tcW w:w="1122" w:type="dxa"/>
            <w:tcMar>
              <w:top w:w="50" w:type="dxa"/>
              <w:left w:w="100" w:type="dxa"/>
            </w:tcMar>
            <w:vAlign w:val="center"/>
          </w:tcPr>
          <w:p w:rsidR="003310EF" w:rsidRPr="002745ED" w:rsidRDefault="003310EF">
            <w:pPr>
              <w:spacing w:after="0"/>
              <w:rPr>
                <w:lang w:val="ru-RU"/>
              </w:rPr>
            </w:pPr>
            <w:r w:rsidRPr="002745ED">
              <w:rPr>
                <w:rFonts w:ascii="Times New Roman" w:hAnsi="Times New Roman"/>
                <w:color w:val="000000"/>
                <w:sz w:val="24"/>
                <w:lang w:val="ru-RU"/>
              </w:rPr>
              <w:t>21</w:t>
            </w:r>
          </w:p>
        </w:tc>
        <w:tc>
          <w:tcPr>
            <w:tcW w:w="3970" w:type="dxa"/>
            <w:tcMar>
              <w:top w:w="50" w:type="dxa"/>
              <w:left w:w="100" w:type="dxa"/>
            </w:tcMar>
            <w:vAlign w:val="center"/>
          </w:tcPr>
          <w:p w:rsidR="003310EF" w:rsidRDefault="003310EF">
            <w:pPr>
              <w:spacing w:after="0"/>
              <w:ind w:left="135"/>
            </w:pPr>
            <w:r w:rsidRPr="002745ED">
              <w:rPr>
                <w:rFonts w:ascii="Times New Roman" w:hAnsi="Times New Roman"/>
                <w:color w:val="000000"/>
                <w:sz w:val="24"/>
                <w:lang w:val="ru-RU"/>
              </w:rPr>
              <w:t>Музыкальная драматургия - разв</w:t>
            </w:r>
            <w:r>
              <w:rPr>
                <w:rFonts w:ascii="Times New Roman" w:hAnsi="Times New Roman"/>
                <w:color w:val="000000"/>
                <w:sz w:val="24"/>
              </w:rPr>
              <w:t>итие музыки</w:t>
            </w:r>
          </w:p>
        </w:tc>
        <w:tc>
          <w:tcPr>
            <w:tcW w:w="979"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F50749" w:rsidRDefault="00AD2AE0" w:rsidP="00794BDB">
            <w:pPr>
              <w:spacing w:after="0"/>
              <w:jc w:val="center"/>
              <w:rPr>
                <w:rFonts w:ascii="Times New Roman" w:hAnsi="Times New Roman"/>
                <w:color w:val="000000"/>
                <w:sz w:val="24"/>
                <w:lang w:val="ru-RU"/>
              </w:rPr>
            </w:pPr>
            <w:r>
              <w:rPr>
                <w:rFonts w:ascii="Times New Roman" w:hAnsi="Times New Roman"/>
                <w:color w:val="000000"/>
                <w:sz w:val="24"/>
                <w:lang w:val="ru-RU"/>
              </w:rPr>
              <w:t>09</w:t>
            </w:r>
            <w:r w:rsidR="002745ED">
              <w:rPr>
                <w:rFonts w:ascii="Times New Roman" w:hAnsi="Times New Roman"/>
                <w:color w:val="000000"/>
                <w:sz w:val="24"/>
                <w:lang w:val="ru-RU"/>
              </w:rPr>
              <w:t>.02.</w:t>
            </w:r>
          </w:p>
          <w:p w:rsidR="003310EF" w:rsidRDefault="003310EF" w:rsidP="00794BDB">
            <w:pPr>
              <w:spacing w:after="0"/>
              <w:ind w:left="135"/>
              <w:jc w:val="center"/>
            </w:pPr>
          </w:p>
        </w:tc>
        <w:tc>
          <w:tcPr>
            <w:tcW w:w="2812" w:type="dxa"/>
            <w:tcMar>
              <w:top w:w="50" w:type="dxa"/>
              <w:left w:w="100" w:type="dxa"/>
            </w:tcMar>
            <w:vAlign w:val="center"/>
          </w:tcPr>
          <w:p w:rsidR="003310EF" w:rsidRDefault="003310EF">
            <w:pPr>
              <w:spacing w:after="0"/>
              <w:ind w:left="135"/>
            </w:pPr>
          </w:p>
        </w:tc>
      </w:tr>
      <w:tr w:rsidR="003310EF" w:rsidTr="002745ED">
        <w:trPr>
          <w:trHeight w:val="144"/>
          <w:tblCellSpacing w:w="20" w:type="nil"/>
        </w:trPr>
        <w:tc>
          <w:tcPr>
            <w:tcW w:w="1122" w:type="dxa"/>
            <w:tcMar>
              <w:top w:w="50" w:type="dxa"/>
              <w:left w:w="100" w:type="dxa"/>
            </w:tcMar>
            <w:vAlign w:val="center"/>
          </w:tcPr>
          <w:p w:rsidR="003310EF" w:rsidRDefault="003310EF">
            <w:pPr>
              <w:spacing w:after="0"/>
            </w:pPr>
            <w:r>
              <w:rPr>
                <w:rFonts w:ascii="Times New Roman" w:hAnsi="Times New Roman"/>
                <w:color w:val="000000"/>
                <w:sz w:val="24"/>
              </w:rPr>
              <w:t>22</w:t>
            </w:r>
          </w:p>
        </w:tc>
        <w:tc>
          <w:tcPr>
            <w:tcW w:w="3970" w:type="dxa"/>
            <w:tcMar>
              <w:top w:w="50" w:type="dxa"/>
              <w:left w:w="100" w:type="dxa"/>
            </w:tcMar>
            <w:vAlign w:val="center"/>
          </w:tcPr>
          <w:p w:rsidR="003310EF" w:rsidRPr="001B5803" w:rsidRDefault="003310EF">
            <w:pPr>
              <w:spacing w:after="0"/>
              <w:ind w:left="135"/>
              <w:rPr>
                <w:lang w:val="ru-RU"/>
              </w:rPr>
            </w:pPr>
            <w:r w:rsidRPr="001B5803">
              <w:rPr>
                <w:rFonts w:ascii="Times New Roman" w:hAnsi="Times New Roman"/>
                <w:color w:val="000000"/>
                <w:sz w:val="24"/>
                <w:lang w:val="ru-RU"/>
              </w:rPr>
              <w:t>Героические образы в музыке, литературе, изобразительном искусстве</w:t>
            </w:r>
          </w:p>
        </w:tc>
        <w:tc>
          <w:tcPr>
            <w:tcW w:w="979" w:type="dxa"/>
            <w:tcMar>
              <w:top w:w="50" w:type="dxa"/>
              <w:left w:w="100" w:type="dxa"/>
            </w:tcMar>
            <w:vAlign w:val="center"/>
          </w:tcPr>
          <w:p w:rsidR="003310EF" w:rsidRDefault="003310EF">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F50749" w:rsidRDefault="00AD2AE0" w:rsidP="00794BDB">
            <w:pPr>
              <w:spacing w:after="0"/>
              <w:jc w:val="center"/>
              <w:rPr>
                <w:color w:val="FF0000"/>
                <w:lang w:val="ru-RU"/>
              </w:rPr>
            </w:pPr>
            <w:r>
              <w:rPr>
                <w:rFonts w:ascii="Times New Roman" w:hAnsi="Times New Roman"/>
                <w:sz w:val="24"/>
                <w:lang w:val="ru-RU"/>
              </w:rPr>
              <w:t>16</w:t>
            </w:r>
            <w:r w:rsidR="002745ED">
              <w:rPr>
                <w:rFonts w:ascii="Times New Roman" w:hAnsi="Times New Roman"/>
                <w:sz w:val="24"/>
                <w:lang w:val="ru-RU"/>
              </w:rPr>
              <w:t>.02.</w:t>
            </w:r>
          </w:p>
        </w:tc>
        <w:tc>
          <w:tcPr>
            <w:tcW w:w="2812" w:type="dxa"/>
            <w:tcMar>
              <w:top w:w="50" w:type="dxa"/>
              <w:left w:w="100" w:type="dxa"/>
            </w:tcMar>
            <w:vAlign w:val="center"/>
          </w:tcPr>
          <w:p w:rsidR="003310EF" w:rsidRDefault="003310EF">
            <w:pPr>
              <w:spacing w:after="0"/>
              <w:ind w:left="135"/>
            </w:pPr>
          </w:p>
        </w:tc>
      </w:tr>
      <w:tr w:rsidR="003310EF" w:rsidTr="002745ED">
        <w:trPr>
          <w:trHeight w:val="144"/>
          <w:tblCellSpacing w:w="20" w:type="nil"/>
        </w:trPr>
        <w:tc>
          <w:tcPr>
            <w:tcW w:w="1122" w:type="dxa"/>
            <w:tcMar>
              <w:top w:w="50" w:type="dxa"/>
              <w:left w:w="100" w:type="dxa"/>
            </w:tcMar>
            <w:vAlign w:val="center"/>
          </w:tcPr>
          <w:p w:rsidR="003310EF" w:rsidRDefault="003310EF">
            <w:pPr>
              <w:spacing w:after="0"/>
            </w:pPr>
            <w:r>
              <w:rPr>
                <w:rFonts w:ascii="Times New Roman" w:hAnsi="Times New Roman"/>
                <w:color w:val="000000"/>
                <w:sz w:val="24"/>
              </w:rPr>
              <w:t>23</w:t>
            </w:r>
          </w:p>
        </w:tc>
        <w:tc>
          <w:tcPr>
            <w:tcW w:w="3970" w:type="dxa"/>
            <w:tcMar>
              <w:top w:w="50" w:type="dxa"/>
              <w:left w:w="100" w:type="dxa"/>
            </w:tcMar>
            <w:vAlign w:val="center"/>
          </w:tcPr>
          <w:p w:rsidR="003310EF" w:rsidRDefault="003310EF">
            <w:pPr>
              <w:spacing w:after="0"/>
              <w:ind w:left="135"/>
            </w:pPr>
            <w:r>
              <w:rPr>
                <w:rFonts w:ascii="Times New Roman" w:hAnsi="Times New Roman"/>
                <w:color w:val="000000"/>
                <w:sz w:val="24"/>
              </w:rPr>
              <w:t>Инструментальная музыка</w:t>
            </w:r>
          </w:p>
        </w:tc>
        <w:tc>
          <w:tcPr>
            <w:tcW w:w="979"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2745ED" w:rsidRDefault="00AD2AE0" w:rsidP="00794BDB">
            <w:pPr>
              <w:spacing w:after="0"/>
              <w:jc w:val="center"/>
              <w:rPr>
                <w:lang w:val="ru-RU"/>
              </w:rPr>
            </w:pPr>
            <w:r>
              <w:rPr>
                <w:rFonts w:ascii="Times New Roman" w:hAnsi="Times New Roman"/>
                <w:color w:val="000000"/>
                <w:sz w:val="24"/>
                <w:lang w:val="ru-RU"/>
              </w:rPr>
              <w:t>02</w:t>
            </w:r>
            <w:r w:rsidR="002745ED">
              <w:rPr>
                <w:rFonts w:ascii="Times New Roman" w:hAnsi="Times New Roman"/>
                <w:color w:val="000000"/>
                <w:sz w:val="24"/>
              </w:rPr>
              <w:t>.0</w:t>
            </w:r>
            <w:r>
              <w:rPr>
                <w:rFonts w:ascii="Times New Roman" w:hAnsi="Times New Roman"/>
                <w:color w:val="000000"/>
                <w:sz w:val="24"/>
                <w:lang w:val="ru-RU"/>
              </w:rPr>
              <w:t>3</w:t>
            </w:r>
            <w:r w:rsidR="002745ED">
              <w:rPr>
                <w:rFonts w:ascii="Times New Roman" w:hAnsi="Times New Roman"/>
                <w:color w:val="000000"/>
                <w:sz w:val="24"/>
              </w:rPr>
              <w:t>.</w:t>
            </w:r>
          </w:p>
        </w:tc>
        <w:tc>
          <w:tcPr>
            <w:tcW w:w="2812" w:type="dxa"/>
            <w:tcMar>
              <w:top w:w="50" w:type="dxa"/>
              <w:left w:w="100" w:type="dxa"/>
            </w:tcMar>
            <w:vAlign w:val="center"/>
          </w:tcPr>
          <w:p w:rsidR="003310EF" w:rsidRDefault="003310EF">
            <w:pPr>
              <w:spacing w:after="0"/>
              <w:ind w:left="135"/>
            </w:pPr>
          </w:p>
        </w:tc>
      </w:tr>
      <w:tr w:rsidR="003310EF" w:rsidTr="002745ED">
        <w:trPr>
          <w:trHeight w:val="144"/>
          <w:tblCellSpacing w:w="20" w:type="nil"/>
        </w:trPr>
        <w:tc>
          <w:tcPr>
            <w:tcW w:w="1122" w:type="dxa"/>
            <w:tcMar>
              <w:top w:w="50" w:type="dxa"/>
              <w:left w:w="100" w:type="dxa"/>
            </w:tcMar>
            <w:vAlign w:val="center"/>
          </w:tcPr>
          <w:p w:rsidR="003310EF" w:rsidRDefault="003310EF">
            <w:pPr>
              <w:spacing w:after="0"/>
            </w:pPr>
            <w:r>
              <w:rPr>
                <w:rFonts w:ascii="Times New Roman" w:hAnsi="Times New Roman"/>
                <w:color w:val="000000"/>
                <w:sz w:val="24"/>
              </w:rPr>
              <w:t>24</w:t>
            </w:r>
          </w:p>
        </w:tc>
        <w:tc>
          <w:tcPr>
            <w:tcW w:w="3970" w:type="dxa"/>
            <w:tcMar>
              <w:top w:w="50" w:type="dxa"/>
              <w:left w:w="100" w:type="dxa"/>
            </w:tcMar>
            <w:vAlign w:val="center"/>
          </w:tcPr>
          <w:p w:rsidR="003310EF" w:rsidRDefault="003310EF">
            <w:pPr>
              <w:spacing w:after="0"/>
              <w:ind w:left="135"/>
            </w:pPr>
            <w:r>
              <w:rPr>
                <w:rFonts w:ascii="Times New Roman" w:hAnsi="Times New Roman"/>
                <w:color w:val="000000"/>
                <w:sz w:val="24"/>
              </w:rPr>
              <w:t>Транскрипция</w:t>
            </w:r>
          </w:p>
        </w:tc>
        <w:tc>
          <w:tcPr>
            <w:tcW w:w="979"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2745ED" w:rsidRDefault="00AD2AE0" w:rsidP="00794BDB">
            <w:pPr>
              <w:spacing w:after="0"/>
              <w:jc w:val="center"/>
              <w:rPr>
                <w:lang w:val="ru-RU"/>
              </w:rPr>
            </w:pPr>
            <w:r>
              <w:rPr>
                <w:rFonts w:ascii="Times New Roman" w:hAnsi="Times New Roman"/>
                <w:color w:val="000000"/>
                <w:sz w:val="24"/>
                <w:lang w:val="ru-RU"/>
              </w:rPr>
              <w:t>09</w:t>
            </w:r>
            <w:r w:rsidR="002745ED">
              <w:rPr>
                <w:rFonts w:ascii="Times New Roman" w:hAnsi="Times New Roman"/>
                <w:color w:val="000000"/>
                <w:sz w:val="24"/>
              </w:rPr>
              <w:t>.03.</w:t>
            </w:r>
          </w:p>
        </w:tc>
        <w:tc>
          <w:tcPr>
            <w:tcW w:w="2812" w:type="dxa"/>
            <w:tcMar>
              <w:top w:w="50" w:type="dxa"/>
              <w:left w:w="100" w:type="dxa"/>
            </w:tcMar>
            <w:vAlign w:val="center"/>
          </w:tcPr>
          <w:p w:rsidR="003310EF" w:rsidRDefault="003310EF">
            <w:pPr>
              <w:spacing w:after="0"/>
              <w:ind w:left="135"/>
            </w:pPr>
          </w:p>
        </w:tc>
      </w:tr>
      <w:tr w:rsidR="003310EF" w:rsidRPr="00F50749" w:rsidTr="002745ED">
        <w:trPr>
          <w:trHeight w:val="144"/>
          <w:tblCellSpacing w:w="20" w:type="nil"/>
        </w:trPr>
        <w:tc>
          <w:tcPr>
            <w:tcW w:w="1122" w:type="dxa"/>
            <w:tcMar>
              <w:top w:w="50" w:type="dxa"/>
              <w:left w:w="100" w:type="dxa"/>
            </w:tcMar>
            <w:vAlign w:val="center"/>
          </w:tcPr>
          <w:p w:rsidR="003310EF" w:rsidRDefault="003310EF">
            <w:pPr>
              <w:spacing w:after="0"/>
            </w:pPr>
            <w:r>
              <w:rPr>
                <w:rFonts w:ascii="Times New Roman" w:hAnsi="Times New Roman"/>
                <w:color w:val="000000"/>
                <w:sz w:val="24"/>
              </w:rPr>
              <w:t>25</w:t>
            </w:r>
          </w:p>
        </w:tc>
        <w:tc>
          <w:tcPr>
            <w:tcW w:w="3970" w:type="dxa"/>
            <w:tcMar>
              <w:top w:w="50" w:type="dxa"/>
              <w:left w:w="100" w:type="dxa"/>
            </w:tcMar>
            <w:vAlign w:val="center"/>
          </w:tcPr>
          <w:p w:rsidR="003310EF" w:rsidRDefault="003310EF">
            <w:pPr>
              <w:spacing w:after="0"/>
              <w:ind w:left="135"/>
            </w:pPr>
            <w:r>
              <w:rPr>
                <w:rFonts w:ascii="Times New Roman" w:hAnsi="Times New Roman"/>
                <w:color w:val="000000"/>
                <w:sz w:val="24"/>
              </w:rPr>
              <w:t>Музыкальный стиль</w:t>
            </w:r>
          </w:p>
        </w:tc>
        <w:tc>
          <w:tcPr>
            <w:tcW w:w="979"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310EF" w:rsidRDefault="003310EF">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3310EF" w:rsidRPr="002745ED" w:rsidRDefault="00794BDB" w:rsidP="00794BDB">
            <w:pPr>
              <w:spacing w:after="0"/>
              <w:ind w:left="135"/>
              <w:rPr>
                <w:lang w:val="ru-RU"/>
              </w:rPr>
            </w:pPr>
            <w:r>
              <w:rPr>
                <w:rFonts w:ascii="Times New Roman" w:hAnsi="Times New Roman"/>
                <w:color w:val="000000"/>
                <w:sz w:val="24"/>
                <w:lang w:val="ru-RU"/>
              </w:rPr>
              <w:t xml:space="preserve">  </w:t>
            </w:r>
            <w:r w:rsidR="003310EF">
              <w:rPr>
                <w:rFonts w:ascii="Times New Roman" w:hAnsi="Times New Roman"/>
                <w:color w:val="000000"/>
                <w:sz w:val="24"/>
              </w:rPr>
              <w:t>1</w:t>
            </w:r>
            <w:r w:rsidR="00AD2AE0">
              <w:rPr>
                <w:rFonts w:ascii="Times New Roman" w:hAnsi="Times New Roman"/>
                <w:color w:val="000000"/>
                <w:sz w:val="24"/>
                <w:lang w:val="ru-RU"/>
              </w:rPr>
              <w:t>6</w:t>
            </w:r>
            <w:r w:rsidR="002745ED">
              <w:rPr>
                <w:rFonts w:ascii="Times New Roman" w:hAnsi="Times New Roman"/>
                <w:color w:val="000000"/>
                <w:sz w:val="24"/>
              </w:rPr>
              <w:t>.03.</w:t>
            </w:r>
          </w:p>
        </w:tc>
        <w:tc>
          <w:tcPr>
            <w:tcW w:w="2812" w:type="dxa"/>
            <w:tcMar>
              <w:top w:w="50" w:type="dxa"/>
              <w:left w:w="100" w:type="dxa"/>
            </w:tcMar>
            <w:vAlign w:val="center"/>
          </w:tcPr>
          <w:p w:rsidR="003310EF" w:rsidRPr="00F50749" w:rsidRDefault="003310EF">
            <w:pPr>
              <w:spacing w:after="0"/>
              <w:ind w:left="135"/>
              <w:rPr>
                <w:lang w:val="ru-RU"/>
              </w:rPr>
            </w:pPr>
          </w:p>
        </w:tc>
      </w:tr>
      <w:tr w:rsidR="00B403B4" w:rsidRPr="00A90318" w:rsidTr="002745ED">
        <w:trPr>
          <w:trHeight w:val="144"/>
          <w:tblCellSpacing w:w="20" w:type="nil"/>
        </w:trPr>
        <w:tc>
          <w:tcPr>
            <w:tcW w:w="1122" w:type="dxa"/>
            <w:tcMar>
              <w:top w:w="50" w:type="dxa"/>
              <w:left w:w="100" w:type="dxa"/>
            </w:tcMar>
            <w:vAlign w:val="center"/>
          </w:tcPr>
          <w:p w:rsidR="004C05C3" w:rsidRPr="00F50749" w:rsidRDefault="004C05C3">
            <w:pPr>
              <w:spacing w:after="0"/>
              <w:rPr>
                <w:lang w:val="ru-RU"/>
              </w:rPr>
            </w:pPr>
            <w:r w:rsidRPr="00F50749">
              <w:rPr>
                <w:rFonts w:ascii="Times New Roman" w:hAnsi="Times New Roman"/>
                <w:color w:val="000000"/>
                <w:sz w:val="24"/>
                <w:lang w:val="ru-RU"/>
              </w:rPr>
              <w:t>26</w:t>
            </w:r>
          </w:p>
        </w:tc>
        <w:tc>
          <w:tcPr>
            <w:tcW w:w="3970" w:type="dxa"/>
            <w:tcMar>
              <w:top w:w="50" w:type="dxa"/>
              <w:left w:w="100" w:type="dxa"/>
            </w:tcMar>
            <w:vAlign w:val="center"/>
          </w:tcPr>
          <w:p w:rsidR="004C05C3" w:rsidRPr="001B5803" w:rsidRDefault="004C05C3">
            <w:pPr>
              <w:spacing w:after="0"/>
              <w:ind w:left="135"/>
              <w:rPr>
                <w:lang w:val="ru-RU"/>
              </w:rPr>
            </w:pPr>
            <w:r w:rsidRPr="001B5803">
              <w:rPr>
                <w:rFonts w:ascii="Times New Roman" w:hAnsi="Times New Roman"/>
                <w:color w:val="000000"/>
                <w:sz w:val="24"/>
                <w:lang w:val="ru-RU"/>
              </w:rPr>
              <w:t xml:space="preserve">Сюжеты и образы </w:t>
            </w:r>
            <w:proofErr w:type="gramStart"/>
            <w:r w:rsidRPr="001B5803">
              <w:rPr>
                <w:rFonts w:ascii="Times New Roman" w:hAnsi="Times New Roman"/>
                <w:color w:val="000000"/>
                <w:sz w:val="24"/>
                <w:lang w:val="ru-RU"/>
              </w:rPr>
              <w:t>религиозной</w:t>
            </w:r>
            <w:proofErr w:type="gramEnd"/>
            <w:r w:rsidRPr="001B5803">
              <w:rPr>
                <w:rFonts w:ascii="Times New Roman" w:hAnsi="Times New Roman"/>
                <w:color w:val="000000"/>
                <w:sz w:val="24"/>
                <w:lang w:val="ru-RU"/>
              </w:rPr>
              <w:t xml:space="preserve"> музыки</w:t>
            </w:r>
          </w:p>
        </w:tc>
        <w:tc>
          <w:tcPr>
            <w:tcW w:w="979" w:type="dxa"/>
            <w:tcMar>
              <w:top w:w="50" w:type="dxa"/>
              <w:left w:w="100" w:type="dxa"/>
            </w:tcMar>
            <w:vAlign w:val="center"/>
          </w:tcPr>
          <w:p w:rsidR="004C05C3" w:rsidRPr="00F50749" w:rsidRDefault="004C05C3">
            <w:pPr>
              <w:spacing w:after="0"/>
              <w:ind w:left="135"/>
              <w:jc w:val="center"/>
              <w:rPr>
                <w:lang w:val="ru-RU"/>
              </w:rPr>
            </w:pPr>
            <w:r w:rsidRPr="001B5803">
              <w:rPr>
                <w:rFonts w:ascii="Times New Roman" w:hAnsi="Times New Roman"/>
                <w:color w:val="000000"/>
                <w:sz w:val="24"/>
                <w:lang w:val="ru-RU"/>
              </w:rPr>
              <w:t xml:space="preserve"> </w:t>
            </w:r>
            <w:r w:rsidRPr="00F50749">
              <w:rPr>
                <w:rFonts w:ascii="Times New Roman" w:hAnsi="Times New Roman"/>
                <w:color w:val="000000"/>
                <w:sz w:val="24"/>
                <w:lang w:val="ru-RU"/>
              </w:rPr>
              <w:t xml:space="preserve">1 </w:t>
            </w:r>
          </w:p>
        </w:tc>
        <w:tc>
          <w:tcPr>
            <w:tcW w:w="1841" w:type="dxa"/>
            <w:tcMar>
              <w:top w:w="50" w:type="dxa"/>
              <w:left w:w="100" w:type="dxa"/>
            </w:tcMar>
            <w:vAlign w:val="center"/>
          </w:tcPr>
          <w:p w:rsidR="004C05C3" w:rsidRPr="00F50749" w:rsidRDefault="004C05C3">
            <w:pPr>
              <w:spacing w:after="0"/>
              <w:ind w:left="135"/>
              <w:jc w:val="center"/>
              <w:rPr>
                <w:lang w:val="ru-RU"/>
              </w:rPr>
            </w:pPr>
            <w:r w:rsidRPr="00F50749">
              <w:rPr>
                <w:rFonts w:ascii="Times New Roman" w:hAnsi="Times New Roman"/>
                <w:color w:val="000000"/>
                <w:sz w:val="24"/>
                <w:lang w:val="ru-RU"/>
              </w:rPr>
              <w:t xml:space="preserve"> 0 </w:t>
            </w:r>
          </w:p>
        </w:tc>
        <w:tc>
          <w:tcPr>
            <w:tcW w:w="1910" w:type="dxa"/>
            <w:tcMar>
              <w:top w:w="50" w:type="dxa"/>
              <w:left w:w="100" w:type="dxa"/>
            </w:tcMar>
            <w:vAlign w:val="center"/>
          </w:tcPr>
          <w:p w:rsidR="004C05C3" w:rsidRPr="00F50749" w:rsidRDefault="004C05C3">
            <w:pPr>
              <w:spacing w:after="0"/>
              <w:ind w:left="135"/>
              <w:jc w:val="center"/>
              <w:rPr>
                <w:lang w:val="ru-RU"/>
              </w:rPr>
            </w:pPr>
            <w:r w:rsidRPr="00F50749">
              <w:rPr>
                <w:rFonts w:ascii="Times New Roman" w:hAnsi="Times New Roman"/>
                <w:color w:val="000000"/>
                <w:sz w:val="24"/>
                <w:lang w:val="ru-RU"/>
              </w:rPr>
              <w:t xml:space="preserve"> 0 </w:t>
            </w:r>
          </w:p>
        </w:tc>
        <w:tc>
          <w:tcPr>
            <w:tcW w:w="1406" w:type="dxa"/>
            <w:tcMar>
              <w:top w:w="50" w:type="dxa"/>
              <w:left w:w="100" w:type="dxa"/>
            </w:tcMar>
            <w:vAlign w:val="center"/>
          </w:tcPr>
          <w:p w:rsidR="004C05C3" w:rsidRPr="002745ED" w:rsidRDefault="00AD2AE0" w:rsidP="002745ED">
            <w:pPr>
              <w:spacing w:after="0"/>
              <w:ind w:left="135"/>
              <w:jc w:val="center"/>
              <w:rPr>
                <w:lang w:val="ru-RU"/>
              </w:rPr>
            </w:pPr>
            <w:r>
              <w:rPr>
                <w:rFonts w:ascii="Times New Roman" w:hAnsi="Times New Roman"/>
                <w:color w:val="000000"/>
                <w:sz w:val="24"/>
                <w:lang w:val="ru-RU"/>
              </w:rPr>
              <w:t>23</w:t>
            </w:r>
            <w:r w:rsidR="002745ED">
              <w:rPr>
                <w:rFonts w:ascii="Times New Roman" w:hAnsi="Times New Roman"/>
                <w:color w:val="000000"/>
                <w:sz w:val="24"/>
              </w:rPr>
              <w:t>.0</w:t>
            </w:r>
            <w:r w:rsidR="002745ED">
              <w:rPr>
                <w:rFonts w:ascii="Times New Roman" w:hAnsi="Times New Roman"/>
                <w:color w:val="000000"/>
                <w:sz w:val="24"/>
                <w:lang w:val="ru-RU"/>
              </w:rPr>
              <w:t>3</w:t>
            </w:r>
            <w:r w:rsidR="002745ED">
              <w:rPr>
                <w:rFonts w:ascii="Times New Roman" w:hAnsi="Times New Roman"/>
                <w:color w:val="000000"/>
                <w:sz w:val="24"/>
              </w:rPr>
              <w:t>.</w:t>
            </w:r>
          </w:p>
        </w:tc>
        <w:tc>
          <w:tcPr>
            <w:tcW w:w="2812" w:type="dxa"/>
            <w:tcMar>
              <w:top w:w="50" w:type="dxa"/>
              <w:left w:w="100" w:type="dxa"/>
            </w:tcMar>
            <w:vAlign w:val="center"/>
          </w:tcPr>
          <w:p w:rsidR="004C05C3" w:rsidRPr="001B5803" w:rsidRDefault="004C05C3">
            <w:pPr>
              <w:spacing w:after="0"/>
              <w:ind w:left="135"/>
              <w:rPr>
                <w:lang w:val="ru-RU"/>
              </w:rPr>
            </w:pPr>
            <w:r w:rsidRPr="001B580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694</w:t>
              </w:r>
              <w:r>
                <w:rPr>
                  <w:rFonts w:ascii="Times New Roman" w:hAnsi="Times New Roman"/>
                  <w:color w:val="0000FF"/>
                  <w:u w:val="single"/>
                </w:rPr>
                <w:t>a</w:t>
              </w:r>
            </w:hyperlink>
            <w:r w:rsidRPr="001B5803">
              <w:rPr>
                <w:rFonts w:ascii="Times New Roman" w:hAnsi="Times New Roman"/>
                <w:color w:val="000000"/>
                <w:sz w:val="24"/>
                <w:lang w:val="ru-RU"/>
              </w:rPr>
              <w:t xml:space="preserve"> </w:t>
            </w:r>
            <w:hyperlink r:id="rId11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5036</w:t>
              </w:r>
            </w:hyperlink>
            <w:r w:rsidRPr="001B5803">
              <w:rPr>
                <w:rFonts w:ascii="Times New Roman" w:hAnsi="Times New Roman"/>
                <w:color w:val="000000"/>
                <w:sz w:val="24"/>
                <w:lang w:val="ru-RU"/>
              </w:rPr>
              <w:t xml:space="preserve"> </w:t>
            </w:r>
            <w:hyperlink r:id="rId11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5</w:t>
              </w:r>
              <w:r>
                <w:rPr>
                  <w:rFonts w:ascii="Times New Roman" w:hAnsi="Times New Roman"/>
                  <w:color w:val="0000FF"/>
                  <w:u w:val="single"/>
                </w:rPr>
                <w:t>fae</w:t>
              </w:r>
            </w:hyperlink>
            <w:r w:rsidRPr="001B5803">
              <w:rPr>
                <w:rFonts w:ascii="Times New Roman" w:hAnsi="Times New Roman"/>
                <w:color w:val="000000"/>
                <w:sz w:val="24"/>
                <w:lang w:val="ru-RU"/>
              </w:rPr>
              <w:t xml:space="preserve"> </w:t>
            </w:r>
            <w:hyperlink r:id="rId11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59</w:t>
              </w:r>
              <w:r>
                <w:rPr>
                  <w:rFonts w:ascii="Times New Roman" w:hAnsi="Times New Roman"/>
                  <w:color w:val="0000FF"/>
                  <w:u w:val="single"/>
                </w:rPr>
                <w:t>aa</w:t>
              </w:r>
            </w:hyperlink>
          </w:p>
        </w:tc>
      </w:tr>
      <w:tr w:rsidR="00B403B4" w:rsidRPr="00A90318" w:rsidTr="002745ED">
        <w:trPr>
          <w:trHeight w:val="144"/>
          <w:tblCellSpacing w:w="20" w:type="nil"/>
        </w:trPr>
        <w:tc>
          <w:tcPr>
            <w:tcW w:w="1122" w:type="dxa"/>
            <w:tcMar>
              <w:top w:w="50" w:type="dxa"/>
              <w:left w:w="100" w:type="dxa"/>
            </w:tcMar>
            <w:vAlign w:val="center"/>
          </w:tcPr>
          <w:p w:rsidR="004C05C3" w:rsidRDefault="004C05C3">
            <w:pPr>
              <w:spacing w:after="0"/>
            </w:pPr>
            <w:r>
              <w:rPr>
                <w:rFonts w:ascii="Times New Roman" w:hAnsi="Times New Roman"/>
                <w:color w:val="000000"/>
                <w:sz w:val="24"/>
              </w:rPr>
              <w:t>27</w:t>
            </w:r>
          </w:p>
        </w:tc>
        <w:tc>
          <w:tcPr>
            <w:tcW w:w="3970" w:type="dxa"/>
            <w:tcMar>
              <w:top w:w="50" w:type="dxa"/>
              <w:left w:w="100" w:type="dxa"/>
            </w:tcMar>
            <w:vAlign w:val="center"/>
          </w:tcPr>
          <w:p w:rsidR="004C05C3" w:rsidRDefault="004C05C3">
            <w:pPr>
              <w:spacing w:after="0"/>
              <w:ind w:left="135"/>
            </w:pPr>
            <w:r>
              <w:rPr>
                <w:rFonts w:ascii="Times New Roman" w:hAnsi="Times New Roman"/>
                <w:color w:val="000000"/>
                <w:sz w:val="24"/>
              </w:rPr>
              <w:t>Образы «Вечерни» и «Утрени»</w:t>
            </w:r>
          </w:p>
        </w:tc>
        <w:tc>
          <w:tcPr>
            <w:tcW w:w="979"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4C05C3" w:rsidRPr="002745ED" w:rsidRDefault="00AD2AE0" w:rsidP="002745ED">
            <w:pPr>
              <w:spacing w:after="0"/>
              <w:ind w:left="135"/>
              <w:jc w:val="center"/>
              <w:rPr>
                <w:lang w:val="ru-RU"/>
              </w:rPr>
            </w:pPr>
            <w:r>
              <w:rPr>
                <w:rFonts w:ascii="Times New Roman" w:hAnsi="Times New Roman"/>
                <w:color w:val="000000"/>
                <w:sz w:val="24"/>
                <w:lang w:val="ru-RU"/>
              </w:rPr>
              <w:t>0</w:t>
            </w:r>
            <w:r w:rsidR="002745ED">
              <w:rPr>
                <w:rFonts w:ascii="Times New Roman" w:hAnsi="Times New Roman"/>
                <w:color w:val="000000"/>
                <w:sz w:val="24"/>
                <w:lang w:val="ru-RU"/>
              </w:rPr>
              <w:t>6</w:t>
            </w:r>
            <w:r w:rsidR="002745ED">
              <w:rPr>
                <w:rFonts w:ascii="Times New Roman" w:hAnsi="Times New Roman"/>
                <w:color w:val="000000"/>
                <w:sz w:val="24"/>
              </w:rPr>
              <w:t>.0</w:t>
            </w:r>
            <w:r>
              <w:rPr>
                <w:rFonts w:ascii="Times New Roman" w:hAnsi="Times New Roman"/>
                <w:color w:val="000000"/>
                <w:sz w:val="24"/>
                <w:lang w:val="ru-RU"/>
              </w:rPr>
              <w:t>4</w:t>
            </w:r>
            <w:r w:rsidR="002745ED">
              <w:rPr>
                <w:rFonts w:ascii="Times New Roman" w:hAnsi="Times New Roman"/>
                <w:color w:val="000000"/>
                <w:sz w:val="24"/>
              </w:rPr>
              <w:t>.</w:t>
            </w:r>
          </w:p>
        </w:tc>
        <w:tc>
          <w:tcPr>
            <w:tcW w:w="2812" w:type="dxa"/>
            <w:tcMar>
              <w:top w:w="50" w:type="dxa"/>
              <w:left w:w="100" w:type="dxa"/>
            </w:tcMar>
            <w:vAlign w:val="center"/>
          </w:tcPr>
          <w:p w:rsidR="004C05C3" w:rsidRPr="001B5803" w:rsidRDefault="004C05C3">
            <w:pPr>
              <w:spacing w:after="0"/>
              <w:ind w:left="135"/>
              <w:rPr>
                <w:lang w:val="ru-RU"/>
              </w:rPr>
            </w:pPr>
            <w:r w:rsidRPr="001B580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613</w:t>
              </w:r>
              <w:r>
                <w:rPr>
                  <w:rFonts w:ascii="Times New Roman" w:hAnsi="Times New Roman"/>
                  <w:color w:val="0000FF"/>
                  <w:u w:val="single"/>
                </w:rPr>
                <w:t>e</w:t>
              </w:r>
            </w:hyperlink>
          </w:p>
        </w:tc>
      </w:tr>
      <w:tr w:rsidR="00B403B4" w:rsidRPr="002745ED" w:rsidTr="002745ED">
        <w:trPr>
          <w:trHeight w:val="144"/>
          <w:tblCellSpacing w:w="20" w:type="nil"/>
        </w:trPr>
        <w:tc>
          <w:tcPr>
            <w:tcW w:w="1122" w:type="dxa"/>
            <w:tcMar>
              <w:top w:w="50" w:type="dxa"/>
              <w:left w:w="100" w:type="dxa"/>
            </w:tcMar>
            <w:vAlign w:val="center"/>
          </w:tcPr>
          <w:p w:rsidR="004C05C3" w:rsidRDefault="004C05C3">
            <w:pPr>
              <w:spacing w:after="0"/>
            </w:pPr>
            <w:r>
              <w:rPr>
                <w:rFonts w:ascii="Times New Roman" w:hAnsi="Times New Roman"/>
                <w:color w:val="000000"/>
                <w:sz w:val="24"/>
              </w:rPr>
              <w:t>28</w:t>
            </w:r>
          </w:p>
        </w:tc>
        <w:tc>
          <w:tcPr>
            <w:tcW w:w="3970" w:type="dxa"/>
            <w:tcMar>
              <w:top w:w="50" w:type="dxa"/>
              <w:left w:w="100" w:type="dxa"/>
            </w:tcMar>
            <w:vAlign w:val="center"/>
          </w:tcPr>
          <w:p w:rsidR="004C05C3" w:rsidRPr="001B5803" w:rsidRDefault="004C05C3">
            <w:pPr>
              <w:spacing w:after="0"/>
              <w:ind w:left="135"/>
              <w:rPr>
                <w:lang w:val="ru-RU"/>
              </w:rPr>
            </w:pPr>
            <w:r w:rsidRPr="001B5803">
              <w:rPr>
                <w:rFonts w:ascii="Times New Roman" w:hAnsi="Times New Roman"/>
                <w:color w:val="000000"/>
                <w:sz w:val="24"/>
                <w:lang w:val="ru-RU"/>
              </w:rPr>
              <w:t>Рок-опера «Иисус Христос — суперзвезда»</w:t>
            </w:r>
          </w:p>
        </w:tc>
        <w:tc>
          <w:tcPr>
            <w:tcW w:w="979" w:type="dxa"/>
            <w:tcMar>
              <w:top w:w="50" w:type="dxa"/>
              <w:left w:w="100" w:type="dxa"/>
            </w:tcMar>
            <w:vAlign w:val="center"/>
          </w:tcPr>
          <w:p w:rsidR="004C05C3" w:rsidRDefault="004C05C3">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4C05C3" w:rsidRPr="002745ED" w:rsidRDefault="00AD2AE0" w:rsidP="00AD2AE0">
            <w:pPr>
              <w:spacing w:after="0"/>
              <w:ind w:left="135"/>
              <w:jc w:val="center"/>
              <w:rPr>
                <w:color w:val="FF0000"/>
                <w:lang w:val="ru-RU"/>
              </w:rPr>
            </w:pPr>
            <w:r>
              <w:rPr>
                <w:rFonts w:ascii="Times New Roman" w:hAnsi="Times New Roman"/>
                <w:color w:val="000000"/>
                <w:sz w:val="24"/>
                <w:lang w:val="ru-RU"/>
              </w:rPr>
              <w:t>13</w:t>
            </w:r>
            <w:r w:rsidR="002745ED" w:rsidRPr="002745ED">
              <w:rPr>
                <w:rFonts w:ascii="Times New Roman" w:hAnsi="Times New Roman"/>
                <w:color w:val="000000"/>
                <w:sz w:val="24"/>
                <w:lang w:val="ru-RU"/>
              </w:rPr>
              <w:t>.04.</w:t>
            </w:r>
          </w:p>
        </w:tc>
        <w:tc>
          <w:tcPr>
            <w:tcW w:w="2812" w:type="dxa"/>
            <w:tcMar>
              <w:top w:w="50" w:type="dxa"/>
              <w:left w:w="100" w:type="dxa"/>
            </w:tcMar>
            <w:vAlign w:val="center"/>
          </w:tcPr>
          <w:p w:rsidR="004C05C3" w:rsidRPr="002745ED" w:rsidRDefault="004C05C3">
            <w:pPr>
              <w:spacing w:after="0"/>
              <w:ind w:left="135"/>
              <w:rPr>
                <w:lang w:val="ru-RU"/>
              </w:rPr>
            </w:pPr>
          </w:p>
        </w:tc>
      </w:tr>
      <w:tr w:rsidR="00B403B4" w:rsidRPr="002745ED" w:rsidTr="002745ED">
        <w:trPr>
          <w:trHeight w:val="144"/>
          <w:tblCellSpacing w:w="20" w:type="nil"/>
        </w:trPr>
        <w:tc>
          <w:tcPr>
            <w:tcW w:w="1122" w:type="dxa"/>
            <w:tcMar>
              <w:top w:w="50" w:type="dxa"/>
              <w:left w:w="100" w:type="dxa"/>
            </w:tcMar>
            <w:vAlign w:val="center"/>
          </w:tcPr>
          <w:p w:rsidR="004C05C3" w:rsidRPr="002745ED" w:rsidRDefault="004C05C3">
            <w:pPr>
              <w:spacing w:after="0"/>
              <w:rPr>
                <w:lang w:val="ru-RU"/>
              </w:rPr>
            </w:pPr>
            <w:r w:rsidRPr="002745ED">
              <w:rPr>
                <w:rFonts w:ascii="Times New Roman" w:hAnsi="Times New Roman"/>
                <w:color w:val="000000"/>
                <w:sz w:val="24"/>
                <w:lang w:val="ru-RU"/>
              </w:rPr>
              <w:t>29</w:t>
            </w:r>
          </w:p>
        </w:tc>
        <w:tc>
          <w:tcPr>
            <w:tcW w:w="3970" w:type="dxa"/>
            <w:tcMar>
              <w:top w:w="50" w:type="dxa"/>
              <w:left w:w="100" w:type="dxa"/>
            </w:tcMar>
            <w:vAlign w:val="center"/>
          </w:tcPr>
          <w:p w:rsidR="004C05C3" w:rsidRPr="001B5803" w:rsidRDefault="008F4616">
            <w:pPr>
              <w:spacing w:after="0"/>
              <w:ind w:left="135"/>
              <w:rPr>
                <w:lang w:val="ru-RU"/>
              </w:rPr>
            </w:pPr>
            <w:r>
              <w:rPr>
                <w:rFonts w:ascii="Times New Roman" w:hAnsi="Times New Roman"/>
                <w:color w:val="000000"/>
                <w:sz w:val="24"/>
                <w:lang w:val="ru-RU"/>
              </w:rPr>
              <w:t>Контрольная работа</w:t>
            </w:r>
          </w:p>
        </w:tc>
        <w:tc>
          <w:tcPr>
            <w:tcW w:w="979" w:type="dxa"/>
            <w:tcMar>
              <w:top w:w="50" w:type="dxa"/>
              <w:left w:w="100" w:type="dxa"/>
            </w:tcMar>
            <w:vAlign w:val="center"/>
          </w:tcPr>
          <w:p w:rsidR="004C05C3" w:rsidRPr="002745ED" w:rsidRDefault="004C05C3">
            <w:pPr>
              <w:spacing w:after="0"/>
              <w:ind w:left="135"/>
              <w:jc w:val="center"/>
              <w:rPr>
                <w:lang w:val="ru-RU"/>
              </w:rPr>
            </w:pPr>
            <w:r w:rsidRPr="001B5803">
              <w:rPr>
                <w:rFonts w:ascii="Times New Roman" w:hAnsi="Times New Roman"/>
                <w:color w:val="000000"/>
                <w:sz w:val="24"/>
                <w:lang w:val="ru-RU"/>
              </w:rPr>
              <w:t xml:space="preserve"> </w:t>
            </w:r>
            <w:r w:rsidRPr="002745ED">
              <w:rPr>
                <w:rFonts w:ascii="Times New Roman" w:hAnsi="Times New Roman"/>
                <w:color w:val="000000"/>
                <w:sz w:val="24"/>
                <w:lang w:val="ru-RU"/>
              </w:rPr>
              <w:t xml:space="preserve">1 </w:t>
            </w:r>
          </w:p>
        </w:tc>
        <w:tc>
          <w:tcPr>
            <w:tcW w:w="1841" w:type="dxa"/>
            <w:tcMar>
              <w:top w:w="50" w:type="dxa"/>
              <w:left w:w="100" w:type="dxa"/>
            </w:tcMar>
            <w:vAlign w:val="center"/>
          </w:tcPr>
          <w:p w:rsidR="004C05C3" w:rsidRPr="002745ED" w:rsidRDefault="004C05C3">
            <w:pPr>
              <w:spacing w:after="0"/>
              <w:ind w:left="135"/>
              <w:jc w:val="center"/>
              <w:rPr>
                <w:lang w:val="ru-RU"/>
              </w:rPr>
            </w:pPr>
            <w:r w:rsidRPr="002745ED">
              <w:rPr>
                <w:rFonts w:ascii="Times New Roman" w:hAnsi="Times New Roman"/>
                <w:color w:val="000000"/>
                <w:sz w:val="24"/>
                <w:lang w:val="ru-RU"/>
              </w:rPr>
              <w:t xml:space="preserve"> 0 </w:t>
            </w:r>
          </w:p>
        </w:tc>
        <w:tc>
          <w:tcPr>
            <w:tcW w:w="1910" w:type="dxa"/>
            <w:tcMar>
              <w:top w:w="50" w:type="dxa"/>
              <w:left w:w="100" w:type="dxa"/>
            </w:tcMar>
            <w:vAlign w:val="center"/>
          </w:tcPr>
          <w:p w:rsidR="004C05C3" w:rsidRPr="002745ED" w:rsidRDefault="004C05C3">
            <w:pPr>
              <w:spacing w:after="0"/>
              <w:ind w:left="135"/>
              <w:jc w:val="center"/>
              <w:rPr>
                <w:lang w:val="ru-RU"/>
              </w:rPr>
            </w:pPr>
            <w:r w:rsidRPr="002745ED">
              <w:rPr>
                <w:rFonts w:ascii="Times New Roman" w:hAnsi="Times New Roman"/>
                <w:color w:val="000000"/>
                <w:sz w:val="24"/>
                <w:lang w:val="ru-RU"/>
              </w:rPr>
              <w:t xml:space="preserve"> 0 </w:t>
            </w:r>
          </w:p>
        </w:tc>
        <w:tc>
          <w:tcPr>
            <w:tcW w:w="1406" w:type="dxa"/>
            <w:tcMar>
              <w:top w:w="50" w:type="dxa"/>
              <w:left w:w="100" w:type="dxa"/>
            </w:tcMar>
            <w:vAlign w:val="center"/>
          </w:tcPr>
          <w:p w:rsidR="004C05C3" w:rsidRPr="003F3E39" w:rsidRDefault="00AD2AE0" w:rsidP="00AD2AE0">
            <w:pPr>
              <w:spacing w:after="0"/>
              <w:ind w:left="135"/>
              <w:jc w:val="center"/>
              <w:rPr>
                <w:lang w:val="ru-RU"/>
              </w:rPr>
            </w:pPr>
            <w:r>
              <w:rPr>
                <w:rFonts w:ascii="Times New Roman" w:hAnsi="Times New Roman"/>
                <w:color w:val="000000"/>
                <w:sz w:val="24"/>
                <w:lang w:val="ru-RU"/>
              </w:rPr>
              <w:t>20</w:t>
            </w:r>
            <w:r w:rsidR="002745ED">
              <w:rPr>
                <w:rFonts w:ascii="Times New Roman" w:hAnsi="Times New Roman"/>
                <w:color w:val="000000"/>
                <w:sz w:val="24"/>
                <w:lang w:val="ru-RU"/>
              </w:rPr>
              <w:t>.04.</w:t>
            </w:r>
          </w:p>
        </w:tc>
        <w:tc>
          <w:tcPr>
            <w:tcW w:w="2812" w:type="dxa"/>
            <w:tcMar>
              <w:top w:w="50" w:type="dxa"/>
              <w:left w:w="100" w:type="dxa"/>
            </w:tcMar>
            <w:vAlign w:val="center"/>
          </w:tcPr>
          <w:p w:rsidR="004C05C3" w:rsidRPr="002745ED" w:rsidRDefault="004C05C3">
            <w:pPr>
              <w:spacing w:after="0"/>
              <w:ind w:left="135"/>
              <w:rPr>
                <w:lang w:val="ru-RU"/>
              </w:rPr>
            </w:pPr>
          </w:p>
        </w:tc>
      </w:tr>
      <w:tr w:rsidR="00B403B4" w:rsidTr="002745ED">
        <w:trPr>
          <w:trHeight w:val="144"/>
          <w:tblCellSpacing w:w="20" w:type="nil"/>
        </w:trPr>
        <w:tc>
          <w:tcPr>
            <w:tcW w:w="1122" w:type="dxa"/>
            <w:tcMar>
              <w:top w:w="50" w:type="dxa"/>
              <w:left w:w="100" w:type="dxa"/>
            </w:tcMar>
            <w:vAlign w:val="center"/>
          </w:tcPr>
          <w:p w:rsidR="004C05C3" w:rsidRPr="002745ED" w:rsidRDefault="004C05C3">
            <w:pPr>
              <w:spacing w:after="0"/>
              <w:rPr>
                <w:lang w:val="ru-RU"/>
              </w:rPr>
            </w:pPr>
            <w:r w:rsidRPr="002745ED">
              <w:rPr>
                <w:rFonts w:ascii="Times New Roman" w:hAnsi="Times New Roman"/>
                <w:color w:val="000000"/>
                <w:sz w:val="24"/>
                <w:lang w:val="ru-RU"/>
              </w:rPr>
              <w:t>30</w:t>
            </w:r>
          </w:p>
        </w:tc>
        <w:tc>
          <w:tcPr>
            <w:tcW w:w="3970" w:type="dxa"/>
            <w:tcMar>
              <w:top w:w="50" w:type="dxa"/>
              <w:left w:w="100" w:type="dxa"/>
            </w:tcMar>
            <w:vAlign w:val="center"/>
          </w:tcPr>
          <w:p w:rsidR="004C05C3" w:rsidRPr="002745ED" w:rsidRDefault="004C05C3">
            <w:pPr>
              <w:spacing w:after="0"/>
              <w:ind w:left="135"/>
              <w:rPr>
                <w:lang w:val="ru-RU"/>
              </w:rPr>
            </w:pPr>
            <w:r w:rsidRPr="001B5803">
              <w:rPr>
                <w:rFonts w:ascii="Times New Roman" w:hAnsi="Times New Roman"/>
                <w:color w:val="000000"/>
                <w:sz w:val="24"/>
                <w:lang w:val="ru-RU"/>
              </w:rPr>
              <w:t xml:space="preserve">«Рапсодия в стиле блюз» Дж. </w:t>
            </w:r>
            <w:r w:rsidRPr="002745ED">
              <w:rPr>
                <w:rFonts w:ascii="Times New Roman" w:hAnsi="Times New Roman"/>
                <w:color w:val="000000"/>
                <w:sz w:val="24"/>
                <w:lang w:val="ru-RU"/>
              </w:rPr>
              <w:t>Гершвина</w:t>
            </w:r>
          </w:p>
        </w:tc>
        <w:tc>
          <w:tcPr>
            <w:tcW w:w="979" w:type="dxa"/>
            <w:tcMar>
              <w:top w:w="50" w:type="dxa"/>
              <w:left w:w="100" w:type="dxa"/>
            </w:tcMar>
            <w:vAlign w:val="center"/>
          </w:tcPr>
          <w:p w:rsidR="004C05C3" w:rsidRPr="002745ED" w:rsidRDefault="004C05C3">
            <w:pPr>
              <w:spacing w:after="0"/>
              <w:ind w:left="135"/>
              <w:jc w:val="center"/>
              <w:rPr>
                <w:lang w:val="ru-RU"/>
              </w:rPr>
            </w:pPr>
            <w:r w:rsidRPr="002745ED">
              <w:rPr>
                <w:rFonts w:ascii="Times New Roman" w:hAnsi="Times New Roman"/>
                <w:color w:val="000000"/>
                <w:sz w:val="24"/>
                <w:lang w:val="ru-RU"/>
              </w:rPr>
              <w:t xml:space="preserve"> 1 </w:t>
            </w:r>
          </w:p>
        </w:tc>
        <w:tc>
          <w:tcPr>
            <w:tcW w:w="1841" w:type="dxa"/>
            <w:tcMar>
              <w:top w:w="50" w:type="dxa"/>
              <w:left w:w="100" w:type="dxa"/>
            </w:tcMar>
            <w:vAlign w:val="center"/>
          </w:tcPr>
          <w:p w:rsidR="004C05C3" w:rsidRPr="002745ED" w:rsidRDefault="004C05C3">
            <w:pPr>
              <w:spacing w:after="0"/>
              <w:ind w:left="135"/>
              <w:jc w:val="center"/>
              <w:rPr>
                <w:lang w:val="ru-RU"/>
              </w:rPr>
            </w:pPr>
            <w:r w:rsidRPr="002745ED">
              <w:rPr>
                <w:rFonts w:ascii="Times New Roman" w:hAnsi="Times New Roman"/>
                <w:color w:val="000000"/>
                <w:sz w:val="24"/>
                <w:lang w:val="ru-RU"/>
              </w:rPr>
              <w:t xml:space="preserve"> 0 </w:t>
            </w:r>
          </w:p>
        </w:tc>
        <w:tc>
          <w:tcPr>
            <w:tcW w:w="1910" w:type="dxa"/>
            <w:tcMar>
              <w:top w:w="50" w:type="dxa"/>
              <w:left w:w="100" w:type="dxa"/>
            </w:tcMar>
            <w:vAlign w:val="center"/>
          </w:tcPr>
          <w:p w:rsidR="004C05C3" w:rsidRPr="002745ED" w:rsidRDefault="004C05C3">
            <w:pPr>
              <w:spacing w:after="0"/>
              <w:ind w:left="135"/>
              <w:jc w:val="center"/>
              <w:rPr>
                <w:lang w:val="ru-RU"/>
              </w:rPr>
            </w:pPr>
            <w:r w:rsidRPr="002745ED">
              <w:rPr>
                <w:rFonts w:ascii="Times New Roman" w:hAnsi="Times New Roman"/>
                <w:color w:val="000000"/>
                <w:sz w:val="24"/>
                <w:lang w:val="ru-RU"/>
              </w:rPr>
              <w:t xml:space="preserve"> 0 </w:t>
            </w:r>
          </w:p>
        </w:tc>
        <w:tc>
          <w:tcPr>
            <w:tcW w:w="1406" w:type="dxa"/>
            <w:tcMar>
              <w:top w:w="50" w:type="dxa"/>
              <w:left w:w="100" w:type="dxa"/>
            </w:tcMar>
            <w:vAlign w:val="center"/>
          </w:tcPr>
          <w:p w:rsidR="004C05C3" w:rsidRPr="002745ED" w:rsidRDefault="00AD2AE0" w:rsidP="00AD2AE0">
            <w:pPr>
              <w:spacing w:after="0"/>
              <w:ind w:left="135"/>
              <w:jc w:val="center"/>
              <w:rPr>
                <w:lang w:val="ru-RU"/>
              </w:rPr>
            </w:pPr>
            <w:r>
              <w:rPr>
                <w:rFonts w:ascii="Times New Roman" w:hAnsi="Times New Roman"/>
                <w:color w:val="000000"/>
                <w:sz w:val="24"/>
                <w:lang w:val="ru-RU"/>
              </w:rPr>
              <w:t>27</w:t>
            </w:r>
            <w:r w:rsidR="002745ED">
              <w:rPr>
                <w:rFonts w:ascii="Times New Roman" w:hAnsi="Times New Roman"/>
                <w:color w:val="000000"/>
                <w:sz w:val="24"/>
              </w:rPr>
              <w:t>.0</w:t>
            </w:r>
            <w:r w:rsidR="002745ED">
              <w:rPr>
                <w:rFonts w:ascii="Times New Roman" w:hAnsi="Times New Roman"/>
                <w:color w:val="000000"/>
                <w:sz w:val="24"/>
                <w:lang w:val="ru-RU"/>
              </w:rPr>
              <w:t>4</w:t>
            </w:r>
            <w:r w:rsidR="002745ED">
              <w:rPr>
                <w:rFonts w:ascii="Times New Roman" w:hAnsi="Times New Roman"/>
                <w:color w:val="000000"/>
                <w:sz w:val="24"/>
              </w:rPr>
              <w:t>.</w:t>
            </w:r>
          </w:p>
        </w:tc>
        <w:tc>
          <w:tcPr>
            <w:tcW w:w="2812" w:type="dxa"/>
            <w:tcMar>
              <w:top w:w="50" w:type="dxa"/>
              <w:left w:w="100" w:type="dxa"/>
            </w:tcMar>
            <w:vAlign w:val="center"/>
          </w:tcPr>
          <w:p w:rsidR="004C05C3" w:rsidRDefault="004C05C3">
            <w:pPr>
              <w:spacing w:after="0"/>
              <w:ind w:left="135"/>
            </w:pPr>
          </w:p>
        </w:tc>
      </w:tr>
      <w:tr w:rsidR="00B403B4" w:rsidTr="002745ED">
        <w:trPr>
          <w:trHeight w:val="144"/>
          <w:tblCellSpacing w:w="20" w:type="nil"/>
        </w:trPr>
        <w:tc>
          <w:tcPr>
            <w:tcW w:w="1122" w:type="dxa"/>
            <w:tcMar>
              <w:top w:w="50" w:type="dxa"/>
              <w:left w:w="100" w:type="dxa"/>
            </w:tcMar>
            <w:vAlign w:val="center"/>
          </w:tcPr>
          <w:p w:rsidR="004C05C3" w:rsidRDefault="004C05C3">
            <w:pPr>
              <w:spacing w:after="0"/>
            </w:pPr>
            <w:r>
              <w:rPr>
                <w:rFonts w:ascii="Times New Roman" w:hAnsi="Times New Roman"/>
                <w:color w:val="000000"/>
                <w:sz w:val="24"/>
              </w:rPr>
              <w:t>31</w:t>
            </w:r>
          </w:p>
        </w:tc>
        <w:tc>
          <w:tcPr>
            <w:tcW w:w="3970" w:type="dxa"/>
            <w:tcMar>
              <w:top w:w="50" w:type="dxa"/>
              <w:left w:w="100" w:type="dxa"/>
            </w:tcMar>
            <w:vAlign w:val="center"/>
          </w:tcPr>
          <w:p w:rsidR="004C05C3" w:rsidRDefault="004C05C3">
            <w:pPr>
              <w:spacing w:after="0"/>
              <w:ind w:left="135"/>
            </w:pPr>
            <w:r>
              <w:rPr>
                <w:rFonts w:ascii="Times New Roman" w:hAnsi="Times New Roman"/>
                <w:color w:val="000000"/>
                <w:sz w:val="24"/>
              </w:rPr>
              <w:t>Популярные хиты</w:t>
            </w:r>
          </w:p>
        </w:tc>
        <w:tc>
          <w:tcPr>
            <w:tcW w:w="979"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C05C3" w:rsidRDefault="004C05C3">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4C05C3" w:rsidRPr="002745ED" w:rsidRDefault="00AD2AE0" w:rsidP="00AD2AE0">
            <w:pPr>
              <w:spacing w:after="0"/>
              <w:ind w:left="135"/>
              <w:jc w:val="center"/>
              <w:rPr>
                <w:lang w:val="ru-RU"/>
              </w:rPr>
            </w:pPr>
            <w:r>
              <w:rPr>
                <w:rFonts w:ascii="Times New Roman" w:hAnsi="Times New Roman"/>
                <w:color w:val="000000"/>
                <w:sz w:val="24"/>
                <w:lang w:val="ru-RU"/>
              </w:rPr>
              <w:t>04</w:t>
            </w:r>
            <w:r w:rsidR="002745ED">
              <w:rPr>
                <w:rFonts w:ascii="Times New Roman" w:hAnsi="Times New Roman"/>
                <w:color w:val="000000"/>
                <w:sz w:val="24"/>
              </w:rPr>
              <w:t>.0</w:t>
            </w:r>
            <w:r>
              <w:rPr>
                <w:rFonts w:ascii="Times New Roman" w:hAnsi="Times New Roman"/>
                <w:color w:val="000000"/>
                <w:sz w:val="24"/>
                <w:lang w:val="ru-RU"/>
              </w:rPr>
              <w:t>5</w:t>
            </w:r>
            <w:r w:rsidR="002745ED">
              <w:rPr>
                <w:rFonts w:ascii="Times New Roman" w:hAnsi="Times New Roman"/>
                <w:color w:val="000000"/>
                <w:sz w:val="24"/>
              </w:rPr>
              <w:t>.</w:t>
            </w:r>
          </w:p>
        </w:tc>
        <w:tc>
          <w:tcPr>
            <w:tcW w:w="2812" w:type="dxa"/>
            <w:tcMar>
              <w:top w:w="50" w:type="dxa"/>
              <w:left w:w="100" w:type="dxa"/>
            </w:tcMar>
            <w:vAlign w:val="center"/>
          </w:tcPr>
          <w:p w:rsidR="004C05C3" w:rsidRDefault="004C05C3">
            <w:pPr>
              <w:spacing w:after="0"/>
              <w:ind w:left="135"/>
            </w:pPr>
          </w:p>
        </w:tc>
      </w:tr>
      <w:tr w:rsidR="002745ED" w:rsidTr="002745ED">
        <w:trPr>
          <w:trHeight w:val="144"/>
          <w:tblCellSpacing w:w="20" w:type="nil"/>
        </w:trPr>
        <w:tc>
          <w:tcPr>
            <w:tcW w:w="1122" w:type="dxa"/>
            <w:tcMar>
              <w:top w:w="50" w:type="dxa"/>
              <w:left w:w="100" w:type="dxa"/>
            </w:tcMar>
            <w:vAlign w:val="center"/>
          </w:tcPr>
          <w:p w:rsidR="002745ED" w:rsidRDefault="002745ED">
            <w:pPr>
              <w:spacing w:after="0"/>
            </w:pPr>
            <w:r>
              <w:rPr>
                <w:rFonts w:ascii="Times New Roman" w:hAnsi="Times New Roman"/>
                <w:color w:val="000000"/>
                <w:sz w:val="24"/>
              </w:rPr>
              <w:t>32</w:t>
            </w:r>
          </w:p>
        </w:tc>
        <w:tc>
          <w:tcPr>
            <w:tcW w:w="3970" w:type="dxa"/>
            <w:tcMar>
              <w:top w:w="50" w:type="dxa"/>
              <w:left w:w="100" w:type="dxa"/>
            </w:tcMar>
            <w:vAlign w:val="center"/>
          </w:tcPr>
          <w:p w:rsidR="002745ED" w:rsidRDefault="002745ED">
            <w:pPr>
              <w:spacing w:after="0"/>
              <w:ind w:left="135"/>
            </w:pPr>
            <w:r>
              <w:rPr>
                <w:rFonts w:ascii="Times New Roman" w:hAnsi="Times New Roman"/>
                <w:color w:val="000000"/>
                <w:sz w:val="24"/>
              </w:rPr>
              <w:t>Симфоническая картина</w:t>
            </w:r>
          </w:p>
        </w:tc>
        <w:tc>
          <w:tcPr>
            <w:tcW w:w="979" w:type="dxa"/>
            <w:tcMar>
              <w:top w:w="50" w:type="dxa"/>
              <w:left w:w="100" w:type="dxa"/>
            </w:tcMar>
            <w:vAlign w:val="center"/>
          </w:tcPr>
          <w:p w:rsidR="002745ED" w:rsidRDefault="002745E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745ED" w:rsidRDefault="002745E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745ED" w:rsidRDefault="002745ED">
            <w:pPr>
              <w:spacing w:after="0"/>
              <w:ind w:left="135"/>
              <w:jc w:val="center"/>
            </w:pPr>
            <w:r>
              <w:rPr>
                <w:rFonts w:ascii="Times New Roman" w:hAnsi="Times New Roman"/>
                <w:color w:val="000000"/>
                <w:sz w:val="24"/>
              </w:rPr>
              <w:t xml:space="preserve"> 0 </w:t>
            </w:r>
          </w:p>
        </w:tc>
        <w:tc>
          <w:tcPr>
            <w:tcW w:w="1406" w:type="dxa"/>
            <w:tcMar>
              <w:top w:w="50" w:type="dxa"/>
              <w:left w:w="100" w:type="dxa"/>
            </w:tcMar>
            <w:vAlign w:val="center"/>
          </w:tcPr>
          <w:p w:rsidR="002745ED" w:rsidRPr="002745ED" w:rsidRDefault="00AD2AE0" w:rsidP="00AD2AE0">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2745ED">
              <w:rPr>
                <w:rFonts w:ascii="Times New Roman" w:hAnsi="Times New Roman"/>
                <w:color w:val="000000"/>
                <w:sz w:val="24"/>
                <w:lang w:val="ru-RU"/>
              </w:rPr>
              <w:t>.05</w:t>
            </w:r>
          </w:p>
        </w:tc>
        <w:tc>
          <w:tcPr>
            <w:tcW w:w="2812" w:type="dxa"/>
            <w:tcMar>
              <w:top w:w="50" w:type="dxa"/>
              <w:left w:w="100" w:type="dxa"/>
            </w:tcMar>
            <w:vAlign w:val="center"/>
          </w:tcPr>
          <w:p w:rsidR="002745ED" w:rsidRDefault="002745ED">
            <w:pPr>
              <w:spacing w:after="0"/>
              <w:ind w:left="135"/>
            </w:pPr>
          </w:p>
        </w:tc>
      </w:tr>
      <w:tr w:rsidR="002745ED" w:rsidTr="002745ED">
        <w:trPr>
          <w:trHeight w:val="144"/>
          <w:tblCellSpacing w:w="20" w:type="nil"/>
        </w:trPr>
        <w:tc>
          <w:tcPr>
            <w:tcW w:w="1122" w:type="dxa"/>
            <w:tcMar>
              <w:top w:w="50" w:type="dxa"/>
              <w:left w:w="100" w:type="dxa"/>
            </w:tcMar>
            <w:vAlign w:val="center"/>
          </w:tcPr>
          <w:p w:rsidR="002745ED" w:rsidRPr="000316E1" w:rsidRDefault="002745ED">
            <w:pPr>
              <w:spacing w:after="0"/>
              <w:rPr>
                <w:rFonts w:ascii="Times New Roman" w:hAnsi="Times New Roman"/>
                <w:color w:val="000000"/>
                <w:sz w:val="24"/>
                <w:lang w:val="ru-RU"/>
              </w:rPr>
            </w:pPr>
            <w:r>
              <w:rPr>
                <w:rFonts w:ascii="Times New Roman" w:hAnsi="Times New Roman"/>
                <w:color w:val="000000"/>
                <w:sz w:val="24"/>
                <w:lang w:val="ru-RU"/>
              </w:rPr>
              <w:t>33</w:t>
            </w:r>
          </w:p>
        </w:tc>
        <w:tc>
          <w:tcPr>
            <w:tcW w:w="3970" w:type="dxa"/>
            <w:tcMar>
              <w:top w:w="50" w:type="dxa"/>
              <w:left w:w="100" w:type="dxa"/>
            </w:tcMar>
            <w:vAlign w:val="center"/>
          </w:tcPr>
          <w:p w:rsidR="002745ED" w:rsidRPr="000316E1" w:rsidRDefault="002745ED">
            <w:pPr>
              <w:spacing w:after="0"/>
              <w:ind w:left="135"/>
              <w:rPr>
                <w:rFonts w:ascii="Times New Roman" w:hAnsi="Times New Roman"/>
                <w:color w:val="000000"/>
                <w:sz w:val="24"/>
                <w:lang w:val="ru-RU"/>
              </w:rPr>
            </w:pPr>
            <w:r>
              <w:rPr>
                <w:rFonts w:ascii="Times New Roman" w:hAnsi="Times New Roman"/>
                <w:color w:val="000000"/>
                <w:sz w:val="24"/>
                <w:lang w:val="ru-RU"/>
              </w:rPr>
              <w:t>Вечная красота жизни</w:t>
            </w:r>
          </w:p>
        </w:tc>
        <w:tc>
          <w:tcPr>
            <w:tcW w:w="979" w:type="dxa"/>
            <w:tcMar>
              <w:top w:w="50" w:type="dxa"/>
              <w:left w:w="100" w:type="dxa"/>
            </w:tcMar>
            <w:vAlign w:val="center"/>
          </w:tcPr>
          <w:p w:rsidR="002745ED" w:rsidRPr="000316E1" w:rsidRDefault="002745E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745ED" w:rsidRPr="000316E1" w:rsidRDefault="002745E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2745ED" w:rsidRPr="000316E1" w:rsidRDefault="002745E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06" w:type="dxa"/>
            <w:tcMar>
              <w:top w:w="50" w:type="dxa"/>
              <w:left w:w="100" w:type="dxa"/>
            </w:tcMar>
            <w:vAlign w:val="center"/>
          </w:tcPr>
          <w:p w:rsidR="002745ED" w:rsidRPr="000316E1" w:rsidRDefault="00AD2AE0" w:rsidP="00AD2AE0">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2745ED">
              <w:rPr>
                <w:rFonts w:ascii="Times New Roman" w:hAnsi="Times New Roman"/>
                <w:color w:val="000000"/>
                <w:sz w:val="24"/>
                <w:lang w:val="ru-RU"/>
              </w:rPr>
              <w:t>.05</w:t>
            </w:r>
          </w:p>
        </w:tc>
        <w:tc>
          <w:tcPr>
            <w:tcW w:w="2812" w:type="dxa"/>
            <w:tcMar>
              <w:top w:w="50" w:type="dxa"/>
              <w:left w:w="100" w:type="dxa"/>
            </w:tcMar>
            <w:vAlign w:val="center"/>
          </w:tcPr>
          <w:p w:rsidR="002745ED" w:rsidRDefault="002745ED">
            <w:pPr>
              <w:spacing w:after="0"/>
              <w:ind w:left="135"/>
            </w:pPr>
          </w:p>
        </w:tc>
      </w:tr>
      <w:tr w:rsidR="000316E1" w:rsidRPr="000316E1" w:rsidTr="002745ED">
        <w:trPr>
          <w:trHeight w:val="144"/>
          <w:tblCellSpacing w:w="20" w:type="nil"/>
        </w:trPr>
        <w:tc>
          <w:tcPr>
            <w:tcW w:w="1122" w:type="dxa"/>
            <w:tcMar>
              <w:top w:w="50" w:type="dxa"/>
              <w:left w:w="100" w:type="dxa"/>
            </w:tcMar>
            <w:vAlign w:val="center"/>
          </w:tcPr>
          <w:p w:rsidR="000316E1" w:rsidRPr="000316E1" w:rsidRDefault="000316E1">
            <w:pPr>
              <w:spacing w:after="0"/>
              <w:rPr>
                <w:rFonts w:ascii="Times New Roman" w:hAnsi="Times New Roman"/>
                <w:color w:val="000000"/>
                <w:sz w:val="24"/>
                <w:lang w:val="ru-RU"/>
              </w:rPr>
            </w:pPr>
            <w:r>
              <w:rPr>
                <w:rFonts w:ascii="Times New Roman" w:hAnsi="Times New Roman"/>
                <w:color w:val="000000"/>
                <w:sz w:val="24"/>
                <w:lang w:val="ru-RU"/>
              </w:rPr>
              <w:t>34</w:t>
            </w:r>
          </w:p>
        </w:tc>
        <w:tc>
          <w:tcPr>
            <w:tcW w:w="3970" w:type="dxa"/>
            <w:tcMar>
              <w:top w:w="50" w:type="dxa"/>
              <w:left w:w="100" w:type="dxa"/>
            </w:tcMar>
            <w:vAlign w:val="center"/>
          </w:tcPr>
          <w:p w:rsidR="000316E1" w:rsidRPr="000316E1" w:rsidRDefault="000316E1">
            <w:pPr>
              <w:spacing w:after="0"/>
              <w:ind w:left="135"/>
              <w:rPr>
                <w:rFonts w:ascii="Times New Roman" w:hAnsi="Times New Roman"/>
                <w:color w:val="000000"/>
                <w:sz w:val="24"/>
                <w:lang w:val="ru-RU"/>
              </w:rPr>
            </w:pPr>
            <w:r>
              <w:rPr>
                <w:rFonts w:ascii="Times New Roman" w:hAnsi="Times New Roman"/>
                <w:color w:val="000000"/>
                <w:sz w:val="24"/>
                <w:lang w:val="ru-RU"/>
              </w:rPr>
              <w:t>Мир образов природы родного края в музыке, литературе, живописи</w:t>
            </w:r>
          </w:p>
        </w:tc>
        <w:tc>
          <w:tcPr>
            <w:tcW w:w="979" w:type="dxa"/>
            <w:tcMar>
              <w:top w:w="50" w:type="dxa"/>
              <w:left w:w="100" w:type="dxa"/>
            </w:tcMar>
            <w:vAlign w:val="center"/>
          </w:tcPr>
          <w:p w:rsidR="000316E1" w:rsidRPr="000316E1" w:rsidRDefault="004826D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316E1" w:rsidRPr="000316E1" w:rsidRDefault="004826D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0316E1" w:rsidRPr="000316E1" w:rsidRDefault="004826D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06" w:type="dxa"/>
            <w:tcMar>
              <w:top w:w="50" w:type="dxa"/>
              <w:left w:w="100" w:type="dxa"/>
            </w:tcMar>
            <w:vAlign w:val="center"/>
          </w:tcPr>
          <w:p w:rsidR="000316E1" w:rsidRPr="000316E1" w:rsidRDefault="00AD2AE0" w:rsidP="00AD2AE0">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2745ED">
              <w:rPr>
                <w:rFonts w:ascii="Times New Roman" w:hAnsi="Times New Roman"/>
                <w:color w:val="000000"/>
                <w:sz w:val="24"/>
                <w:lang w:val="ru-RU"/>
              </w:rPr>
              <w:t>.05</w:t>
            </w:r>
          </w:p>
        </w:tc>
        <w:tc>
          <w:tcPr>
            <w:tcW w:w="2812" w:type="dxa"/>
            <w:tcMar>
              <w:top w:w="50" w:type="dxa"/>
              <w:left w:w="100" w:type="dxa"/>
            </w:tcMar>
            <w:vAlign w:val="center"/>
          </w:tcPr>
          <w:p w:rsidR="000316E1" w:rsidRPr="000316E1" w:rsidRDefault="000316E1">
            <w:pPr>
              <w:spacing w:after="0"/>
              <w:ind w:left="135"/>
              <w:rPr>
                <w:lang w:val="ru-RU"/>
              </w:rPr>
            </w:pPr>
          </w:p>
        </w:tc>
      </w:tr>
      <w:tr w:rsidR="00B403B4" w:rsidTr="002745ED">
        <w:trPr>
          <w:trHeight w:val="144"/>
          <w:tblCellSpacing w:w="20" w:type="nil"/>
        </w:trPr>
        <w:tc>
          <w:tcPr>
            <w:tcW w:w="0" w:type="auto"/>
            <w:gridSpan w:val="2"/>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979" w:type="dxa"/>
            <w:tcMar>
              <w:top w:w="50" w:type="dxa"/>
              <w:left w:w="100" w:type="dxa"/>
            </w:tcMar>
            <w:vAlign w:val="center"/>
          </w:tcPr>
          <w:p w:rsidR="003A32F2" w:rsidRPr="004C05C3" w:rsidRDefault="001B5803">
            <w:pPr>
              <w:spacing w:after="0"/>
              <w:ind w:left="135"/>
              <w:jc w:val="center"/>
              <w:rPr>
                <w:lang w:val="ru-RU"/>
              </w:rPr>
            </w:pPr>
            <w:r w:rsidRPr="001B5803">
              <w:rPr>
                <w:rFonts w:ascii="Times New Roman" w:hAnsi="Times New Roman"/>
                <w:color w:val="000000"/>
                <w:sz w:val="24"/>
                <w:lang w:val="ru-RU"/>
              </w:rPr>
              <w:t xml:space="preserve"> </w:t>
            </w:r>
            <w:r w:rsidR="004C05C3">
              <w:rPr>
                <w:rFonts w:ascii="Times New Roman" w:hAnsi="Times New Roman"/>
                <w:color w:val="000000"/>
                <w:sz w:val="24"/>
              </w:rPr>
              <w:t>3</w:t>
            </w:r>
            <w:r w:rsidR="004C05C3">
              <w:rPr>
                <w:rFonts w:ascii="Times New Roman" w:hAnsi="Times New Roman"/>
                <w:color w:val="000000"/>
                <w:sz w:val="24"/>
                <w:lang w:val="ru-RU"/>
              </w:rPr>
              <w:t>2</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32F2" w:rsidRDefault="003A32F2"/>
        </w:tc>
      </w:tr>
    </w:tbl>
    <w:p w:rsidR="003A32F2" w:rsidRDefault="003A32F2">
      <w:pPr>
        <w:sectPr w:rsidR="003A32F2" w:rsidSect="004C05C3">
          <w:pgSz w:w="16383" w:h="11906" w:orient="landscape"/>
          <w:pgMar w:top="851" w:right="850" w:bottom="426" w:left="1701" w:header="720" w:footer="720" w:gutter="0"/>
          <w:cols w:space="720"/>
        </w:sectPr>
      </w:pPr>
    </w:p>
    <w:p w:rsidR="003A32F2" w:rsidRPr="00CE368C" w:rsidRDefault="00A50012" w:rsidP="00CE368C">
      <w:pPr>
        <w:spacing w:after="0"/>
        <w:rPr>
          <w:rFonts w:ascii="Times New Roman" w:eastAsia="Calibri" w:hAnsi="Times New Roman" w:cs="Times New Roman"/>
          <w:b/>
          <w:color w:val="000000"/>
          <w:sz w:val="28"/>
          <w:lang w:val="ru-RU"/>
        </w:rPr>
      </w:pPr>
      <w:r w:rsidRPr="00A50012">
        <w:rPr>
          <w:rFonts w:ascii="Times New Roman" w:eastAsia="Calibri" w:hAnsi="Times New Roman" w:cs="Times New Roman"/>
          <w:b/>
          <w:color w:val="000000"/>
          <w:sz w:val="28"/>
          <w:lang w:val="ru-RU"/>
        </w:rPr>
        <w:lastRenderedPageBreak/>
        <w:t>ПОУРОЧНОЕ ПЛАНИРОВАНИЕ</w:t>
      </w:r>
      <w:r w:rsidR="00CE368C">
        <w:rPr>
          <w:rFonts w:ascii="Times New Roman" w:eastAsia="Calibri" w:hAnsi="Times New Roman" w:cs="Times New Roman"/>
          <w:b/>
          <w:color w:val="000000"/>
          <w:sz w:val="28"/>
          <w:lang w:val="ru-RU"/>
        </w:rPr>
        <w:t xml:space="preserve"> </w:t>
      </w:r>
      <w:r w:rsidR="001B5803">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1"/>
        <w:gridCol w:w="4006"/>
        <w:gridCol w:w="985"/>
        <w:gridCol w:w="1841"/>
        <w:gridCol w:w="1910"/>
        <w:gridCol w:w="1405"/>
        <w:gridCol w:w="2812"/>
      </w:tblGrid>
      <w:tr w:rsidR="003A32F2" w:rsidTr="00A50012">
        <w:trPr>
          <w:trHeight w:val="144"/>
          <w:tblCellSpacing w:w="20" w:type="nil"/>
        </w:trPr>
        <w:tc>
          <w:tcPr>
            <w:tcW w:w="1063"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 п/п </w:t>
            </w:r>
          </w:p>
          <w:p w:rsidR="003A32F2" w:rsidRDefault="003A32F2">
            <w:pPr>
              <w:spacing w:after="0"/>
              <w:ind w:left="135"/>
            </w:pPr>
          </w:p>
        </w:tc>
        <w:tc>
          <w:tcPr>
            <w:tcW w:w="3994"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Тема урока </w:t>
            </w:r>
          </w:p>
          <w:p w:rsidR="003A32F2" w:rsidRDefault="003A32F2">
            <w:pPr>
              <w:spacing w:after="0"/>
              <w:ind w:left="135"/>
            </w:pPr>
          </w:p>
        </w:tc>
        <w:tc>
          <w:tcPr>
            <w:tcW w:w="0" w:type="auto"/>
            <w:gridSpan w:val="3"/>
            <w:tcMar>
              <w:top w:w="50" w:type="dxa"/>
              <w:left w:w="100" w:type="dxa"/>
            </w:tcMar>
            <w:vAlign w:val="center"/>
          </w:tcPr>
          <w:p w:rsidR="003A32F2" w:rsidRDefault="001B5803">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Дата изучения </w:t>
            </w:r>
          </w:p>
          <w:p w:rsidR="003A32F2" w:rsidRDefault="003A32F2">
            <w:pPr>
              <w:spacing w:after="0"/>
              <w:ind w:left="135"/>
            </w:pPr>
          </w:p>
        </w:tc>
        <w:tc>
          <w:tcPr>
            <w:tcW w:w="2812" w:type="dxa"/>
            <w:vMerge w:val="restart"/>
            <w:tcMar>
              <w:top w:w="50" w:type="dxa"/>
              <w:left w:w="100" w:type="dxa"/>
            </w:tcMar>
            <w:vAlign w:val="center"/>
          </w:tcPr>
          <w:p w:rsidR="003A32F2" w:rsidRDefault="001B5803">
            <w:pPr>
              <w:spacing w:after="0"/>
              <w:ind w:left="135"/>
            </w:pPr>
            <w:r>
              <w:rPr>
                <w:rFonts w:ascii="Times New Roman" w:hAnsi="Times New Roman"/>
                <w:b/>
                <w:color w:val="000000"/>
                <w:sz w:val="24"/>
              </w:rPr>
              <w:t xml:space="preserve">Электронные цифровые образовательные ресурсы </w:t>
            </w:r>
          </w:p>
          <w:p w:rsidR="003A32F2" w:rsidRDefault="003A32F2">
            <w:pPr>
              <w:spacing w:after="0"/>
              <w:ind w:left="135"/>
            </w:pPr>
          </w:p>
        </w:tc>
      </w:tr>
      <w:tr w:rsidR="003A32F2" w:rsidTr="00A50012">
        <w:trPr>
          <w:trHeight w:val="144"/>
          <w:tblCellSpacing w:w="20" w:type="nil"/>
        </w:trPr>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c>
          <w:tcPr>
            <w:tcW w:w="997"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Всего </w:t>
            </w:r>
          </w:p>
          <w:p w:rsidR="003A32F2" w:rsidRDefault="003A32F2">
            <w:pPr>
              <w:spacing w:after="0"/>
              <w:ind w:left="135"/>
            </w:pPr>
          </w:p>
        </w:tc>
        <w:tc>
          <w:tcPr>
            <w:tcW w:w="1841"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Контрольные работы </w:t>
            </w:r>
          </w:p>
          <w:p w:rsidR="003A32F2" w:rsidRDefault="003A32F2">
            <w:pPr>
              <w:spacing w:after="0"/>
              <w:ind w:left="135"/>
            </w:pPr>
          </w:p>
        </w:tc>
        <w:tc>
          <w:tcPr>
            <w:tcW w:w="1910" w:type="dxa"/>
            <w:tcMar>
              <w:top w:w="50" w:type="dxa"/>
              <w:left w:w="100" w:type="dxa"/>
            </w:tcMar>
            <w:vAlign w:val="center"/>
          </w:tcPr>
          <w:p w:rsidR="003A32F2" w:rsidRDefault="001B5803">
            <w:pPr>
              <w:spacing w:after="0"/>
              <w:ind w:left="135"/>
            </w:pPr>
            <w:r>
              <w:rPr>
                <w:rFonts w:ascii="Times New Roman" w:hAnsi="Times New Roman"/>
                <w:b/>
                <w:color w:val="000000"/>
                <w:sz w:val="24"/>
              </w:rPr>
              <w:t xml:space="preserve">Практические работы </w:t>
            </w:r>
          </w:p>
          <w:p w:rsidR="003A32F2" w:rsidRDefault="003A32F2">
            <w:pPr>
              <w:spacing w:after="0"/>
              <w:ind w:left="135"/>
            </w:pPr>
          </w:p>
        </w:tc>
        <w:tc>
          <w:tcPr>
            <w:tcW w:w="0" w:type="auto"/>
            <w:vMerge/>
            <w:tcBorders>
              <w:top w:val="nil"/>
            </w:tcBorders>
            <w:tcMar>
              <w:top w:w="50" w:type="dxa"/>
              <w:left w:w="100" w:type="dxa"/>
            </w:tcMar>
          </w:tcPr>
          <w:p w:rsidR="003A32F2" w:rsidRDefault="003A32F2"/>
        </w:tc>
        <w:tc>
          <w:tcPr>
            <w:tcW w:w="0" w:type="auto"/>
            <w:vMerge/>
            <w:tcBorders>
              <w:top w:val="nil"/>
            </w:tcBorders>
            <w:tcMar>
              <w:top w:w="50" w:type="dxa"/>
              <w:left w:w="100" w:type="dxa"/>
            </w:tcMar>
          </w:tcPr>
          <w:p w:rsidR="003A32F2" w:rsidRDefault="003A32F2"/>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Милый сердцу край</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Pr="00CB01C5" w:rsidRDefault="00794BDB" w:rsidP="00B403B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w:t>
            </w:r>
            <w:r w:rsidR="00F54A22">
              <w:rPr>
                <w:rFonts w:ascii="Times New Roman" w:hAnsi="Times New Roman" w:cs="Times New Roman"/>
                <w:sz w:val="24"/>
                <w:szCs w:val="24"/>
                <w:lang w:val="ru-RU"/>
              </w:rPr>
              <w:t>.09.</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Исследовательский проект на одну из тем</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Default="00794BDB" w:rsidP="00B403B4">
            <w:pPr>
              <w:spacing w:after="0"/>
              <w:ind w:left="135"/>
            </w:pPr>
            <w:r>
              <w:rPr>
                <w:rFonts w:ascii="Times New Roman" w:hAnsi="Times New Roman" w:cs="Times New Roman"/>
                <w:sz w:val="24"/>
                <w:szCs w:val="24"/>
                <w:lang w:val="ru-RU"/>
              </w:rPr>
              <w:t>10</w:t>
            </w:r>
            <w:r w:rsidR="00F54A22">
              <w:rPr>
                <w:rFonts w:ascii="Times New Roman" w:hAnsi="Times New Roman" w:cs="Times New Roman"/>
                <w:sz w:val="24"/>
                <w:szCs w:val="24"/>
                <w:lang w:val="ru-RU"/>
              </w:rPr>
              <w:t>.09.</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3</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Музыкальная панорама мира</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17</w:t>
            </w:r>
            <w:r w:rsidR="00F54A22">
              <w:rPr>
                <w:rFonts w:ascii="Times New Roman" w:hAnsi="Times New Roman" w:cs="Times New Roman"/>
                <w:sz w:val="24"/>
                <w:szCs w:val="24"/>
                <w:lang w:val="ru-RU"/>
              </w:rPr>
              <w:t>.09.</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4</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Современная жизнь фольклора</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24</w:t>
            </w:r>
            <w:r w:rsidR="00F54A22">
              <w:rPr>
                <w:rFonts w:ascii="Times New Roman" w:hAnsi="Times New Roman" w:cs="Times New Roman"/>
                <w:sz w:val="24"/>
                <w:szCs w:val="24"/>
                <w:lang w:val="ru-RU"/>
              </w:rPr>
              <w:t>.09.</w:t>
            </w:r>
          </w:p>
        </w:tc>
        <w:tc>
          <w:tcPr>
            <w:tcW w:w="2812" w:type="dxa"/>
            <w:tcMar>
              <w:top w:w="50" w:type="dxa"/>
              <w:left w:w="100" w:type="dxa"/>
            </w:tcMar>
            <w:vAlign w:val="center"/>
          </w:tcPr>
          <w:p w:rsidR="00A50012" w:rsidRDefault="00A50012">
            <w:pPr>
              <w:spacing w:after="0"/>
              <w:ind w:left="135"/>
            </w:pPr>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5</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Классика балетного жанра</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01</w:t>
            </w:r>
            <w:r w:rsidR="00A50012">
              <w:rPr>
                <w:rFonts w:ascii="Times New Roman" w:hAnsi="Times New Roman" w:cs="Times New Roman"/>
                <w:sz w:val="24"/>
                <w:szCs w:val="24"/>
                <w:lang w:val="ru-RU"/>
              </w:rPr>
              <w:t>.10</w:t>
            </w:r>
            <w:r w:rsidR="009057AB">
              <w:rPr>
                <w:rFonts w:ascii="Times New Roman" w:hAnsi="Times New Roman" w:cs="Times New Roman"/>
                <w:sz w:val="24"/>
                <w:szCs w:val="24"/>
                <w:lang w:val="ru-RU"/>
              </w:rPr>
              <w:t>.</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eaa</w:t>
              </w:r>
              <w:r w:rsidRPr="001B5803">
                <w:rPr>
                  <w:rFonts w:ascii="Times New Roman" w:hAnsi="Times New Roman"/>
                  <w:color w:val="0000FF"/>
                  <w:u w:val="single"/>
                  <w:lang w:val="ru-RU"/>
                </w:rPr>
                <w:t>20</w:t>
              </w:r>
              <w:r>
                <w:rPr>
                  <w:rFonts w:ascii="Times New Roman" w:hAnsi="Times New Roman"/>
                  <w:color w:val="0000FF"/>
                  <w:u w:val="single"/>
                </w:rPr>
                <w:t>c</w:t>
              </w:r>
            </w:hyperlink>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6</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В музыкальном театре</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08</w:t>
            </w:r>
            <w:r w:rsidR="002745ED">
              <w:rPr>
                <w:rFonts w:ascii="Times New Roman" w:hAnsi="Times New Roman" w:cs="Times New Roman"/>
                <w:sz w:val="24"/>
                <w:szCs w:val="24"/>
                <w:lang w:val="ru-RU"/>
              </w:rPr>
              <w:t>.10.</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7</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В концертном зале</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15</w:t>
            </w:r>
            <w:r w:rsidR="002745ED">
              <w:rPr>
                <w:rFonts w:ascii="Times New Roman" w:hAnsi="Times New Roman" w:cs="Times New Roman"/>
                <w:sz w:val="24"/>
                <w:szCs w:val="24"/>
                <w:lang w:val="ru-RU"/>
              </w:rPr>
              <w:t>.10.</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8</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Музыкальная панорама мира</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Default="00794BDB" w:rsidP="00B403B4">
            <w:pPr>
              <w:spacing w:after="0"/>
              <w:ind w:left="135"/>
            </w:pPr>
            <w:r>
              <w:rPr>
                <w:rFonts w:ascii="Times New Roman" w:hAnsi="Times New Roman" w:cs="Times New Roman"/>
                <w:sz w:val="24"/>
                <w:szCs w:val="24"/>
                <w:lang w:val="ru-RU"/>
              </w:rPr>
              <w:t>22</w:t>
            </w:r>
            <w:r w:rsidR="002745ED">
              <w:rPr>
                <w:rFonts w:ascii="Times New Roman" w:hAnsi="Times New Roman" w:cs="Times New Roman"/>
                <w:sz w:val="24"/>
                <w:szCs w:val="24"/>
                <w:lang w:val="ru-RU"/>
              </w:rPr>
              <w:t>.10.</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9</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Исследовательский проект</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Pr="00CB01C5" w:rsidRDefault="00794BDB" w:rsidP="00B403B4">
            <w:pPr>
              <w:spacing w:after="0"/>
              <w:ind w:left="135"/>
              <w:rPr>
                <w:lang w:val="ru-RU"/>
              </w:rPr>
            </w:pPr>
            <w:r>
              <w:rPr>
                <w:rFonts w:ascii="Times New Roman" w:hAnsi="Times New Roman" w:cs="Times New Roman"/>
                <w:sz w:val="24"/>
                <w:szCs w:val="24"/>
                <w:lang w:val="ru-RU"/>
              </w:rPr>
              <w:t>05</w:t>
            </w:r>
            <w:r w:rsidR="00A50012">
              <w:rPr>
                <w:rFonts w:ascii="Times New Roman" w:hAnsi="Times New Roman" w:cs="Times New Roman"/>
                <w:sz w:val="24"/>
                <w:szCs w:val="24"/>
                <w:lang w:val="ru-RU"/>
              </w:rPr>
              <w:t>.11</w:t>
            </w:r>
            <w:r w:rsidR="002745ED">
              <w:rPr>
                <w:rFonts w:ascii="Times New Roman" w:hAnsi="Times New Roman" w:cs="Times New Roman"/>
                <w:sz w:val="24"/>
                <w:szCs w:val="24"/>
                <w:lang w:val="ru-RU"/>
              </w:rPr>
              <w:t>.</w:t>
            </w:r>
          </w:p>
        </w:tc>
        <w:tc>
          <w:tcPr>
            <w:tcW w:w="2812" w:type="dxa"/>
            <w:tcMar>
              <w:top w:w="50" w:type="dxa"/>
              <w:left w:w="100" w:type="dxa"/>
            </w:tcMar>
            <w:vAlign w:val="center"/>
          </w:tcPr>
          <w:p w:rsidR="00A50012" w:rsidRDefault="00A50012">
            <w:pPr>
              <w:spacing w:after="0"/>
              <w:ind w:left="135"/>
            </w:pPr>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10</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В музыкальном театре. Опера</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Pr="00CB01C5" w:rsidRDefault="00794BDB" w:rsidP="00B403B4">
            <w:pPr>
              <w:spacing w:after="0"/>
              <w:ind w:left="135"/>
              <w:rPr>
                <w:lang w:val="ru-RU"/>
              </w:rPr>
            </w:pPr>
            <w:r>
              <w:rPr>
                <w:rFonts w:ascii="Times New Roman" w:hAnsi="Times New Roman" w:cs="Times New Roman"/>
                <w:sz w:val="24"/>
                <w:szCs w:val="24"/>
                <w:lang w:val="ru-RU"/>
              </w:rPr>
              <w:t>12</w:t>
            </w:r>
            <w:r w:rsidR="002745ED">
              <w:rPr>
                <w:rFonts w:ascii="Times New Roman" w:hAnsi="Times New Roman" w:cs="Times New Roman"/>
                <w:sz w:val="24"/>
                <w:szCs w:val="24"/>
                <w:lang w:val="ru-RU"/>
              </w:rPr>
              <w:t>.11.</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afa</w:t>
              </w:r>
            </w:hyperlink>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11</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«Князь Игорь»</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Pr="00CB01C5" w:rsidRDefault="00794BDB" w:rsidP="00B403B4">
            <w:pPr>
              <w:spacing w:after="0"/>
              <w:ind w:left="135"/>
              <w:rPr>
                <w:lang w:val="ru-RU"/>
              </w:rPr>
            </w:pPr>
            <w:r>
              <w:rPr>
                <w:rFonts w:ascii="Times New Roman" w:hAnsi="Times New Roman" w:cs="Times New Roman"/>
                <w:sz w:val="24"/>
                <w:szCs w:val="24"/>
                <w:lang w:val="ru-RU"/>
              </w:rPr>
              <w:t>19</w:t>
            </w:r>
            <w:r w:rsidR="002745ED">
              <w:rPr>
                <w:rFonts w:ascii="Times New Roman" w:hAnsi="Times New Roman" w:cs="Times New Roman"/>
                <w:sz w:val="24"/>
                <w:szCs w:val="24"/>
                <w:lang w:val="ru-RU"/>
              </w:rPr>
              <w:t>.11.</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c</w:t>
              </w:r>
              <w:r w:rsidRPr="001B5803">
                <w:rPr>
                  <w:rFonts w:ascii="Times New Roman" w:hAnsi="Times New Roman"/>
                  <w:color w:val="0000FF"/>
                  <w:u w:val="single"/>
                  <w:lang w:val="ru-RU"/>
                </w:rPr>
                <w:t>62</w:t>
              </w:r>
            </w:hyperlink>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12</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Опера: строение музыкального спектакля</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Default="00794BDB" w:rsidP="00B403B4">
            <w:pPr>
              <w:spacing w:after="0"/>
              <w:ind w:left="135"/>
            </w:pPr>
            <w:r>
              <w:rPr>
                <w:rFonts w:ascii="Times New Roman" w:hAnsi="Times New Roman" w:cs="Times New Roman"/>
                <w:sz w:val="24"/>
                <w:szCs w:val="24"/>
                <w:lang w:val="ru-RU"/>
              </w:rPr>
              <w:t>26</w:t>
            </w:r>
            <w:r w:rsidR="002745ED">
              <w:rPr>
                <w:rFonts w:ascii="Times New Roman" w:hAnsi="Times New Roman" w:cs="Times New Roman"/>
                <w:sz w:val="24"/>
                <w:szCs w:val="24"/>
                <w:lang w:val="ru-RU"/>
              </w:rPr>
              <w:t>.11.</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9</w:t>
              </w:r>
              <w:r>
                <w:rPr>
                  <w:rFonts w:ascii="Times New Roman" w:hAnsi="Times New Roman"/>
                  <w:color w:val="0000FF"/>
                  <w:u w:val="single"/>
                </w:rPr>
                <w:t>dd</w:t>
              </w:r>
              <w:r w:rsidRPr="001B5803">
                <w:rPr>
                  <w:rFonts w:ascii="Times New Roman" w:hAnsi="Times New Roman"/>
                  <w:color w:val="0000FF"/>
                  <w:u w:val="single"/>
                  <w:lang w:val="ru-RU"/>
                </w:rPr>
                <w:t>4</w:t>
              </w:r>
            </w:hyperlink>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13</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Портреты великих исполнителей</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Default="00794BDB" w:rsidP="00B403B4">
            <w:pPr>
              <w:spacing w:after="0"/>
              <w:ind w:left="135"/>
            </w:pPr>
            <w:r>
              <w:rPr>
                <w:rFonts w:ascii="Times New Roman" w:hAnsi="Times New Roman" w:cs="Times New Roman"/>
                <w:sz w:val="24"/>
                <w:szCs w:val="24"/>
                <w:lang w:val="ru-RU"/>
              </w:rPr>
              <w:t>03</w:t>
            </w:r>
            <w:r w:rsidR="00A50012">
              <w:rPr>
                <w:rFonts w:ascii="Times New Roman" w:hAnsi="Times New Roman" w:cs="Times New Roman"/>
                <w:sz w:val="24"/>
                <w:szCs w:val="24"/>
                <w:lang w:val="ru-RU"/>
              </w:rPr>
              <w:t>.12</w:t>
            </w:r>
            <w:r w:rsidR="002745ED">
              <w:rPr>
                <w:rFonts w:ascii="Times New Roman" w:hAnsi="Times New Roman" w:cs="Times New Roman"/>
                <w:sz w:val="24"/>
                <w:szCs w:val="24"/>
                <w:lang w:val="ru-RU"/>
              </w:rPr>
              <w:t>.</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14</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Музыкальные зарисовки</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Default="00794BDB" w:rsidP="00B403B4">
            <w:pPr>
              <w:spacing w:after="0"/>
              <w:ind w:left="135"/>
            </w:pPr>
            <w:r>
              <w:rPr>
                <w:rFonts w:ascii="Times New Roman" w:hAnsi="Times New Roman" w:cs="Times New Roman"/>
                <w:sz w:val="24"/>
                <w:szCs w:val="24"/>
                <w:lang w:val="ru-RU"/>
              </w:rPr>
              <w:t>10</w:t>
            </w:r>
            <w:r w:rsidR="002745ED">
              <w:rPr>
                <w:rFonts w:ascii="Times New Roman" w:hAnsi="Times New Roman" w:cs="Times New Roman"/>
                <w:sz w:val="24"/>
                <w:szCs w:val="24"/>
                <w:lang w:val="ru-RU"/>
              </w:rPr>
              <w:t>.12.</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15</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Симфония: прошлое и настоящее</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Default="00794BDB" w:rsidP="00B403B4">
            <w:pPr>
              <w:spacing w:after="0"/>
              <w:ind w:left="135"/>
            </w:pPr>
            <w:r>
              <w:rPr>
                <w:rFonts w:ascii="Times New Roman" w:hAnsi="Times New Roman" w:cs="Times New Roman"/>
                <w:sz w:val="24"/>
                <w:szCs w:val="24"/>
                <w:lang w:val="ru-RU"/>
              </w:rPr>
              <w:t>17</w:t>
            </w:r>
            <w:r w:rsidR="002745ED">
              <w:rPr>
                <w:rFonts w:ascii="Times New Roman" w:hAnsi="Times New Roman" w:cs="Times New Roman"/>
                <w:sz w:val="24"/>
                <w:szCs w:val="24"/>
                <w:lang w:val="ru-RU"/>
              </w:rPr>
              <w:t>.12.</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16</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Приёмы музыкальной драматургии</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24</w:t>
            </w:r>
            <w:r w:rsidR="00A50012" w:rsidRPr="00B76390">
              <w:rPr>
                <w:rFonts w:ascii="Times New Roman" w:hAnsi="Times New Roman" w:cs="Times New Roman"/>
                <w:sz w:val="24"/>
                <w:szCs w:val="24"/>
                <w:lang w:val="ru-RU"/>
              </w:rPr>
              <w:t>.12</w:t>
            </w:r>
            <w:r w:rsidR="002745ED">
              <w:rPr>
                <w:rFonts w:ascii="Times New Roman" w:hAnsi="Times New Roman" w:cs="Times New Roman"/>
                <w:sz w:val="24"/>
                <w:szCs w:val="24"/>
                <w:lang w:val="ru-RU"/>
              </w:rPr>
              <w:t>.</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17</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Лирико-драматическая симфония</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14</w:t>
            </w:r>
            <w:r w:rsidR="002745ED">
              <w:rPr>
                <w:rFonts w:ascii="Times New Roman" w:hAnsi="Times New Roman" w:cs="Times New Roman"/>
                <w:sz w:val="24"/>
                <w:szCs w:val="24"/>
                <w:lang w:val="ru-RU"/>
              </w:rPr>
              <w:t>.01.</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18</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Музыкальные традиции Востока</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21</w:t>
            </w:r>
            <w:r w:rsidR="002745ED">
              <w:rPr>
                <w:rFonts w:ascii="Times New Roman" w:hAnsi="Times New Roman" w:cs="Times New Roman"/>
                <w:sz w:val="24"/>
                <w:szCs w:val="24"/>
                <w:lang w:val="ru-RU"/>
              </w:rPr>
              <w:t>.01.</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19</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Воплощение восточной тематики в творчестве русских композиторов</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Pr="00414095" w:rsidRDefault="00794BDB" w:rsidP="00B403B4">
            <w:pPr>
              <w:spacing w:after="0"/>
              <w:ind w:left="135"/>
              <w:rPr>
                <w:lang w:val="ru-RU"/>
              </w:rPr>
            </w:pPr>
            <w:r>
              <w:rPr>
                <w:rFonts w:ascii="Times New Roman" w:hAnsi="Times New Roman" w:cs="Times New Roman"/>
                <w:sz w:val="24"/>
                <w:szCs w:val="24"/>
                <w:lang w:val="ru-RU"/>
              </w:rPr>
              <w:t>28</w:t>
            </w:r>
            <w:r w:rsidR="002745ED">
              <w:rPr>
                <w:rFonts w:ascii="Times New Roman" w:hAnsi="Times New Roman" w:cs="Times New Roman"/>
                <w:sz w:val="24"/>
                <w:szCs w:val="24"/>
                <w:lang w:val="ru-RU"/>
              </w:rPr>
              <w:t>.01.</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lastRenderedPageBreak/>
              <w:t>20</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Воплощение восточной тематики в творчестве русских композиторов</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Pr="00414095" w:rsidRDefault="00794BDB" w:rsidP="00B403B4">
            <w:pPr>
              <w:spacing w:after="0"/>
              <w:ind w:left="135"/>
              <w:rPr>
                <w:lang w:val="ru-RU"/>
              </w:rPr>
            </w:pPr>
            <w:r>
              <w:rPr>
                <w:rFonts w:ascii="Times New Roman" w:hAnsi="Times New Roman" w:cs="Times New Roman"/>
                <w:sz w:val="24"/>
                <w:szCs w:val="24"/>
                <w:lang w:val="ru-RU"/>
              </w:rPr>
              <w:t>04</w:t>
            </w:r>
            <w:r w:rsidR="002745ED">
              <w:rPr>
                <w:rFonts w:ascii="Times New Roman" w:hAnsi="Times New Roman" w:cs="Times New Roman"/>
                <w:sz w:val="24"/>
                <w:szCs w:val="24"/>
                <w:lang w:val="ru-RU"/>
              </w:rPr>
              <w:t>.02.</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21</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Музыкальные завещания потомкам</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pPr>
            <w:r>
              <w:rPr>
                <w:rFonts w:ascii="Times New Roman" w:hAnsi="Times New Roman" w:cs="Times New Roman"/>
                <w:sz w:val="24"/>
                <w:szCs w:val="24"/>
                <w:lang w:val="ru-RU"/>
              </w:rPr>
              <w:t xml:space="preserve">  11</w:t>
            </w:r>
            <w:r w:rsidR="00A50012">
              <w:rPr>
                <w:rFonts w:ascii="Times New Roman" w:hAnsi="Times New Roman" w:cs="Times New Roman"/>
                <w:sz w:val="24"/>
                <w:szCs w:val="24"/>
                <w:lang w:val="ru-RU"/>
              </w:rPr>
              <w:t>.02</w:t>
            </w:r>
            <w:r w:rsidR="002745ED">
              <w:rPr>
                <w:rFonts w:ascii="Times New Roman" w:hAnsi="Times New Roman" w:cs="Times New Roman"/>
                <w:sz w:val="24"/>
                <w:szCs w:val="24"/>
                <w:lang w:val="ru-RU"/>
              </w:rPr>
              <w:t>.</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22</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Музыкальные завещания потомкам</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18</w:t>
            </w:r>
            <w:r w:rsidR="002745ED">
              <w:rPr>
                <w:rFonts w:ascii="Times New Roman" w:hAnsi="Times New Roman" w:cs="Times New Roman"/>
                <w:sz w:val="24"/>
                <w:szCs w:val="24"/>
                <w:lang w:val="ru-RU"/>
              </w:rPr>
              <w:t>.02.</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23</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Музыка в храмовом синтезе искусств</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25</w:t>
            </w:r>
            <w:r w:rsidR="002745ED">
              <w:rPr>
                <w:rFonts w:ascii="Times New Roman" w:hAnsi="Times New Roman" w:cs="Times New Roman"/>
                <w:sz w:val="24"/>
                <w:szCs w:val="24"/>
                <w:lang w:val="ru-RU"/>
              </w:rPr>
              <w:t>.02.</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24</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Неизвестный Свиридов «О России петь — что стремиться в храм…»</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04</w:t>
            </w:r>
            <w:r w:rsidR="002745ED">
              <w:rPr>
                <w:rFonts w:ascii="Times New Roman" w:hAnsi="Times New Roman" w:cs="Times New Roman"/>
                <w:sz w:val="24"/>
                <w:szCs w:val="24"/>
                <w:lang w:val="ru-RU"/>
              </w:rPr>
              <w:t>.03.</w:t>
            </w:r>
          </w:p>
        </w:tc>
        <w:tc>
          <w:tcPr>
            <w:tcW w:w="2812" w:type="dxa"/>
            <w:tcMar>
              <w:top w:w="50" w:type="dxa"/>
              <w:left w:w="100" w:type="dxa"/>
            </w:tcMar>
            <w:vAlign w:val="center"/>
          </w:tcPr>
          <w:p w:rsidR="00A50012" w:rsidRDefault="00A50012">
            <w:pPr>
              <w:spacing w:after="0"/>
              <w:ind w:left="135"/>
            </w:pPr>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25</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Свет фресок Дионисия — миру</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11</w:t>
            </w:r>
            <w:r w:rsidR="002745ED">
              <w:rPr>
                <w:rFonts w:ascii="Times New Roman" w:hAnsi="Times New Roman" w:cs="Times New Roman"/>
                <w:sz w:val="24"/>
                <w:szCs w:val="24"/>
                <w:lang w:val="ru-RU"/>
              </w:rPr>
              <w:t>.03.</w:t>
            </w:r>
          </w:p>
        </w:tc>
        <w:tc>
          <w:tcPr>
            <w:tcW w:w="2812" w:type="dxa"/>
            <w:tcMar>
              <w:top w:w="50" w:type="dxa"/>
              <w:left w:w="100" w:type="dxa"/>
            </w:tcMar>
            <w:vAlign w:val="center"/>
          </w:tcPr>
          <w:p w:rsidR="00A50012" w:rsidRDefault="00A50012">
            <w:pPr>
              <w:spacing w:after="0"/>
              <w:ind w:left="135"/>
            </w:pPr>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26</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Классика в современной обработке</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Pr="00414095" w:rsidRDefault="00794BDB" w:rsidP="00B403B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2745ED">
              <w:rPr>
                <w:rFonts w:ascii="Times New Roman" w:hAnsi="Times New Roman" w:cs="Times New Roman"/>
                <w:sz w:val="24"/>
                <w:szCs w:val="24"/>
                <w:lang w:val="ru-RU"/>
              </w:rPr>
              <w:t>.03.</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w:t>
              </w:r>
              <w:r w:rsidRPr="001B5803">
                <w:rPr>
                  <w:rFonts w:ascii="Times New Roman" w:hAnsi="Times New Roman"/>
                  <w:color w:val="0000FF"/>
                  <w:u w:val="single"/>
                  <w:lang w:val="ru-RU"/>
                </w:rPr>
                <w:t>27</w:t>
              </w:r>
              <w:r>
                <w:rPr>
                  <w:rFonts w:ascii="Times New Roman" w:hAnsi="Times New Roman"/>
                  <w:color w:val="0000FF"/>
                  <w:u w:val="single"/>
                </w:rPr>
                <w:t>e</w:t>
              </w:r>
            </w:hyperlink>
            <w:r w:rsidRPr="001B5803">
              <w:rPr>
                <w:rFonts w:ascii="Times New Roman" w:hAnsi="Times New Roman"/>
                <w:color w:val="000000"/>
                <w:sz w:val="24"/>
                <w:lang w:val="ru-RU"/>
              </w:rPr>
              <w:t xml:space="preserve"> </w:t>
            </w:r>
            <w:hyperlink r:id="rId122">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w:t>
              </w:r>
              <w:r w:rsidRPr="001B5803">
                <w:rPr>
                  <w:rFonts w:ascii="Times New Roman" w:hAnsi="Times New Roman"/>
                  <w:color w:val="0000FF"/>
                  <w:u w:val="single"/>
                  <w:lang w:val="ru-RU"/>
                </w:rPr>
                <w:t>4</w:t>
              </w:r>
              <w:r>
                <w:rPr>
                  <w:rFonts w:ascii="Times New Roman" w:hAnsi="Times New Roman"/>
                  <w:color w:val="0000FF"/>
                  <w:u w:val="single"/>
                </w:rPr>
                <w:t>d</w:t>
              </w:r>
              <w:r w:rsidRPr="001B5803">
                <w:rPr>
                  <w:rFonts w:ascii="Times New Roman" w:hAnsi="Times New Roman"/>
                  <w:color w:val="0000FF"/>
                  <w:u w:val="single"/>
                  <w:lang w:val="ru-RU"/>
                </w:rPr>
                <w:t>6</w:t>
              </w:r>
            </w:hyperlink>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27</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В музыкальном театре. Мюзикл</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25</w:t>
            </w:r>
            <w:r w:rsidR="002745ED">
              <w:rPr>
                <w:rFonts w:ascii="Times New Roman" w:hAnsi="Times New Roman" w:cs="Times New Roman"/>
                <w:sz w:val="24"/>
                <w:szCs w:val="24"/>
                <w:lang w:val="ru-RU"/>
              </w:rPr>
              <w:t>.03.</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eabc</w:t>
              </w:r>
              <w:r w:rsidRPr="001B5803">
                <w:rPr>
                  <w:rFonts w:ascii="Times New Roman" w:hAnsi="Times New Roman"/>
                  <w:color w:val="0000FF"/>
                  <w:u w:val="single"/>
                  <w:lang w:val="ru-RU"/>
                </w:rPr>
                <w:t>2</w:t>
              </w:r>
              <w:r>
                <w:rPr>
                  <w:rFonts w:ascii="Times New Roman" w:hAnsi="Times New Roman"/>
                  <w:color w:val="0000FF"/>
                  <w:u w:val="single"/>
                </w:rPr>
                <w:t>e</w:t>
              </w:r>
            </w:hyperlink>
            <w:r w:rsidRPr="001B5803">
              <w:rPr>
                <w:rFonts w:ascii="Times New Roman" w:hAnsi="Times New Roman"/>
                <w:color w:val="000000"/>
                <w:sz w:val="24"/>
                <w:lang w:val="ru-RU"/>
              </w:rPr>
              <w:t xml:space="preserve"> </w:t>
            </w:r>
            <w:hyperlink r:id="rId124">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eabff</w:t>
              </w:r>
              <w:r w:rsidRPr="001B5803">
                <w:rPr>
                  <w:rFonts w:ascii="Times New Roman" w:hAnsi="Times New Roman"/>
                  <w:color w:val="0000FF"/>
                  <w:u w:val="single"/>
                  <w:lang w:val="ru-RU"/>
                </w:rPr>
                <w:t>8</w:t>
              </w:r>
            </w:hyperlink>
            <w:r w:rsidRPr="001B5803">
              <w:rPr>
                <w:rFonts w:ascii="Times New Roman" w:hAnsi="Times New Roman"/>
                <w:color w:val="000000"/>
                <w:sz w:val="24"/>
                <w:lang w:val="ru-RU"/>
              </w:rPr>
              <w:t xml:space="preserve"> </w:t>
            </w:r>
            <w:hyperlink r:id="rId125">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eac</w:t>
              </w:r>
              <w:r w:rsidRPr="001B5803">
                <w:rPr>
                  <w:rFonts w:ascii="Times New Roman" w:hAnsi="Times New Roman"/>
                  <w:color w:val="0000FF"/>
                  <w:u w:val="single"/>
                  <w:lang w:val="ru-RU"/>
                </w:rPr>
                <w:t>156</w:t>
              </w:r>
            </w:hyperlink>
          </w:p>
        </w:tc>
      </w:tr>
      <w:tr w:rsidR="00A50012"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28</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Популярные авторы мюзиклов в России</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08</w:t>
            </w:r>
            <w:r w:rsidR="00A50012">
              <w:rPr>
                <w:rFonts w:ascii="Times New Roman" w:hAnsi="Times New Roman" w:cs="Times New Roman"/>
                <w:sz w:val="24"/>
                <w:szCs w:val="24"/>
                <w:lang w:val="ru-RU"/>
              </w:rPr>
              <w:t>.04</w:t>
            </w:r>
            <w:r w:rsidR="002745ED">
              <w:rPr>
                <w:rFonts w:ascii="Times New Roman" w:hAnsi="Times New Roman" w:cs="Times New Roman"/>
                <w:sz w:val="24"/>
                <w:szCs w:val="24"/>
                <w:lang w:val="ru-RU"/>
              </w:rPr>
              <w:t>.</w:t>
            </w:r>
          </w:p>
        </w:tc>
        <w:tc>
          <w:tcPr>
            <w:tcW w:w="2812" w:type="dxa"/>
            <w:tcMar>
              <w:top w:w="50" w:type="dxa"/>
              <w:left w:w="100" w:type="dxa"/>
            </w:tcMar>
            <w:vAlign w:val="center"/>
          </w:tcPr>
          <w:p w:rsidR="00A50012" w:rsidRDefault="00A50012">
            <w:pPr>
              <w:spacing w:after="0"/>
              <w:ind w:left="135"/>
            </w:pPr>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29</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«Музыканты – извечные маги»</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15</w:t>
            </w:r>
            <w:r w:rsidR="002745ED">
              <w:rPr>
                <w:rFonts w:ascii="Times New Roman" w:hAnsi="Times New Roman" w:cs="Times New Roman"/>
                <w:sz w:val="24"/>
                <w:szCs w:val="24"/>
                <w:lang w:val="ru-RU"/>
              </w:rPr>
              <w:t>.04.</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w:t>
              </w:r>
              <w:r w:rsidRPr="001B5803">
                <w:rPr>
                  <w:rFonts w:ascii="Times New Roman" w:hAnsi="Times New Roman"/>
                  <w:color w:val="0000FF"/>
                  <w:u w:val="single"/>
                  <w:lang w:val="ru-RU"/>
                </w:rPr>
                <w:t>86</w:t>
              </w:r>
              <w:r>
                <w:rPr>
                  <w:rFonts w:ascii="Times New Roman" w:hAnsi="Times New Roman"/>
                  <w:color w:val="0000FF"/>
                  <w:u w:val="single"/>
                </w:rPr>
                <w:t>e</w:t>
              </w:r>
            </w:hyperlink>
            <w:r w:rsidRPr="001B5803">
              <w:rPr>
                <w:rFonts w:ascii="Times New Roman" w:hAnsi="Times New Roman"/>
                <w:color w:val="000000"/>
                <w:sz w:val="24"/>
                <w:lang w:val="ru-RU"/>
              </w:rPr>
              <w:t xml:space="preserve"> </w:t>
            </w:r>
            <w:hyperlink r:id="rId127">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w:t>
              </w:r>
              <w:r w:rsidRPr="001B5803">
                <w:rPr>
                  <w:rFonts w:ascii="Times New Roman" w:hAnsi="Times New Roman"/>
                  <w:color w:val="0000FF"/>
                  <w:u w:val="single"/>
                  <w:lang w:val="ru-RU"/>
                </w:rPr>
                <w:t>9</w:t>
              </w:r>
              <w:r>
                <w:rPr>
                  <w:rFonts w:ascii="Times New Roman" w:hAnsi="Times New Roman"/>
                  <w:color w:val="0000FF"/>
                  <w:u w:val="single"/>
                </w:rPr>
                <w:t>c</w:t>
              </w:r>
              <w:r w:rsidRPr="001B5803">
                <w:rPr>
                  <w:rFonts w:ascii="Times New Roman" w:hAnsi="Times New Roman"/>
                  <w:color w:val="0000FF"/>
                  <w:u w:val="single"/>
                  <w:lang w:val="ru-RU"/>
                </w:rPr>
                <w:t>2</w:t>
              </w:r>
            </w:hyperlink>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30</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«Музыканты – извечные маги»</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22</w:t>
            </w:r>
            <w:r w:rsidR="002745ED">
              <w:rPr>
                <w:rFonts w:ascii="Times New Roman" w:hAnsi="Times New Roman" w:cs="Times New Roman"/>
                <w:sz w:val="24"/>
                <w:szCs w:val="24"/>
                <w:lang w:val="ru-RU"/>
              </w:rPr>
              <w:t>.04.</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eabaf</w:t>
              </w:r>
              <w:r w:rsidRPr="001B5803">
                <w:rPr>
                  <w:rFonts w:ascii="Times New Roman" w:hAnsi="Times New Roman"/>
                  <w:color w:val="0000FF"/>
                  <w:u w:val="single"/>
                  <w:lang w:val="ru-RU"/>
                </w:rPr>
                <w:t>8</w:t>
              </w:r>
            </w:hyperlink>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31</w:t>
            </w:r>
          </w:p>
        </w:tc>
        <w:tc>
          <w:tcPr>
            <w:tcW w:w="3994" w:type="dxa"/>
            <w:tcMar>
              <w:top w:w="50" w:type="dxa"/>
              <w:left w:w="100" w:type="dxa"/>
            </w:tcMar>
            <w:vAlign w:val="center"/>
          </w:tcPr>
          <w:p w:rsidR="00A50012" w:rsidRDefault="00A50012">
            <w:pPr>
              <w:spacing w:after="0"/>
              <w:ind w:left="135"/>
            </w:pPr>
            <w:r>
              <w:rPr>
                <w:rFonts w:ascii="Times New Roman" w:hAnsi="Times New Roman"/>
                <w:color w:val="000000"/>
                <w:sz w:val="24"/>
              </w:rPr>
              <w:t>Музыка в кино</w:t>
            </w:r>
          </w:p>
        </w:tc>
        <w:tc>
          <w:tcPr>
            <w:tcW w:w="997"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29</w:t>
            </w:r>
            <w:r w:rsidR="002745ED">
              <w:rPr>
                <w:rFonts w:ascii="Times New Roman" w:hAnsi="Times New Roman" w:cs="Times New Roman"/>
                <w:sz w:val="24"/>
                <w:szCs w:val="24"/>
                <w:lang w:val="ru-RU"/>
              </w:rPr>
              <w:t>.04.</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85</w:t>
              </w:r>
              <w:r>
                <w:rPr>
                  <w:rFonts w:ascii="Times New Roman" w:hAnsi="Times New Roman"/>
                  <w:color w:val="0000FF"/>
                  <w:u w:val="single"/>
                </w:rPr>
                <w:t>a</w:t>
              </w:r>
              <w:r w:rsidRPr="001B5803">
                <w:rPr>
                  <w:rFonts w:ascii="Times New Roman" w:hAnsi="Times New Roman"/>
                  <w:color w:val="0000FF"/>
                  <w:u w:val="single"/>
                  <w:lang w:val="ru-RU"/>
                </w:rPr>
                <w:t>6</w:t>
              </w:r>
            </w:hyperlink>
          </w:p>
        </w:tc>
      </w:tr>
      <w:tr w:rsidR="00A50012" w:rsidRPr="00A90318" w:rsidTr="00A50012">
        <w:trPr>
          <w:trHeight w:val="144"/>
          <w:tblCellSpacing w:w="20" w:type="nil"/>
        </w:trPr>
        <w:tc>
          <w:tcPr>
            <w:tcW w:w="1063" w:type="dxa"/>
            <w:tcMar>
              <w:top w:w="50" w:type="dxa"/>
              <w:left w:w="100" w:type="dxa"/>
            </w:tcMar>
            <w:vAlign w:val="center"/>
          </w:tcPr>
          <w:p w:rsidR="00A50012" w:rsidRDefault="00A50012">
            <w:pPr>
              <w:spacing w:after="0"/>
            </w:pPr>
            <w:r>
              <w:rPr>
                <w:rFonts w:ascii="Times New Roman" w:hAnsi="Times New Roman"/>
                <w:color w:val="000000"/>
                <w:sz w:val="24"/>
              </w:rPr>
              <w:t>32</w:t>
            </w:r>
          </w:p>
        </w:tc>
        <w:tc>
          <w:tcPr>
            <w:tcW w:w="3994"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Жанры фильма-оперы, фильма-балета, фильма-мюзикла, музыкального мультфильма</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50012" w:rsidRDefault="00794BDB" w:rsidP="00B403B4">
            <w:pPr>
              <w:spacing w:after="0"/>
              <w:ind w:left="135"/>
            </w:pPr>
            <w:r>
              <w:rPr>
                <w:rFonts w:ascii="Times New Roman" w:hAnsi="Times New Roman" w:cs="Times New Roman"/>
                <w:sz w:val="24"/>
                <w:szCs w:val="24"/>
                <w:lang w:val="ru-RU"/>
              </w:rPr>
              <w:t>06</w:t>
            </w:r>
            <w:r w:rsidR="002745ED">
              <w:rPr>
                <w:rFonts w:ascii="Times New Roman" w:hAnsi="Times New Roman" w:cs="Times New Roman"/>
                <w:sz w:val="24"/>
                <w:szCs w:val="24"/>
                <w:lang w:val="ru-RU"/>
              </w:rPr>
              <w:t>.05.</w:t>
            </w:r>
          </w:p>
        </w:tc>
        <w:tc>
          <w:tcPr>
            <w:tcW w:w="2812" w:type="dxa"/>
            <w:tcMar>
              <w:top w:w="50" w:type="dxa"/>
              <w:left w:w="100" w:type="dxa"/>
            </w:tcMar>
            <w:vAlign w:val="center"/>
          </w:tcPr>
          <w:p w:rsidR="00A50012" w:rsidRPr="001B5803" w:rsidRDefault="00A50012">
            <w:pPr>
              <w:spacing w:after="0"/>
              <w:ind w:left="135"/>
              <w:rPr>
                <w:lang w:val="ru-RU"/>
              </w:rPr>
            </w:pPr>
            <w:r w:rsidRPr="001B5803">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B5803">
                <w:rPr>
                  <w:rFonts w:ascii="Times New Roman" w:hAnsi="Times New Roman"/>
                  <w:color w:val="0000FF"/>
                  <w:u w:val="single"/>
                  <w:lang w:val="ru-RU"/>
                </w:rPr>
                <w:t>://</w:t>
              </w:r>
              <w:r>
                <w:rPr>
                  <w:rFonts w:ascii="Times New Roman" w:hAnsi="Times New Roman"/>
                  <w:color w:val="0000FF"/>
                  <w:u w:val="single"/>
                </w:rPr>
                <w:t>m</w:t>
              </w:r>
              <w:r w:rsidRPr="001B5803">
                <w:rPr>
                  <w:rFonts w:ascii="Times New Roman" w:hAnsi="Times New Roman"/>
                  <w:color w:val="0000FF"/>
                  <w:u w:val="single"/>
                  <w:lang w:val="ru-RU"/>
                </w:rPr>
                <w:t>.</w:t>
              </w:r>
              <w:r>
                <w:rPr>
                  <w:rFonts w:ascii="Times New Roman" w:hAnsi="Times New Roman"/>
                  <w:color w:val="0000FF"/>
                  <w:u w:val="single"/>
                </w:rPr>
                <w:t>edsoo</w:t>
              </w:r>
              <w:r w:rsidRPr="001B5803">
                <w:rPr>
                  <w:rFonts w:ascii="Times New Roman" w:hAnsi="Times New Roman"/>
                  <w:color w:val="0000FF"/>
                  <w:u w:val="single"/>
                  <w:lang w:val="ru-RU"/>
                </w:rPr>
                <w:t>.</w:t>
              </w:r>
              <w:r>
                <w:rPr>
                  <w:rFonts w:ascii="Times New Roman" w:hAnsi="Times New Roman"/>
                  <w:color w:val="0000FF"/>
                  <w:u w:val="single"/>
                </w:rPr>
                <w:t>ru</w:t>
              </w:r>
              <w:r w:rsidRPr="001B5803">
                <w:rPr>
                  <w:rFonts w:ascii="Times New Roman" w:hAnsi="Times New Roman"/>
                  <w:color w:val="0000FF"/>
                  <w:u w:val="single"/>
                  <w:lang w:val="ru-RU"/>
                </w:rPr>
                <w:t>/</w:t>
              </w:r>
              <w:r>
                <w:rPr>
                  <w:rFonts w:ascii="Times New Roman" w:hAnsi="Times New Roman"/>
                  <w:color w:val="0000FF"/>
                  <w:u w:val="single"/>
                </w:rPr>
                <w:t>f</w:t>
              </w:r>
              <w:r w:rsidRPr="001B5803">
                <w:rPr>
                  <w:rFonts w:ascii="Times New Roman" w:hAnsi="Times New Roman"/>
                  <w:color w:val="0000FF"/>
                  <w:u w:val="single"/>
                  <w:lang w:val="ru-RU"/>
                </w:rPr>
                <w:t>5</w:t>
              </w:r>
              <w:r>
                <w:rPr>
                  <w:rFonts w:ascii="Times New Roman" w:hAnsi="Times New Roman"/>
                  <w:color w:val="0000FF"/>
                  <w:u w:val="single"/>
                </w:rPr>
                <w:t>ea</w:t>
              </w:r>
              <w:r w:rsidRPr="001B5803">
                <w:rPr>
                  <w:rFonts w:ascii="Times New Roman" w:hAnsi="Times New Roman"/>
                  <w:color w:val="0000FF"/>
                  <w:u w:val="single"/>
                  <w:lang w:val="ru-RU"/>
                </w:rPr>
                <w:t>8786</w:t>
              </w:r>
            </w:hyperlink>
          </w:p>
        </w:tc>
      </w:tr>
      <w:tr w:rsidR="00A50012" w:rsidTr="00A50012">
        <w:trPr>
          <w:trHeight w:val="144"/>
          <w:tblCellSpacing w:w="20" w:type="nil"/>
        </w:trPr>
        <w:tc>
          <w:tcPr>
            <w:tcW w:w="1063" w:type="dxa"/>
            <w:tcMar>
              <w:top w:w="50" w:type="dxa"/>
              <w:left w:w="100" w:type="dxa"/>
            </w:tcMar>
            <w:vAlign w:val="center"/>
          </w:tcPr>
          <w:p w:rsidR="00A50012" w:rsidRPr="00BB1945" w:rsidRDefault="00A50012">
            <w:pPr>
              <w:spacing w:after="0"/>
              <w:rPr>
                <w:lang w:val="ru-RU"/>
              </w:rPr>
            </w:pPr>
            <w:r>
              <w:rPr>
                <w:rFonts w:ascii="Times New Roman" w:hAnsi="Times New Roman"/>
                <w:color w:val="000000"/>
                <w:sz w:val="24"/>
              </w:rPr>
              <w:t>3</w:t>
            </w:r>
            <w:r>
              <w:rPr>
                <w:rFonts w:ascii="Times New Roman" w:hAnsi="Times New Roman"/>
                <w:color w:val="000000"/>
                <w:sz w:val="24"/>
                <w:lang w:val="ru-RU"/>
              </w:rPr>
              <w:t>3</w:t>
            </w:r>
          </w:p>
        </w:tc>
        <w:tc>
          <w:tcPr>
            <w:tcW w:w="3994" w:type="dxa"/>
            <w:tcMar>
              <w:top w:w="50" w:type="dxa"/>
              <w:left w:w="100" w:type="dxa"/>
            </w:tcMar>
            <w:vAlign w:val="center"/>
          </w:tcPr>
          <w:p w:rsidR="00A50012" w:rsidRPr="001B5803" w:rsidRDefault="008F4616">
            <w:pPr>
              <w:spacing w:after="0"/>
              <w:ind w:left="135"/>
              <w:rPr>
                <w:lang w:val="ru-RU"/>
              </w:rPr>
            </w:pPr>
            <w:r>
              <w:rPr>
                <w:rFonts w:ascii="Times New Roman" w:hAnsi="Times New Roman"/>
                <w:color w:val="000000"/>
                <w:sz w:val="24"/>
                <w:lang w:val="ru-RU"/>
              </w:rPr>
              <w:t>Контрольная работа</w:t>
            </w:r>
          </w:p>
        </w:tc>
        <w:tc>
          <w:tcPr>
            <w:tcW w:w="997" w:type="dxa"/>
            <w:tcMar>
              <w:top w:w="50" w:type="dxa"/>
              <w:left w:w="100" w:type="dxa"/>
            </w:tcMar>
            <w:vAlign w:val="center"/>
          </w:tcPr>
          <w:p w:rsidR="00A50012" w:rsidRDefault="00A50012">
            <w:pPr>
              <w:spacing w:after="0"/>
              <w:ind w:left="135"/>
              <w:jc w:val="center"/>
            </w:pPr>
            <w:r w:rsidRPr="001B58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50012" w:rsidRDefault="00A5001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50012" w:rsidRPr="00414095" w:rsidRDefault="00794BDB" w:rsidP="00B403B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002745ED">
              <w:rPr>
                <w:rFonts w:ascii="Times New Roman" w:hAnsi="Times New Roman" w:cs="Times New Roman"/>
                <w:sz w:val="24"/>
                <w:szCs w:val="24"/>
                <w:lang w:val="ru-RU"/>
              </w:rPr>
              <w:t>.05.</w:t>
            </w:r>
          </w:p>
        </w:tc>
        <w:tc>
          <w:tcPr>
            <w:tcW w:w="2812" w:type="dxa"/>
            <w:tcMar>
              <w:top w:w="50" w:type="dxa"/>
              <w:left w:w="100" w:type="dxa"/>
            </w:tcMar>
            <w:vAlign w:val="center"/>
          </w:tcPr>
          <w:p w:rsidR="00A50012" w:rsidRDefault="00A50012">
            <w:pPr>
              <w:spacing w:after="0"/>
              <w:ind w:left="135"/>
            </w:pPr>
          </w:p>
        </w:tc>
      </w:tr>
      <w:tr w:rsidR="000316E1" w:rsidRPr="000316E1" w:rsidTr="00A50012">
        <w:trPr>
          <w:trHeight w:val="144"/>
          <w:tblCellSpacing w:w="20" w:type="nil"/>
        </w:trPr>
        <w:tc>
          <w:tcPr>
            <w:tcW w:w="1063" w:type="dxa"/>
            <w:tcMar>
              <w:top w:w="50" w:type="dxa"/>
              <w:left w:w="100" w:type="dxa"/>
            </w:tcMar>
            <w:vAlign w:val="center"/>
          </w:tcPr>
          <w:p w:rsidR="000316E1" w:rsidRPr="000316E1" w:rsidRDefault="000316E1">
            <w:pPr>
              <w:spacing w:after="0"/>
              <w:rPr>
                <w:rFonts w:ascii="Times New Roman" w:hAnsi="Times New Roman"/>
                <w:color w:val="000000"/>
                <w:sz w:val="24"/>
                <w:lang w:val="ru-RU"/>
              </w:rPr>
            </w:pPr>
            <w:r>
              <w:rPr>
                <w:rFonts w:ascii="Times New Roman" w:hAnsi="Times New Roman"/>
                <w:color w:val="000000"/>
                <w:sz w:val="24"/>
                <w:lang w:val="ru-RU"/>
              </w:rPr>
              <w:t>34</w:t>
            </w:r>
          </w:p>
        </w:tc>
        <w:tc>
          <w:tcPr>
            <w:tcW w:w="3994" w:type="dxa"/>
            <w:tcMar>
              <w:top w:w="50" w:type="dxa"/>
              <w:left w:w="100" w:type="dxa"/>
            </w:tcMar>
            <w:vAlign w:val="center"/>
          </w:tcPr>
          <w:p w:rsidR="000316E1" w:rsidRPr="001B5803" w:rsidRDefault="000316E1">
            <w:pPr>
              <w:spacing w:after="0"/>
              <w:ind w:left="135"/>
              <w:rPr>
                <w:rFonts w:ascii="Times New Roman" w:hAnsi="Times New Roman"/>
                <w:color w:val="000000"/>
                <w:sz w:val="24"/>
                <w:lang w:val="ru-RU"/>
              </w:rPr>
            </w:pPr>
            <w:r w:rsidRPr="001B5803">
              <w:rPr>
                <w:rFonts w:ascii="Times New Roman" w:hAnsi="Times New Roman"/>
                <w:color w:val="000000"/>
                <w:sz w:val="24"/>
                <w:lang w:val="ru-RU"/>
              </w:rPr>
              <w:t>Музыка и песни Б.Окуджавы</w:t>
            </w:r>
          </w:p>
        </w:tc>
        <w:tc>
          <w:tcPr>
            <w:tcW w:w="997" w:type="dxa"/>
            <w:tcMar>
              <w:top w:w="50" w:type="dxa"/>
              <w:left w:w="100" w:type="dxa"/>
            </w:tcMar>
            <w:vAlign w:val="center"/>
          </w:tcPr>
          <w:p w:rsidR="000316E1" w:rsidRPr="001B5803" w:rsidRDefault="004826D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316E1" w:rsidRPr="000316E1" w:rsidRDefault="004826D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0316E1" w:rsidRPr="000316E1" w:rsidRDefault="004826D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23" w:type="dxa"/>
            <w:tcMar>
              <w:top w:w="50" w:type="dxa"/>
              <w:left w:w="100" w:type="dxa"/>
            </w:tcMar>
            <w:vAlign w:val="center"/>
          </w:tcPr>
          <w:p w:rsidR="000316E1" w:rsidRDefault="00794BDB" w:rsidP="00B403B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C00243">
              <w:rPr>
                <w:rFonts w:ascii="Times New Roman" w:hAnsi="Times New Roman" w:cs="Times New Roman"/>
                <w:sz w:val="24"/>
                <w:szCs w:val="24"/>
                <w:lang w:val="ru-RU"/>
              </w:rPr>
              <w:t>.05</w:t>
            </w:r>
          </w:p>
        </w:tc>
        <w:tc>
          <w:tcPr>
            <w:tcW w:w="2812" w:type="dxa"/>
            <w:tcMar>
              <w:top w:w="50" w:type="dxa"/>
              <w:left w:w="100" w:type="dxa"/>
            </w:tcMar>
            <w:vAlign w:val="center"/>
          </w:tcPr>
          <w:p w:rsidR="000316E1" w:rsidRPr="000316E1" w:rsidRDefault="000316E1">
            <w:pPr>
              <w:spacing w:after="0"/>
              <w:ind w:left="135"/>
              <w:rPr>
                <w:lang w:val="ru-RU"/>
              </w:rPr>
            </w:pPr>
          </w:p>
        </w:tc>
      </w:tr>
      <w:tr w:rsidR="003A32F2" w:rsidTr="00A50012">
        <w:trPr>
          <w:trHeight w:val="144"/>
          <w:tblCellSpacing w:w="20" w:type="nil"/>
        </w:trPr>
        <w:tc>
          <w:tcPr>
            <w:tcW w:w="0" w:type="auto"/>
            <w:gridSpan w:val="2"/>
            <w:tcMar>
              <w:top w:w="50" w:type="dxa"/>
              <w:left w:w="100" w:type="dxa"/>
            </w:tcMar>
            <w:vAlign w:val="center"/>
          </w:tcPr>
          <w:p w:rsidR="003A32F2" w:rsidRPr="001B5803" w:rsidRDefault="001B5803">
            <w:pPr>
              <w:spacing w:after="0"/>
              <w:ind w:left="135"/>
              <w:rPr>
                <w:lang w:val="ru-RU"/>
              </w:rPr>
            </w:pPr>
            <w:r w:rsidRPr="001B5803">
              <w:rPr>
                <w:rFonts w:ascii="Times New Roman" w:hAnsi="Times New Roman"/>
                <w:color w:val="000000"/>
                <w:sz w:val="24"/>
                <w:lang w:val="ru-RU"/>
              </w:rPr>
              <w:t>ОБЩЕЕ КОЛИЧЕСТВО ЧАСОВ ПО ПРОГРАММЕ</w:t>
            </w:r>
          </w:p>
        </w:tc>
        <w:tc>
          <w:tcPr>
            <w:tcW w:w="997" w:type="dxa"/>
            <w:tcMar>
              <w:top w:w="50" w:type="dxa"/>
              <w:left w:w="100" w:type="dxa"/>
            </w:tcMar>
            <w:vAlign w:val="center"/>
          </w:tcPr>
          <w:p w:rsidR="003A32F2" w:rsidRPr="00BB1945" w:rsidRDefault="001B5803">
            <w:pPr>
              <w:spacing w:after="0"/>
              <w:ind w:left="135"/>
              <w:jc w:val="center"/>
              <w:rPr>
                <w:lang w:val="ru-RU"/>
              </w:rPr>
            </w:pPr>
            <w:r w:rsidRPr="001B5803">
              <w:rPr>
                <w:rFonts w:ascii="Times New Roman" w:hAnsi="Times New Roman"/>
                <w:color w:val="000000"/>
                <w:sz w:val="24"/>
                <w:lang w:val="ru-RU"/>
              </w:rPr>
              <w:t xml:space="preserve"> </w:t>
            </w:r>
            <w:r w:rsidR="00BB1945">
              <w:rPr>
                <w:rFonts w:ascii="Times New Roman" w:hAnsi="Times New Roman"/>
                <w:color w:val="000000"/>
                <w:sz w:val="24"/>
              </w:rPr>
              <w:t>3</w:t>
            </w:r>
            <w:r w:rsidR="00F350A1">
              <w:rPr>
                <w:rFonts w:ascii="Times New Roman" w:hAnsi="Times New Roman"/>
                <w:color w:val="000000"/>
                <w:sz w:val="24"/>
                <w:lang w:val="ru-RU"/>
              </w:rPr>
              <w:t>4</w:t>
            </w:r>
          </w:p>
        </w:tc>
        <w:tc>
          <w:tcPr>
            <w:tcW w:w="1841"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32F2" w:rsidRDefault="001B580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32F2" w:rsidRDefault="003A32F2"/>
        </w:tc>
      </w:tr>
    </w:tbl>
    <w:p w:rsidR="003A32F2" w:rsidRDefault="003A32F2">
      <w:pPr>
        <w:sectPr w:rsidR="003A32F2" w:rsidSect="007E5FF9">
          <w:pgSz w:w="16383" w:h="11906" w:orient="landscape"/>
          <w:pgMar w:top="567" w:right="850" w:bottom="426" w:left="1701" w:header="720" w:footer="720" w:gutter="0"/>
          <w:cols w:space="720"/>
        </w:sectPr>
      </w:pPr>
    </w:p>
    <w:p w:rsidR="004826DD" w:rsidRDefault="004826DD" w:rsidP="001B5803">
      <w:pPr>
        <w:spacing w:after="0"/>
        <w:rPr>
          <w:rFonts w:ascii="Times New Roman" w:hAnsi="Times New Roman"/>
          <w:b/>
          <w:color w:val="000000"/>
          <w:sz w:val="28"/>
          <w:lang w:val="ru-RU"/>
        </w:rPr>
      </w:pPr>
      <w:bookmarkStart w:id="15" w:name="block-11342332"/>
      <w:bookmarkEnd w:id="13"/>
    </w:p>
    <w:p w:rsidR="003A32F2" w:rsidRPr="001B5803" w:rsidRDefault="001B5803" w:rsidP="001B5803">
      <w:pPr>
        <w:spacing w:after="0"/>
        <w:rPr>
          <w:lang w:val="ru-RU"/>
        </w:rPr>
      </w:pPr>
      <w:r w:rsidRPr="001B5803">
        <w:rPr>
          <w:rFonts w:ascii="Times New Roman" w:hAnsi="Times New Roman"/>
          <w:b/>
          <w:color w:val="000000"/>
          <w:sz w:val="28"/>
          <w:lang w:val="ru-RU"/>
        </w:rPr>
        <w:t>УЧЕБНО-МЕТОДИЧЕСКОЕ ОБЕСПЕЧЕНИЕ ОБРАЗОВАТЕЛЬНОГО ПРОЦЕССА</w:t>
      </w:r>
    </w:p>
    <w:p w:rsidR="003A32F2" w:rsidRPr="004826DD" w:rsidRDefault="001B5803">
      <w:pPr>
        <w:spacing w:after="0" w:line="480" w:lineRule="auto"/>
        <w:ind w:left="120"/>
        <w:rPr>
          <w:lang w:val="ru-RU"/>
        </w:rPr>
      </w:pPr>
      <w:r w:rsidRPr="004826DD">
        <w:rPr>
          <w:rFonts w:ascii="Times New Roman" w:hAnsi="Times New Roman"/>
          <w:b/>
          <w:color w:val="000000"/>
          <w:sz w:val="28"/>
          <w:lang w:val="ru-RU"/>
        </w:rPr>
        <w:t>ОБЯЗАТЕЛЬНЫЕ УЧЕБНЫЕ МАТЕРИАЛЫ ДЛЯ УЧЕНИКА</w:t>
      </w:r>
    </w:p>
    <w:p w:rsidR="003A32F2" w:rsidRPr="001B5803" w:rsidRDefault="001B5803">
      <w:pPr>
        <w:spacing w:after="0" w:line="480" w:lineRule="auto"/>
        <w:ind w:left="120"/>
        <w:rPr>
          <w:lang w:val="ru-RU"/>
        </w:rPr>
      </w:pPr>
      <w:proofErr w:type="gramStart"/>
      <w:r w:rsidRPr="001B5803">
        <w:rPr>
          <w:rFonts w:ascii="Times New Roman" w:hAnsi="Times New Roman"/>
          <w:color w:val="000000"/>
          <w:sz w:val="28"/>
          <w:lang w:val="ru-RU"/>
        </w:rPr>
        <w:t>• Музыка: 5-й класс: учебник / Сергеева Г. П., Критская Е. Д., Акционерное общество «Издательство «Просвещение»</w:t>
      </w:r>
      <w:r w:rsidRPr="001B5803">
        <w:rPr>
          <w:sz w:val="28"/>
          <w:lang w:val="ru-RU"/>
        </w:rPr>
        <w:br/>
      </w:r>
      <w:r w:rsidRPr="001B5803">
        <w:rPr>
          <w:rFonts w:ascii="Times New Roman" w:hAnsi="Times New Roman"/>
          <w:color w:val="000000"/>
          <w:sz w:val="28"/>
          <w:lang w:val="ru-RU"/>
        </w:rPr>
        <w:t xml:space="preserve"> • Музыка: 6-й класс: учебник, 6 класс/ Сергеева Г. П., Критская Е. Д., Акционерное общество «Издательство «Просвещение»</w:t>
      </w:r>
      <w:r w:rsidRPr="001B5803">
        <w:rPr>
          <w:sz w:val="28"/>
          <w:lang w:val="ru-RU"/>
        </w:rPr>
        <w:br/>
      </w:r>
      <w:r w:rsidRPr="001B5803">
        <w:rPr>
          <w:rFonts w:ascii="Times New Roman" w:hAnsi="Times New Roman"/>
          <w:color w:val="000000"/>
          <w:sz w:val="28"/>
          <w:lang w:val="ru-RU"/>
        </w:rPr>
        <w:t xml:space="preserve"> • Искусство:</w:t>
      </w:r>
      <w:proofErr w:type="gramEnd"/>
      <w:r w:rsidRPr="001B5803">
        <w:rPr>
          <w:rFonts w:ascii="Times New Roman" w:hAnsi="Times New Roman"/>
          <w:color w:val="000000"/>
          <w:sz w:val="28"/>
          <w:lang w:val="ru-RU"/>
        </w:rPr>
        <w:t xml:space="preserve"> Музыка, 7 класс/ Науменко Т.И., Алеев В.В., Общество с ограниченной ответственностью «ДРОФА»; Акционерное общество «Издательство «Просвещение»</w:t>
      </w:r>
      <w:r w:rsidRPr="001B5803">
        <w:rPr>
          <w:sz w:val="28"/>
          <w:lang w:val="ru-RU"/>
        </w:rPr>
        <w:br/>
      </w:r>
      <w:bookmarkStart w:id="16" w:name="74bf6636-2c61-4c65-87ef-0b356004ea0d"/>
      <w:r w:rsidRPr="001B5803">
        <w:rPr>
          <w:rFonts w:ascii="Times New Roman" w:hAnsi="Times New Roman"/>
          <w:color w:val="000000"/>
          <w:sz w:val="28"/>
          <w:lang w:val="ru-RU"/>
        </w:rPr>
        <w:t xml:space="preserve"> • Искусство: Музыка, 8 класс/ Науменко Т.И., Алеев В.В., Общество с ограниченной ответственностью «ДРОФА»; Акционерное общество «Издательство «Просвещение»</w:t>
      </w:r>
      <w:bookmarkEnd w:id="16"/>
    </w:p>
    <w:p w:rsidR="003A32F2" w:rsidRPr="001B5803" w:rsidRDefault="003A32F2">
      <w:pPr>
        <w:spacing w:after="0" w:line="480" w:lineRule="auto"/>
        <w:ind w:left="120"/>
        <w:rPr>
          <w:lang w:val="ru-RU"/>
        </w:rPr>
      </w:pPr>
    </w:p>
    <w:bookmarkEnd w:id="15"/>
    <w:p w:rsidR="003A32F2" w:rsidRPr="001B5803" w:rsidRDefault="003A32F2">
      <w:pPr>
        <w:spacing w:after="0"/>
        <w:ind w:left="120"/>
        <w:rPr>
          <w:lang w:val="ru-RU"/>
        </w:rPr>
      </w:pPr>
    </w:p>
    <w:sectPr w:rsidR="003A32F2" w:rsidRPr="001B580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318" w:rsidRDefault="00A90318" w:rsidP="003F3E39">
      <w:pPr>
        <w:spacing w:after="0" w:line="240" w:lineRule="auto"/>
      </w:pPr>
      <w:r>
        <w:separator/>
      </w:r>
    </w:p>
  </w:endnote>
  <w:endnote w:type="continuationSeparator" w:id="0">
    <w:p w:rsidR="00A90318" w:rsidRDefault="00A90318" w:rsidP="003F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318" w:rsidRDefault="00A90318" w:rsidP="003F3E39">
      <w:pPr>
        <w:spacing w:after="0" w:line="240" w:lineRule="auto"/>
      </w:pPr>
      <w:r>
        <w:separator/>
      </w:r>
    </w:p>
  </w:footnote>
  <w:footnote w:type="continuationSeparator" w:id="0">
    <w:p w:rsidR="00A90318" w:rsidRDefault="00A90318" w:rsidP="003F3E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3A32F2"/>
    <w:rsid w:val="000316E1"/>
    <w:rsid w:val="001314D0"/>
    <w:rsid w:val="0013575D"/>
    <w:rsid w:val="001907F7"/>
    <w:rsid w:val="001B5803"/>
    <w:rsid w:val="001C503A"/>
    <w:rsid w:val="001E24A5"/>
    <w:rsid w:val="002129DF"/>
    <w:rsid w:val="00225D28"/>
    <w:rsid w:val="002745ED"/>
    <w:rsid w:val="002905EF"/>
    <w:rsid w:val="002E4DD4"/>
    <w:rsid w:val="003310EF"/>
    <w:rsid w:val="00331CC5"/>
    <w:rsid w:val="00346BD5"/>
    <w:rsid w:val="003A32F2"/>
    <w:rsid w:val="003F3E39"/>
    <w:rsid w:val="0040165B"/>
    <w:rsid w:val="00450561"/>
    <w:rsid w:val="00452C79"/>
    <w:rsid w:val="004826DD"/>
    <w:rsid w:val="004B127F"/>
    <w:rsid w:val="004C05C3"/>
    <w:rsid w:val="004C4B53"/>
    <w:rsid w:val="004E5F97"/>
    <w:rsid w:val="005112BF"/>
    <w:rsid w:val="00562441"/>
    <w:rsid w:val="0064393A"/>
    <w:rsid w:val="006836CB"/>
    <w:rsid w:val="006B3D55"/>
    <w:rsid w:val="006C397C"/>
    <w:rsid w:val="006C5D01"/>
    <w:rsid w:val="006F4B3F"/>
    <w:rsid w:val="0078090A"/>
    <w:rsid w:val="00794BDB"/>
    <w:rsid w:val="007A6B1B"/>
    <w:rsid w:val="007E5FF9"/>
    <w:rsid w:val="008F4616"/>
    <w:rsid w:val="009057AB"/>
    <w:rsid w:val="009F5B18"/>
    <w:rsid w:val="00A50012"/>
    <w:rsid w:val="00A90318"/>
    <w:rsid w:val="00AD2AE0"/>
    <w:rsid w:val="00B403B4"/>
    <w:rsid w:val="00BB1945"/>
    <w:rsid w:val="00BE3119"/>
    <w:rsid w:val="00C00243"/>
    <w:rsid w:val="00CD677A"/>
    <w:rsid w:val="00CD7D5A"/>
    <w:rsid w:val="00CE368C"/>
    <w:rsid w:val="00DB15FC"/>
    <w:rsid w:val="00DE6BCE"/>
    <w:rsid w:val="00E15A08"/>
    <w:rsid w:val="00E5089F"/>
    <w:rsid w:val="00E54230"/>
    <w:rsid w:val="00F350A1"/>
    <w:rsid w:val="00F50749"/>
    <w:rsid w:val="00F5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3F3E3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F3E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351817">
      <w:bodyDiv w:val="1"/>
      <w:marLeft w:val="0"/>
      <w:marRight w:val="0"/>
      <w:marTop w:val="0"/>
      <w:marBottom w:val="0"/>
      <w:divBdr>
        <w:top w:val="none" w:sz="0" w:space="0" w:color="auto"/>
        <w:left w:val="none" w:sz="0" w:space="0" w:color="auto"/>
        <w:bottom w:val="none" w:sz="0" w:space="0" w:color="auto"/>
        <w:right w:val="none" w:sz="0" w:space="0" w:color="auto"/>
      </w:divBdr>
    </w:div>
    <w:div w:id="1578663392">
      <w:bodyDiv w:val="1"/>
      <w:marLeft w:val="0"/>
      <w:marRight w:val="0"/>
      <w:marTop w:val="0"/>
      <w:marBottom w:val="0"/>
      <w:divBdr>
        <w:top w:val="none" w:sz="0" w:space="0" w:color="auto"/>
        <w:left w:val="none" w:sz="0" w:space="0" w:color="auto"/>
        <w:bottom w:val="none" w:sz="0" w:space="0" w:color="auto"/>
        <w:right w:val="none" w:sz="0" w:space="0" w:color="auto"/>
      </w:divBdr>
      <w:divsChild>
        <w:div w:id="481241349">
          <w:marLeft w:val="0"/>
          <w:marRight w:val="0"/>
          <w:marTop w:val="0"/>
          <w:marBottom w:val="0"/>
          <w:divBdr>
            <w:top w:val="none" w:sz="0" w:space="0" w:color="auto"/>
            <w:left w:val="none" w:sz="0" w:space="0" w:color="auto"/>
            <w:bottom w:val="none" w:sz="0" w:space="0" w:color="auto"/>
            <w:right w:val="none" w:sz="0" w:space="0" w:color="auto"/>
          </w:divBdr>
          <w:divsChild>
            <w:div w:id="1409958634">
              <w:marLeft w:val="0"/>
              <w:marRight w:val="0"/>
              <w:marTop w:val="0"/>
              <w:marBottom w:val="0"/>
              <w:divBdr>
                <w:top w:val="none" w:sz="0" w:space="0" w:color="auto"/>
                <w:left w:val="none" w:sz="0" w:space="0" w:color="auto"/>
                <w:bottom w:val="single" w:sz="4" w:space="0" w:color="000000"/>
                <w:right w:val="none" w:sz="0" w:space="0" w:color="auto"/>
              </w:divBdr>
            </w:div>
          </w:divsChild>
        </w:div>
        <w:div w:id="494346158">
          <w:marLeft w:val="0"/>
          <w:marRight w:val="0"/>
          <w:marTop w:val="0"/>
          <w:marBottom w:val="0"/>
          <w:divBdr>
            <w:top w:val="none" w:sz="0" w:space="0" w:color="auto"/>
            <w:left w:val="none" w:sz="0" w:space="0" w:color="auto"/>
            <w:bottom w:val="none" w:sz="0" w:space="0" w:color="auto"/>
            <w:right w:val="none" w:sz="0" w:space="0" w:color="auto"/>
          </w:divBdr>
          <w:divsChild>
            <w:div w:id="1141069814">
              <w:marLeft w:val="0"/>
              <w:marRight w:val="0"/>
              <w:marTop w:val="0"/>
              <w:marBottom w:val="0"/>
              <w:divBdr>
                <w:top w:val="none" w:sz="0" w:space="0" w:color="auto"/>
                <w:left w:val="none" w:sz="0" w:space="0" w:color="auto"/>
                <w:bottom w:val="none" w:sz="0" w:space="0" w:color="auto"/>
                <w:right w:val="none" w:sz="0" w:space="0" w:color="auto"/>
              </w:divBdr>
              <w:divsChild>
                <w:div w:id="1029180011">
                  <w:marLeft w:val="0"/>
                  <w:marRight w:val="0"/>
                  <w:marTop w:val="0"/>
                  <w:marBottom w:val="0"/>
                  <w:divBdr>
                    <w:top w:val="none" w:sz="0" w:space="0" w:color="auto"/>
                    <w:left w:val="none" w:sz="0" w:space="0" w:color="auto"/>
                    <w:bottom w:val="none" w:sz="0" w:space="0" w:color="auto"/>
                    <w:right w:val="none" w:sz="0" w:space="0" w:color="auto"/>
                  </w:divBdr>
                </w:div>
                <w:div w:id="992569079">
                  <w:marLeft w:val="0"/>
                  <w:marRight w:val="0"/>
                  <w:marTop w:val="0"/>
                  <w:marBottom w:val="0"/>
                  <w:divBdr>
                    <w:top w:val="none" w:sz="0" w:space="0" w:color="auto"/>
                    <w:left w:val="none" w:sz="0" w:space="0" w:color="auto"/>
                    <w:bottom w:val="none" w:sz="0" w:space="0" w:color="auto"/>
                    <w:right w:val="none" w:sz="0" w:space="0" w:color="auto"/>
                  </w:divBdr>
                  <w:divsChild>
                    <w:div w:id="584653367">
                      <w:marLeft w:val="0"/>
                      <w:marRight w:val="0"/>
                      <w:marTop w:val="0"/>
                      <w:marBottom w:val="0"/>
                      <w:divBdr>
                        <w:top w:val="none" w:sz="0" w:space="0" w:color="auto"/>
                        <w:left w:val="none" w:sz="0" w:space="0" w:color="auto"/>
                        <w:bottom w:val="none" w:sz="0" w:space="0" w:color="auto"/>
                        <w:right w:val="none" w:sz="0" w:space="0" w:color="auto"/>
                      </w:divBdr>
                      <w:divsChild>
                        <w:div w:id="2035572990">
                          <w:marLeft w:val="0"/>
                          <w:marRight w:val="0"/>
                          <w:marTop w:val="0"/>
                          <w:marBottom w:val="0"/>
                          <w:divBdr>
                            <w:top w:val="none" w:sz="0" w:space="0" w:color="auto"/>
                            <w:left w:val="none" w:sz="0" w:space="0" w:color="auto"/>
                            <w:bottom w:val="none" w:sz="0" w:space="0" w:color="auto"/>
                            <w:right w:val="none" w:sz="0" w:space="0" w:color="auto"/>
                          </w:divBdr>
                        </w:div>
                      </w:divsChild>
                    </w:div>
                    <w:div w:id="1474104749">
                      <w:marLeft w:val="0"/>
                      <w:marRight w:val="0"/>
                      <w:marTop w:val="0"/>
                      <w:marBottom w:val="0"/>
                      <w:divBdr>
                        <w:top w:val="none" w:sz="0" w:space="0" w:color="auto"/>
                        <w:left w:val="none" w:sz="0" w:space="0" w:color="auto"/>
                        <w:bottom w:val="none" w:sz="0" w:space="0" w:color="auto"/>
                        <w:right w:val="none" w:sz="0" w:space="0" w:color="auto"/>
                      </w:divBdr>
                      <w:divsChild>
                        <w:div w:id="1075011773">
                          <w:marLeft w:val="0"/>
                          <w:marRight w:val="0"/>
                          <w:marTop w:val="0"/>
                          <w:marBottom w:val="0"/>
                          <w:divBdr>
                            <w:top w:val="none" w:sz="0" w:space="0" w:color="auto"/>
                            <w:left w:val="none" w:sz="0" w:space="0" w:color="auto"/>
                            <w:bottom w:val="none" w:sz="0" w:space="0" w:color="auto"/>
                            <w:right w:val="none" w:sz="0" w:space="0" w:color="auto"/>
                          </w:divBdr>
                        </w:div>
                      </w:divsChild>
                    </w:div>
                    <w:div w:id="8459677">
                      <w:marLeft w:val="0"/>
                      <w:marRight w:val="0"/>
                      <w:marTop w:val="0"/>
                      <w:marBottom w:val="0"/>
                      <w:divBdr>
                        <w:top w:val="none" w:sz="0" w:space="0" w:color="auto"/>
                        <w:left w:val="none" w:sz="0" w:space="0" w:color="auto"/>
                        <w:bottom w:val="none" w:sz="0" w:space="0" w:color="auto"/>
                        <w:right w:val="none" w:sz="0" w:space="0" w:color="auto"/>
                      </w:divBdr>
                      <w:divsChild>
                        <w:div w:id="555509824">
                          <w:marLeft w:val="0"/>
                          <w:marRight w:val="0"/>
                          <w:marTop w:val="0"/>
                          <w:marBottom w:val="0"/>
                          <w:divBdr>
                            <w:top w:val="none" w:sz="0" w:space="0" w:color="auto"/>
                            <w:left w:val="none" w:sz="0" w:space="0" w:color="auto"/>
                            <w:bottom w:val="none" w:sz="0" w:space="0" w:color="auto"/>
                            <w:right w:val="none" w:sz="0" w:space="0" w:color="auto"/>
                          </w:divBdr>
                        </w:div>
                      </w:divsChild>
                    </w:div>
                    <w:div w:id="266431365">
                      <w:marLeft w:val="0"/>
                      <w:marRight w:val="0"/>
                      <w:marTop w:val="0"/>
                      <w:marBottom w:val="0"/>
                      <w:divBdr>
                        <w:top w:val="none" w:sz="0" w:space="0" w:color="auto"/>
                        <w:left w:val="none" w:sz="0" w:space="0" w:color="auto"/>
                        <w:bottom w:val="none" w:sz="0" w:space="0" w:color="auto"/>
                        <w:right w:val="none" w:sz="0" w:space="0" w:color="auto"/>
                      </w:divBdr>
                      <w:divsChild>
                        <w:div w:id="827017735">
                          <w:marLeft w:val="0"/>
                          <w:marRight w:val="0"/>
                          <w:marTop w:val="0"/>
                          <w:marBottom w:val="0"/>
                          <w:divBdr>
                            <w:top w:val="none" w:sz="0" w:space="0" w:color="auto"/>
                            <w:left w:val="none" w:sz="0" w:space="0" w:color="auto"/>
                            <w:bottom w:val="none" w:sz="0" w:space="0" w:color="auto"/>
                            <w:right w:val="none" w:sz="0" w:space="0" w:color="auto"/>
                          </w:divBdr>
                        </w:div>
                      </w:divsChild>
                    </w:div>
                    <w:div w:id="1049037840">
                      <w:marLeft w:val="0"/>
                      <w:marRight w:val="0"/>
                      <w:marTop w:val="0"/>
                      <w:marBottom w:val="0"/>
                      <w:divBdr>
                        <w:top w:val="none" w:sz="0" w:space="0" w:color="auto"/>
                        <w:left w:val="none" w:sz="0" w:space="0" w:color="auto"/>
                        <w:bottom w:val="none" w:sz="0" w:space="0" w:color="auto"/>
                        <w:right w:val="none" w:sz="0" w:space="0" w:color="auto"/>
                      </w:divBdr>
                      <w:divsChild>
                        <w:div w:id="1655376171">
                          <w:marLeft w:val="0"/>
                          <w:marRight w:val="0"/>
                          <w:marTop w:val="0"/>
                          <w:marBottom w:val="0"/>
                          <w:divBdr>
                            <w:top w:val="none" w:sz="0" w:space="0" w:color="auto"/>
                            <w:left w:val="none" w:sz="0" w:space="0" w:color="auto"/>
                            <w:bottom w:val="none" w:sz="0" w:space="0" w:color="auto"/>
                            <w:right w:val="none" w:sz="0" w:space="0" w:color="auto"/>
                          </w:divBdr>
                        </w:div>
                      </w:divsChild>
                    </w:div>
                    <w:div w:id="284196850">
                      <w:marLeft w:val="0"/>
                      <w:marRight w:val="0"/>
                      <w:marTop w:val="0"/>
                      <w:marBottom w:val="0"/>
                      <w:divBdr>
                        <w:top w:val="none" w:sz="0" w:space="0" w:color="auto"/>
                        <w:left w:val="none" w:sz="0" w:space="0" w:color="auto"/>
                        <w:bottom w:val="none" w:sz="0" w:space="0" w:color="auto"/>
                        <w:right w:val="none" w:sz="0" w:space="0" w:color="auto"/>
                      </w:divBdr>
                      <w:divsChild>
                        <w:div w:id="1353801451">
                          <w:marLeft w:val="0"/>
                          <w:marRight w:val="0"/>
                          <w:marTop w:val="0"/>
                          <w:marBottom w:val="0"/>
                          <w:divBdr>
                            <w:top w:val="none" w:sz="0" w:space="0" w:color="auto"/>
                            <w:left w:val="none" w:sz="0" w:space="0" w:color="auto"/>
                            <w:bottom w:val="none" w:sz="0" w:space="0" w:color="auto"/>
                            <w:right w:val="none" w:sz="0" w:space="0" w:color="auto"/>
                          </w:divBdr>
                        </w:div>
                      </w:divsChild>
                    </w:div>
                    <w:div w:id="885220645">
                      <w:marLeft w:val="0"/>
                      <w:marRight w:val="0"/>
                      <w:marTop w:val="0"/>
                      <w:marBottom w:val="0"/>
                      <w:divBdr>
                        <w:top w:val="none" w:sz="0" w:space="0" w:color="auto"/>
                        <w:left w:val="none" w:sz="0" w:space="0" w:color="auto"/>
                        <w:bottom w:val="none" w:sz="0" w:space="0" w:color="auto"/>
                        <w:right w:val="none" w:sz="0" w:space="0" w:color="auto"/>
                      </w:divBdr>
                      <w:divsChild>
                        <w:div w:id="389957805">
                          <w:marLeft w:val="0"/>
                          <w:marRight w:val="0"/>
                          <w:marTop w:val="0"/>
                          <w:marBottom w:val="0"/>
                          <w:divBdr>
                            <w:top w:val="none" w:sz="0" w:space="0" w:color="auto"/>
                            <w:left w:val="none" w:sz="0" w:space="0" w:color="auto"/>
                            <w:bottom w:val="none" w:sz="0" w:space="0" w:color="auto"/>
                            <w:right w:val="none" w:sz="0" w:space="0" w:color="auto"/>
                          </w:divBdr>
                        </w:div>
                      </w:divsChild>
                    </w:div>
                    <w:div w:id="1795051741">
                      <w:marLeft w:val="0"/>
                      <w:marRight w:val="0"/>
                      <w:marTop w:val="0"/>
                      <w:marBottom w:val="0"/>
                      <w:divBdr>
                        <w:top w:val="none" w:sz="0" w:space="0" w:color="auto"/>
                        <w:left w:val="none" w:sz="0" w:space="0" w:color="auto"/>
                        <w:bottom w:val="none" w:sz="0" w:space="0" w:color="auto"/>
                        <w:right w:val="none" w:sz="0" w:space="0" w:color="auto"/>
                      </w:divBdr>
                      <w:divsChild>
                        <w:div w:id="1363364722">
                          <w:marLeft w:val="0"/>
                          <w:marRight w:val="0"/>
                          <w:marTop w:val="0"/>
                          <w:marBottom w:val="0"/>
                          <w:divBdr>
                            <w:top w:val="none" w:sz="0" w:space="0" w:color="auto"/>
                            <w:left w:val="none" w:sz="0" w:space="0" w:color="auto"/>
                            <w:bottom w:val="none" w:sz="0" w:space="0" w:color="auto"/>
                            <w:right w:val="none" w:sz="0" w:space="0" w:color="auto"/>
                          </w:divBdr>
                        </w:div>
                      </w:divsChild>
                    </w:div>
                    <w:div w:id="548493390">
                      <w:marLeft w:val="0"/>
                      <w:marRight w:val="0"/>
                      <w:marTop w:val="0"/>
                      <w:marBottom w:val="0"/>
                      <w:divBdr>
                        <w:top w:val="none" w:sz="0" w:space="0" w:color="auto"/>
                        <w:left w:val="none" w:sz="0" w:space="0" w:color="auto"/>
                        <w:bottom w:val="none" w:sz="0" w:space="0" w:color="auto"/>
                        <w:right w:val="none" w:sz="0" w:space="0" w:color="auto"/>
                      </w:divBdr>
                      <w:divsChild>
                        <w:div w:id="1168255370">
                          <w:marLeft w:val="0"/>
                          <w:marRight w:val="0"/>
                          <w:marTop w:val="0"/>
                          <w:marBottom w:val="0"/>
                          <w:divBdr>
                            <w:top w:val="none" w:sz="0" w:space="0" w:color="auto"/>
                            <w:left w:val="none" w:sz="0" w:space="0" w:color="auto"/>
                            <w:bottom w:val="none" w:sz="0" w:space="0" w:color="auto"/>
                            <w:right w:val="none" w:sz="0" w:space="0" w:color="auto"/>
                          </w:divBdr>
                        </w:div>
                      </w:divsChild>
                    </w:div>
                    <w:div w:id="1105996317">
                      <w:marLeft w:val="0"/>
                      <w:marRight w:val="0"/>
                      <w:marTop w:val="0"/>
                      <w:marBottom w:val="0"/>
                      <w:divBdr>
                        <w:top w:val="none" w:sz="0" w:space="0" w:color="auto"/>
                        <w:left w:val="none" w:sz="0" w:space="0" w:color="auto"/>
                        <w:bottom w:val="none" w:sz="0" w:space="0" w:color="auto"/>
                        <w:right w:val="none" w:sz="0" w:space="0" w:color="auto"/>
                      </w:divBdr>
                      <w:divsChild>
                        <w:div w:id="1238633321">
                          <w:marLeft w:val="0"/>
                          <w:marRight w:val="0"/>
                          <w:marTop w:val="0"/>
                          <w:marBottom w:val="0"/>
                          <w:divBdr>
                            <w:top w:val="none" w:sz="0" w:space="0" w:color="auto"/>
                            <w:left w:val="none" w:sz="0" w:space="0" w:color="auto"/>
                            <w:bottom w:val="none" w:sz="0" w:space="0" w:color="auto"/>
                            <w:right w:val="none" w:sz="0" w:space="0" w:color="auto"/>
                          </w:divBdr>
                        </w:div>
                      </w:divsChild>
                    </w:div>
                    <w:div w:id="2139369600">
                      <w:marLeft w:val="0"/>
                      <w:marRight w:val="0"/>
                      <w:marTop w:val="0"/>
                      <w:marBottom w:val="0"/>
                      <w:divBdr>
                        <w:top w:val="none" w:sz="0" w:space="0" w:color="auto"/>
                        <w:left w:val="none" w:sz="0" w:space="0" w:color="auto"/>
                        <w:bottom w:val="none" w:sz="0" w:space="0" w:color="auto"/>
                        <w:right w:val="none" w:sz="0" w:space="0" w:color="auto"/>
                      </w:divBdr>
                      <w:divsChild>
                        <w:div w:id="972363971">
                          <w:marLeft w:val="0"/>
                          <w:marRight w:val="0"/>
                          <w:marTop w:val="0"/>
                          <w:marBottom w:val="0"/>
                          <w:divBdr>
                            <w:top w:val="none" w:sz="0" w:space="0" w:color="auto"/>
                            <w:left w:val="none" w:sz="0" w:space="0" w:color="auto"/>
                            <w:bottom w:val="none" w:sz="0" w:space="0" w:color="auto"/>
                            <w:right w:val="none" w:sz="0" w:space="0" w:color="auto"/>
                          </w:divBdr>
                        </w:div>
                      </w:divsChild>
                    </w:div>
                    <w:div w:id="270667347">
                      <w:marLeft w:val="0"/>
                      <w:marRight w:val="0"/>
                      <w:marTop w:val="0"/>
                      <w:marBottom w:val="0"/>
                      <w:divBdr>
                        <w:top w:val="none" w:sz="0" w:space="0" w:color="auto"/>
                        <w:left w:val="none" w:sz="0" w:space="0" w:color="auto"/>
                        <w:bottom w:val="none" w:sz="0" w:space="0" w:color="auto"/>
                        <w:right w:val="none" w:sz="0" w:space="0" w:color="auto"/>
                      </w:divBdr>
                      <w:divsChild>
                        <w:div w:id="742948173">
                          <w:marLeft w:val="0"/>
                          <w:marRight w:val="0"/>
                          <w:marTop w:val="0"/>
                          <w:marBottom w:val="0"/>
                          <w:divBdr>
                            <w:top w:val="none" w:sz="0" w:space="0" w:color="auto"/>
                            <w:left w:val="none" w:sz="0" w:space="0" w:color="auto"/>
                            <w:bottom w:val="none" w:sz="0" w:space="0" w:color="auto"/>
                            <w:right w:val="none" w:sz="0" w:space="0" w:color="auto"/>
                          </w:divBdr>
                        </w:div>
                      </w:divsChild>
                    </w:div>
                    <w:div w:id="1947692262">
                      <w:marLeft w:val="0"/>
                      <w:marRight w:val="0"/>
                      <w:marTop w:val="0"/>
                      <w:marBottom w:val="0"/>
                      <w:divBdr>
                        <w:top w:val="none" w:sz="0" w:space="0" w:color="auto"/>
                        <w:left w:val="none" w:sz="0" w:space="0" w:color="auto"/>
                        <w:bottom w:val="none" w:sz="0" w:space="0" w:color="auto"/>
                        <w:right w:val="none" w:sz="0" w:space="0" w:color="auto"/>
                      </w:divBdr>
                      <w:divsChild>
                        <w:div w:id="128671306">
                          <w:marLeft w:val="0"/>
                          <w:marRight w:val="0"/>
                          <w:marTop w:val="0"/>
                          <w:marBottom w:val="0"/>
                          <w:divBdr>
                            <w:top w:val="none" w:sz="0" w:space="0" w:color="auto"/>
                            <w:left w:val="none" w:sz="0" w:space="0" w:color="auto"/>
                            <w:bottom w:val="none" w:sz="0" w:space="0" w:color="auto"/>
                            <w:right w:val="none" w:sz="0" w:space="0" w:color="auto"/>
                          </w:divBdr>
                        </w:div>
                      </w:divsChild>
                    </w:div>
                    <w:div w:id="1452747416">
                      <w:marLeft w:val="0"/>
                      <w:marRight w:val="0"/>
                      <w:marTop w:val="0"/>
                      <w:marBottom w:val="0"/>
                      <w:divBdr>
                        <w:top w:val="none" w:sz="0" w:space="0" w:color="auto"/>
                        <w:left w:val="none" w:sz="0" w:space="0" w:color="auto"/>
                        <w:bottom w:val="none" w:sz="0" w:space="0" w:color="auto"/>
                        <w:right w:val="none" w:sz="0" w:space="0" w:color="auto"/>
                      </w:divBdr>
                      <w:divsChild>
                        <w:div w:id="1374766197">
                          <w:marLeft w:val="0"/>
                          <w:marRight w:val="0"/>
                          <w:marTop w:val="0"/>
                          <w:marBottom w:val="0"/>
                          <w:divBdr>
                            <w:top w:val="none" w:sz="0" w:space="0" w:color="auto"/>
                            <w:left w:val="none" w:sz="0" w:space="0" w:color="auto"/>
                            <w:bottom w:val="none" w:sz="0" w:space="0" w:color="auto"/>
                            <w:right w:val="none" w:sz="0" w:space="0" w:color="auto"/>
                          </w:divBdr>
                        </w:div>
                      </w:divsChild>
                    </w:div>
                    <w:div w:id="1667974967">
                      <w:marLeft w:val="0"/>
                      <w:marRight w:val="0"/>
                      <w:marTop w:val="0"/>
                      <w:marBottom w:val="0"/>
                      <w:divBdr>
                        <w:top w:val="none" w:sz="0" w:space="0" w:color="auto"/>
                        <w:left w:val="none" w:sz="0" w:space="0" w:color="auto"/>
                        <w:bottom w:val="none" w:sz="0" w:space="0" w:color="auto"/>
                        <w:right w:val="none" w:sz="0" w:space="0" w:color="auto"/>
                      </w:divBdr>
                      <w:divsChild>
                        <w:div w:id="362825742">
                          <w:marLeft w:val="0"/>
                          <w:marRight w:val="0"/>
                          <w:marTop w:val="0"/>
                          <w:marBottom w:val="0"/>
                          <w:divBdr>
                            <w:top w:val="none" w:sz="0" w:space="0" w:color="auto"/>
                            <w:left w:val="none" w:sz="0" w:space="0" w:color="auto"/>
                            <w:bottom w:val="none" w:sz="0" w:space="0" w:color="auto"/>
                            <w:right w:val="none" w:sz="0" w:space="0" w:color="auto"/>
                          </w:divBdr>
                        </w:div>
                      </w:divsChild>
                    </w:div>
                    <w:div w:id="760226813">
                      <w:marLeft w:val="0"/>
                      <w:marRight w:val="0"/>
                      <w:marTop w:val="0"/>
                      <w:marBottom w:val="0"/>
                      <w:divBdr>
                        <w:top w:val="none" w:sz="0" w:space="0" w:color="auto"/>
                        <w:left w:val="none" w:sz="0" w:space="0" w:color="auto"/>
                        <w:bottom w:val="none" w:sz="0" w:space="0" w:color="auto"/>
                        <w:right w:val="none" w:sz="0" w:space="0" w:color="auto"/>
                      </w:divBdr>
                      <w:divsChild>
                        <w:div w:id="437064446">
                          <w:marLeft w:val="0"/>
                          <w:marRight w:val="0"/>
                          <w:marTop w:val="0"/>
                          <w:marBottom w:val="0"/>
                          <w:divBdr>
                            <w:top w:val="none" w:sz="0" w:space="0" w:color="auto"/>
                            <w:left w:val="none" w:sz="0" w:space="0" w:color="auto"/>
                            <w:bottom w:val="none" w:sz="0" w:space="0" w:color="auto"/>
                            <w:right w:val="none" w:sz="0" w:space="0" w:color="auto"/>
                          </w:divBdr>
                        </w:div>
                      </w:divsChild>
                    </w:div>
                    <w:div w:id="1188057035">
                      <w:marLeft w:val="0"/>
                      <w:marRight w:val="0"/>
                      <w:marTop w:val="0"/>
                      <w:marBottom w:val="0"/>
                      <w:divBdr>
                        <w:top w:val="none" w:sz="0" w:space="0" w:color="auto"/>
                        <w:left w:val="none" w:sz="0" w:space="0" w:color="auto"/>
                        <w:bottom w:val="none" w:sz="0" w:space="0" w:color="auto"/>
                        <w:right w:val="none" w:sz="0" w:space="0" w:color="auto"/>
                      </w:divBdr>
                      <w:divsChild>
                        <w:div w:id="1144542486">
                          <w:marLeft w:val="0"/>
                          <w:marRight w:val="0"/>
                          <w:marTop w:val="0"/>
                          <w:marBottom w:val="0"/>
                          <w:divBdr>
                            <w:top w:val="none" w:sz="0" w:space="0" w:color="auto"/>
                            <w:left w:val="none" w:sz="0" w:space="0" w:color="auto"/>
                            <w:bottom w:val="none" w:sz="0" w:space="0" w:color="auto"/>
                            <w:right w:val="none" w:sz="0" w:space="0" w:color="auto"/>
                          </w:divBdr>
                        </w:div>
                      </w:divsChild>
                    </w:div>
                    <w:div w:id="137303092">
                      <w:marLeft w:val="0"/>
                      <w:marRight w:val="0"/>
                      <w:marTop w:val="0"/>
                      <w:marBottom w:val="0"/>
                      <w:divBdr>
                        <w:top w:val="none" w:sz="0" w:space="0" w:color="auto"/>
                        <w:left w:val="none" w:sz="0" w:space="0" w:color="auto"/>
                        <w:bottom w:val="none" w:sz="0" w:space="0" w:color="auto"/>
                        <w:right w:val="none" w:sz="0" w:space="0" w:color="auto"/>
                      </w:divBdr>
                      <w:divsChild>
                        <w:div w:id="1261523620">
                          <w:marLeft w:val="0"/>
                          <w:marRight w:val="0"/>
                          <w:marTop w:val="0"/>
                          <w:marBottom w:val="0"/>
                          <w:divBdr>
                            <w:top w:val="none" w:sz="0" w:space="0" w:color="auto"/>
                            <w:left w:val="none" w:sz="0" w:space="0" w:color="auto"/>
                            <w:bottom w:val="none" w:sz="0" w:space="0" w:color="auto"/>
                            <w:right w:val="none" w:sz="0" w:space="0" w:color="auto"/>
                          </w:divBdr>
                        </w:div>
                      </w:divsChild>
                    </w:div>
                    <w:div w:id="2032147904">
                      <w:marLeft w:val="0"/>
                      <w:marRight w:val="0"/>
                      <w:marTop w:val="0"/>
                      <w:marBottom w:val="0"/>
                      <w:divBdr>
                        <w:top w:val="none" w:sz="0" w:space="0" w:color="auto"/>
                        <w:left w:val="none" w:sz="0" w:space="0" w:color="auto"/>
                        <w:bottom w:val="none" w:sz="0" w:space="0" w:color="auto"/>
                        <w:right w:val="none" w:sz="0" w:space="0" w:color="auto"/>
                      </w:divBdr>
                      <w:divsChild>
                        <w:div w:id="253897968">
                          <w:marLeft w:val="0"/>
                          <w:marRight w:val="0"/>
                          <w:marTop w:val="0"/>
                          <w:marBottom w:val="0"/>
                          <w:divBdr>
                            <w:top w:val="none" w:sz="0" w:space="0" w:color="auto"/>
                            <w:left w:val="none" w:sz="0" w:space="0" w:color="auto"/>
                            <w:bottom w:val="none" w:sz="0" w:space="0" w:color="auto"/>
                            <w:right w:val="none" w:sz="0" w:space="0" w:color="auto"/>
                          </w:divBdr>
                        </w:div>
                      </w:divsChild>
                    </w:div>
                    <w:div w:id="1372264348">
                      <w:marLeft w:val="0"/>
                      <w:marRight w:val="0"/>
                      <w:marTop w:val="0"/>
                      <w:marBottom w:val="0"/>
                      <w:divBdr>
                        <w:top w:val="none" w:sz="0" w:space="0" w:color="auto"/>
                        <w:left w:val="none" w:sz="0" w:space="0" w:color="auto"/>
                        <w:bottom w:val="none" w:sz="0" w:space="0" w:color="auto"/>
                        <w:right w:val="none" w:sz="0" w:space="0" w:color="auto"/>
                      </w:divBdr>
                      <w:divsChild>
                        <w:div w:id="1787767886">
                          <w:marLeft w:val="0"/>
                          <w:marRight w:val="0"/>
                          <w:marTop w:val="0"/>
                          <w:marBottom w:val="0"/>
                          <w:divBdr>
                            <w:top w:val="none" w:sz="0" w:space="0" w:color="auto"/>
                            <w:left w:val="none" w:sz="0" w:space="0" w:color="auto"/>
                            <w:bottom w:val="none" w:sz="0" w:space="0" w:color="auto"/>
                            <w:right w:val="none" w:sz="0" w:space="0" w:color="auto"/>
                          </w:divBdr>
                        </w:div>
                      </w:divsChild>
                    </w:div>
                    <w:div w:id="1384210517">
                      <w:marLeft w:val="0"/>
                      <w:marRight w:val="0"/>
                      <w:marTop w:val="0"/>
                      <w:marBottom w:val="0"/>
                      <w:divBdr>
                        <w:top w:val="none" w:sz="0" w:space="0" w:color="auto"/>
                        <w:left w:val="none" w:sz="0" w:space="0" w:color="auto"/>
                        <w:bottom w:val="none" w:sz="0" w:space="0" w:color="auto"/>
                        <w:right w:val="none" w:sz="0" w:space="0" w:color="auto"/>
                      </w:divBdr>
                      <w:divsChild>
                        <w:div w:id="1261917352">
                          <w:marLeft w:val="0"/>
                          <w:marRight w:val="0"/>
                          <w:marTop w:val="0"/>
                          <w:marBottom w:val="0"/>
                          <w:divBdr>
                            <w:top w:val="none" w:sz="0" w:space="0" w:color="auto"/>
                            <w:left w:val="none" w:sz="0" w:space="0" w:color="auto"/>
                            <w:bottom w:val="none" w:sz="0" w:space="0" w:color="auto"/>
                            <w:right w:val="none" w:sz="0" w:space="0" w:color="auto"/>
                          </w:divBdr>
                        </w:div>
                      </w:divsChild>
                    </w:div>
                    <w:div w:id="1353259110">
                      <w:marLeft w:val="0"/>
                      <w:marRight w:val="0"/>
                      <w:marTop w:val="0"/>
                      <w:marBottom w:val="0"/>
                      <w:divBdr>
                        <w:top w:val="none" w:sz="0" w:space="0" w:color="auto"/>
                        <w:left w:val="none" w:sz="0" w:space="0" w:color="auto"/>
                        <w:bottom w:val="none" w:sz="0" w:space="0" w:color="auto"/>
                        <w:right w:val="none" w:sz="0" w:space="0" w:color="auto"/>
                      </w:divBdr>
                      <w:divsChild>
                        <w:div w:id="1323198273">
                          <w:marLeft w:val="0"/>
                          <w:marRight w:val="0"/>
                          <w:marTop w:val="0"/>
                          <w:marBottom w:val="0"/>
                          <w:divBdr>
                            <w:top w:val="none" w:sz="0" w:space="0" w:color="auto"/>
                            <w:left w:val="none" w:sz="0" w:space="0" w:color="auto"/>
                            <w:bottom w:val="none" w:sz="0" w:space="0" w:color="auto"/>
                            <w:right w:val="none" w:sz="0" w:space="0" w:color="auto"/>
                          </w:divBdr>
                        </w:div>
                      </w:divsChild>
                    </w:div>
                    <w:div w:id="1068108527">
                      <w:marLeft w:val="0"/>
                      <w:marRight w:val="0"/>
                      <w:marTop w:val="0"/>
                      <w:marBottom w:val="0"/>
                      <w:divBdr>
                        <w:top w:val="none" w:sz="0" w:space="0" w:color="auto"/>
                        <w:left w:val="none" w:sz="0" w:space="0" w:color="auto"/>
                        <w:bottom w:val="none" w:sz="0" w:space="0" w:color="auto"/>
                        <w:right w:val="none" w:sz="0" w:space="0" w:color="auto"/>
                      </w:divBdr>
                      <w:divsChild>
                        <w:div w:id="348455808">
                          <w:marLeft w:val="0"/>
                          <w:marRight w:val="0"/>
                          <w:marTop w:val="0"/>
                          <w:marBottom w:val="0"/>
                          <w:divBdr>
                            <w:top w:val="none" w:sz="0" w:space="0" w:color="auto"/>
                            <w:left w:val="none" w:sz="0" w:space="0" w:color="auto"/>
                            <w:bottom w:val="none" w:sz="0" w:space="0" w:color="auto"/>
                            <w:right w:val="none" w:sz="0" w:space="0" w:color="auto"/>
                          </w:divBdr>
                        </w:div>
                      </w:divsChild>
                    </w:div>
                    <w:div w:id="1407731134">
                      <w:marLeft w:val="0"/>
                      <w:marRight w:val="0"/>
                      <w:marTop w:val="0"/>
                      <w:marBottom w:val="0"/>
                      <w:divBdr>
                        <w:top w:val="none" w:sz="0" w:space="0" w:color="auto"/>
                        <w:left w:val="none" w:sz="0" w:space="0" w:color="auto"/>
                        <w:bottom w:val="none" w:sz="0" w:space="0" w:color="auto"/>
                        <w:right w:val="none" w:sz="0" w:space="0" w:color="auto"/>
                      </w:divBdr>
                      <w:divsChild>
                        <w:div w:id="1837724722">
                          <w:marLeft w:val="0"/>
                          <w:marRight w:val="0"/>
                          <w:marTop w:val="0"/>
                          <w:marBottom w:val="0"/>
                          <w:divBdr>
                            <w:top w:val="none" w:sz="0" w:space="0" w:color="auto"/>
                            <w:left w:val="none" w:sz="0" w:space="0" w:color="auto"/>
                            <w:bottom w:val="none" w:sz="0" w:space="0" w:color="auto"/>
                            <w:right w:val="none" w:sz="0" w:space="0" w:color="auto"/>
                          </w:divBdr>
                        </w:div>
                      </w:divsChild>
                    </w:div>
                    <w:div w:id="584923600">
                      <w:marLeft w:val="0"/>
                      <w:marRight w:val="0"/>
                      <w:marTop w:val="0"/>
                      <w:marBottom w:val="0"/>
                      <w:divBdr>
                        <w:top w:val="none" w:sz="0" w:space="0" w:color="auto"/>
                        <w:left w:val="none" w:sz="0" w:space="0" w:color="auto"/>
                        <w:bottom w:val="none" w:sz="0" w:space="0" w:color="auto"/>
                        <w:right w:val="none" w:sz="0" w:space="0" w:color="auto"/>
                      </w:divBdr>
                      <w:divsChild>
                        <w:div w:id="592052321">
                          <w:marLeft w:val="0"/>
                          <w:marRight w:val="0"/>
                          <w:marTop w:val="0"/>
                          <w:marBottom w:val="0"/>
                          <w:divBdr>
                            <w:top w:val="none" w:sz="0" w:space="0" w:color="auto"/>
                            <w:left w:val="none" w:sz="0" w:space="0" w:color="auto"/>
                            <w:bottom w:val="none" w:sz="0" w:space="0" w:color="auto"/>
                            <w:right w:val="none" w:sz="0" w:space="0" w:color="auto"/>
                          </w:divBdr>
                        </w:div>
                      </w:divsChild>
                    </w:div>
                    <w:div w:id="1532377634">
                      <w:marLeft w:val="0"/>
                      <w:marRight w:val="0"/>
                      <w:marTop w:val="0"/>
                      <w:marBottom w:val="0"/>
                      <w:divBdr>
                        <w:top w:val="none" w:sz="0" w:space="0" w:color="auto"/>
                        <w:left w:val="none" w:sz="0" w:space="0" w:color="auto"/>
                        <w:bottom w:val="none" w:sz="0" w:space="0" w:color="auto"/>
                        <w:right w:val="none" w:sz="0" w:space="0" w:color="auto"/>
                      </w:divBdr>
                      <w:divsChild>
                        <w:div w:id="84113842">
                          <w:marLeft w:val="0"/>
                          <w:marRight w:val="0"/>
                          <w:marTop w:val="0"/>
                          <w:marBottom w:val="0"/>
                          <w:divBdr>
                            <w:top w:val="none" w:sz="0" w:space="0" w:color="auto"/>
                            <w:left w:val="none" w:sz="0" w:space="0" w:color="auto"/>
                            <w:bottom w:val="none" w:sz="0" w:space="0" w:color="auto"/>
                            <w:right w:val="none" w:sz="0" w:space="0" w:color="auto"/>
                          </w:divBdr>
                        </w:div>
                      </w:divsChild>
                    </w:div>
                    <w:div w:id="978725705">
                      <w:marLeft w:val="0"/>
                      <w:marRight w:val="0"/>
                      <w:marTop w:val="0"/>
                      <w:marBottom w:val="0"/>
                      <w:divBdr>
                        <w:top w:val="none" w:sz="0" w:space="0" w:color="auto"/>
                        <w:left w:val="none" w:sz="0" w:space="0" w:color="auto"/>
                        <w:bottom w:val="none" w:sz="0" w:space="0" w:color="auto"/>
                        <w:right w:val="none" w:sz="0" w:space="0" w:color="auto"/>
                      </w:divBdr>
                      <w:divsChild>
                        <w:div w:id="1417362708">
                          <w:marLeft w:val="0"/>
                          <w:marRight w:val="0"/>
                          <w:marTop w:val="0"/>
                          <w:marBottom w:val="0"/>
                          <w:divBdr>
                            <w:top w:val="none" w:sz="0" w:space="0" w:color="auto"/>
                            <w:left w:val="none" w:sz="0" w:space="0" w:color="auto"/>
                            <w:bottom w:val="none" w:sz="0" w:space="0" w:color="auto"/>
                            <w:right w:val="none" w:sz="0" w:space="0" w:color="auto"/>
                          </w:divBdr>
                        </w:div>
                      </w:divsChild>
                    </w:div>
                    <w:div w:id="1328363109">
                      <w:marLeft w:val="0"/>
                      <w:marRight w:val="0"/>
                      <w:marTop w:val="0"/>
                      <w:marBottom w:val="0"/>
                      <w:divBdr>
                        <w:top w:val="none" w:sz="0" w:space="0" w:color="auto"/>
                        <w:left w:val="none" w:sz="0" w:space="0" w:color="auto"/>
                        <w:bottom w:val="none" w:sz="0" w:space="0" w:color="auto"/>
                        <w:right w:val="none" w:sz="0" w:space="0" w:color="auto"/>
                      </w:divBdr>
                      <w:divsChild>
                        <w:div w:id="609123535">
                          <w:marLeft w:val="0"/>
                          <w:marRight w:val="0"/>
                          <w:marTop w:val="0"/>
                          <w:marBottom w:val="0"/>
                          <w:divBdr>
                            <w:top w:val="none" w:sz="0" w:space="0" w:color="auto"/>
                            <w:left w:val="none" w:sz="0" w:space="0" w:color="auto"/>
                            <w:bottom w:val="none" w:sz="0" w:space="0" w:color="auto"/>
                            <w:right w:val="none" w:sz="0" w:space="0" w:color="auto"/>
                          </w:divBdr>
                        </w:div>
                      </w:divsChild>
                    </w:div>
                    <w:div w:id="762798623">
                      <w:marLeft w:val="0"/>
                      <w:marRight w:val="0"/>
                      <w:marTop w:val="0"/>
                      <w:marBottom w:val="0"/>
                      <w:divBdr>
                        <w:top w:val="none" w:sz="0" w:space="0" w:color="auto"/>
                        <w:left w:val="none" w:sz="0" w:space="0" w:color="auto"/>
                        <w:bottom w:val="none" w:sz="0" w:space="0" w:color="auto"/>
                        <w:right w:val="none" w:sz="0" w:space="0" w:color="auto"/>
                      </w:divBdr>
                      <w:divsChild>
                        <w:div w:id="1200824583">
                          <w:marLeft w:val="0"/>
                          <w:marRight w:val="0"/>
                          <w:marTop w:val="0"/>
                          <w:marBottom w:val="0"/>
                          <w:divBdr>
                            <w:top w:val="none" w:sz="0" w:space="0" w:color="auto"/>
                            <w:left w:val="none" w:sz="0" w:space="0" w:color="auto"/>
                            <w:bottom w:val="none" w:sz="0" w:space="0" w:color="auto"/>
                            <w:right w:val="none" w:sz="0" w:space="0" w:color="auto"/>
                          </w:divBdr>
                        </w:div>
                      </w:divsChild>
                    </w:div>
                    <w:div w:id="2061663675">
                      <w:marLeft w:val="0"/>
                      <w:marRight w:val="0"/>
                      <w:marTop w:val="0"/>
                      <w:marBottom w:val="0"/>
                      <w:divBdr>
                        <w:top w:val="none" w:sz="0" w:space="0" w:color="auto"/>
                        <w:left w:val="none" w:sz="0" w:space="0" w:color="auto"/>
                        <w:bottom w:val="none" w:sz="0" w:space="0" w:color="auto"/>
                        <w:right w:val="none" w:sz="0" w:space="0" w:color="auto"/>
                      </w:divBdr>
                      <w:divsChild>
                        <w:div w:id="1601987594">
                          <w:marLeft w:val="0"/>
                          <w:marRight w:val="0"/>
                          <w:marTop w:val="0"/>
                          <w:marBottom w:val="0"/>
                          <w:divBdr>
                            <w:top w:val="none" w:sz="0" w:space="0" w:color="auto"/>
                            <w:left w:val="none" w:sz="0" w:space="0" w:color="auto"/>
                            <w:bottom w:val="none" w:sz="0" w:space="0" w:color="auto"/>
                            <w:right w:val="none" w:sz="0" w:space="0" w:color="auto"/>
                          </w:divBdr>
                        </w:div>
                      </w:divsChild>
                    </w:div>
                    <w:div w:id="1763725113">
                      <w:marLeft w:val="0"/>
                      <w:marRight w:val="0"/>
                      <w:marTop w:val="0"/>
                      <w:marBottom w:val="0"/>
                      <w:divBdr>
                        <w:top w:val="none" w:sz="0" w:space="0" w:color="auto"/>
                        <w:left w:val="none" w:sz="0" w:space="0" w:color="auto"/>
                        <w:bottom w:val="none" w:sz="0" w:space="0" w:color="auto"/>
                        <w:right w:val="none" w:sz="0" w:space="0" w:color="auto"/>
                      </w:divBdr>
                      <w:divsChild>
                        <w:div w:id="765270694">
                          <w:marLeft w:val="0"/>
                          <w:marRight w:val="0"/>
                          <w:marTop w:val="0"/>
                          <w:marBottom w:val="0"/>
                          <w:divBdr>
                            <w:top w:val="none" w:sz="0" w:space="0" w:color="auto"/>
                            <w:left w:val="none" w:sz="0" w:space="0" w:color="auto"/>
                            <w:bottom w:val="none" w:sz="0" w:space="0" w:color="auto"/>
                            <w:right w:val="none" w:sz="0" w:space="0" w:color="auto"/>
                          </w:divBdr>
                        </w:div>
                      </w:divsChild>
                    </w:div>
                    <w:div w:id="638389458">
                      <w:marLeft w:val="0"/>
                      <w:marRight w:val="0"/>
                      <w:marTop w:val="0"/>
                      <w:marBottom w:val="0"/>
                      <w:divBdr>
                        <w:top w:val="none" w:sz="0" w:space="0" w:color="auto"/>
                        <w:left w:val="none" w:sz="0" w:space="0" w:color="auto"/>
                        <w:bottom w:val="none" w:sz="0" w:space="0" w:color="auto"/>
                        <w:right w:val="none" w:sz="0" w:space="0" w:color="auto"/>
                      </w:divBdr>
                      <w:divsChild>
                        <w:div w:id="1779761877">
                          <w:marLeft w:val="0"/>
                          <w:marRight w:val="0"/>
                          <w:marTop w:val="0"/>
                          <w:marBottom w:val="0"/>
                          <w:divBdr>
                            <w:top w:val="none" w:sz="0" w:space="0" w:color="auto"/>
                            <w:left w:val="none" w:sz="0" w:space="0" w:color="auto"/>
                            <w:bottom w:val="none" w:sz="0" w:space="0" w:color="auto"/>
                            <w:right w:val="none" w:sz="0" w:space="0" w:color="auto"/>
                          </w:divBdr>
                        </w:div>
                      </w:divsChild>
                    </w:div>
                    <w:div w:id="554661309">
                      <w:marLeft w:val="0"/>
                      <w:marRight w:val="0"/>
                      <w:marTop w:val="0"/>
                      <w:marBottom w:val="0"/>
                      <w:divBdr>
                        <w:top w:val="none" w:sz="0" w:space="0" w:color="auto"/>
                        <w:left w:val="none" w:sz="0" w:space="0" w:color="auto"/>
                        <w:bottom w:val="none" w:sz="0" w:space="0" w:color="auto"/>
                        <w:right w:val="none" w:sz="0" w:space="0" w:color="auto"/>
                      </w:divBdr>
                      <w:divsChild>
                        <w:div w:id="1338726277">
                          <w:marLeft w:val="0"/>
                          <w:marRight w:val="0"/>
                          <w:marTop w:val="0"/>
                          <w:marBottom w:val="0"/>
                          <w:divBdr>
                            <w:top w:val="none" w:sz="0" w:space="0" w:color="auto"/>
                            <w:left w:val="none" w:sz="0" w:space="0" w:color="auto"/>
                            <w:bottom w:val="none" w:sz="0" w:space="0" w:color="auto"/>
                            <w:right w:val="none" w:sz="0" w:space="0" w:color="auto"/>
                          </w:divBdr>
                        </w:div>
                      </w:divsChild>
                    </w:div>
                    <w:div w:id="893349884">
                      <w:marLeft w:val="0"/>
                      <w:marRight w:val="0"/>
                      <w:marTop w:val="0"/>
                      <w:marBottom w:val="0"/>
                      <w:divBdr>
                        <w:top w:val="none" w:sz="0" w:space="0" w:color="auto"/>
                        <w:left w:val="none" w:sz="0" w:space="0" w:color="auto"/>
                        <w:bottom w:val="none" w:sz="0" w:space="0" w:color="auto"/>
                        <w:right w:val="none" w:sz="0" w:space="0" w:color="auto"/>
                      </w:divBdr>
                      <w:divsChild>
                        <w:div w:id="2127893180">
                          <w:marLeft w:val="0"/>
                          <w:marRight w:val="0"/>
                          <w:marTop w:val="0"/>
                          <w:marBottom w:val="0"/>
                          <w:divBdr>
                            <w:top w:val="none" w:sz="0" w:space="0" w:color="auto"/>
                            <w:left w:val="none" w:sz="0" w:space="0" w:color="auto"/>
                            <w:bottom w:val="none" w:sz="0" w:space="0" w:color="auto"/>
                            <w:right w:val="none" w:sz="0" w:space="0" w:color="auto"/>
                          </w:divBdr>
                        </w:div>
                      </w:divsChild>
                    </w:div>
                    <w:div w:id="1518695156">
                      <w:marLeft w:val="0"/>
                      <w:marRight w:val="0"/>
                      <w:marTop w:val="0"/>
                      <w:marBottom w:val="0"/>
                      <w:divBdr>
                        <w:top w:val="none" w:sz="0" w:space="0" w:color="auto"/>
                        <w:left w:val="none" w:sz="0" w:space="0" w:color="auto"/>
                        <w:bottom w:val="none" w:sz="0" w:space="0" w:color="auto"/>
                        <w:right w:val="none" w:sz="0" w:space="0" w:color="auto"/>
                      </w:divBdr>
                      <w:divsChild>
                        <w:div w:id="1376735363">
                          <w:marLeft w:val="0"/>
                          <w:marRight w:val="0"/>
                          <w:marTop w:val="0"/>
                          <w:marBottom w:val="0"/>
                          <w:divBdr>
                            <w:top w:val="none" w:sz="0" w:space="0" w:color="auto"/>
                            <w:left w:val="none" w:sz="0" w:space="0" w:color="auto"/>
                            <w:bottom w:val="none" w:sz="0" w:space="0" w:color="auto"/>
                            <w:right w:val="none" w:sz="0" w:space="0" w:color="auto"/>
                          </w:divBdr>
                        </w:div>
                      </w:divsChild>
                    </w:div>
                    <w:div w:id="1515536309">
                      <w:marLeft w:val="0"/>
                      <w:marRight w:val="0"/>
                      <w:marTop w:val="0"/>
                      <w:marBottom w:val="0"/>
                      <w:divBdr>
                        <w:top w:val="none" w:sz="0" w:space="0" w:color="auto"/>
                        <w:left w:val="none" w:sz="0" w:space="0" w:color="auto"/>
                        <w:bottom w:val="none" w:sz="0" w:space="0" w:color="auto"/>
                        <w:right w:val="none" w:sz="0" w:space="0" w:color="auto"/>
                      </w:divBdr>
                      <w:divsChild>
                        <w:div w:id="702171557">
                          <w:marLeft w:val="0"/>
                          <w:marRight w:val="0"/>
                          <w:marTop w:val="0"/>
                          <w:marBottom w:val="0"/>
                          <w:divBdr>
                            <w:top w:val="none" w:sz="0" w:space="0" w:color="auto"/>
                            <w:left w:val="none" w:sz="0" w:space="0" w:color="auto"/>
                            <w:bottom w:val="none" w:sz="0" w:space="0" w:color="auto"/>
                            <w:right w:val="none" w:sz="0" w:space="0" w:color="auto"/>
                          </w:divBdr>
                        </w:div>
                      </w:divsChild>
                    </w:div>
                    <w:div w:id="1731464660">
                      <w:marLeft w:val="0"/>
                      <w:marRight w:val="0"/>
                      <w:marTop w:val="0"/>
                      <w:marBottom w:val="0"/>
                      <w:divBdr>
                        <w:top w:val="none" w:sz="0" w:space="0" w:color="auto"/>
                        <w:left w:val="none" w:sz="0" w:space="0" w:color="auto"/>
                        <w:bottom w:val="none" w:sz="0" w:space="0" w:color="auto"/>
                        <w:right w:val="none" w:sz="0" w:space="0" w:color="auto"/>
                      </w:divBdr>
                      <w:divsChild>
                        <w:div w:id="600916796">
                          <w:marLeft w:val="0"/>
                          <w:marRight w:val="0"/>
                          <w:marTop w:val="0"/>
                          <w:marBottom w:val="0"/>
                          <w:divBdr>
                            <w:top w:val="none" w:sz="0" w:space="0" w:color="auto"/>
                            <w:left w:val="none" w:sz="0" w:space="0" w:color="auto"/>
                            <w:bottom w:val="none" w:sz="0" w:space="0" w:color="auto"/>
                            <w:right w:val="none" w:sz="0" w:space="0" w:color="auto"/>
                          </w:divBdr>
                        </w:div>
                      </w:divsChild>
                    </w:div>
                    <w:div w:id="1048146417">
                      <w:marLeft w:val="0"/>
                      <w:marRight w:val="0"/>
                      <w:marTop w:val="0"/>
                      <w:marBottom w:val="0"/>
                      <w:divBdr>
                        <w:top w:val="none" w:sz="0" w:space="0" w:color="auto"/>
                        <w:left w:val="none" w:sz="0" w:space="0" w:color="auto"/>
                        <w:bottom w:val="none" w:sz="0" w:space="0" w:color="auto"/>
                        <w:right w:val="none" w:sz="0" w:space="0" w:color="auto"/>
                      </w:divBdr>
                      <w:divsChild>
                        <w:div w:id="2005626599">
                          <w:marLeft w:val="0"/>
                          <w:marRight w:val="0"/>
                          <w:marTop w:val="0"/>
                          <w:marBottom w:val="0"/>
                          <w:divBdr>
                            <w:top w:val="none" w:sz="0" w:space="0" w:color="auto"/>
                            <w:left w:val="none" w:sz="0" w:space="0" w:color="auto"/>
                            <w:bottom w:val="none" w:sz="0" w:space="0" w:color="auto"/>
                            <w:right w:val="none" w:sz="0" w:space="0" w:color="auto"/>
                          </w:divBdr>
                        </w:div>
                      </w:divsChild>
                    </w:div>
                    <w:div w:id="282659522">
                      <w:marLeft w:val="0"/>
                      <w:marRight w:val="0"/>
                      <w:marTop w:val="0"/>
                      <w:marBottom w:val="0"/>
                      <w:divBdr>
                        <w:top w:val="none" w:sz="0" w:space="0" w:color="auto"/>
                        <w:left w:val="none" w:sz="0" w:space="0" w:color="auto"/>
                        <w:bottom w:val="none" w:sz="0" w:space="0" w:color="auto"/>
                        <w:right w:val="none" w:sz="0" w:space="0" w:color="auto"/>
                      </w:divBdr>
                      <w:divsChild>
                        <w:div w:id="1184517206">
                          <w:marLeft w:val="0"/>
                          <w:marRight w:val="0"/>
                          <w:marTop w:val="0"/>
                          <w:marBottom w:val="0"/>
                          <w:divBdr>
                            <w:top w:val="none" w:sz="0" w:space="0" w:color="auto"/>
                            <w:left w:val="none" w:sz="0" w:space="0" w:color="auto"/>
                            <w:bottom w:val="none" w:sz="0" w:space="0" w:color="auto"/>
                            <w:right w:val="none" w:sz="0" w:space="0" w:color="auto"/>
                          </w:divBdr>
                        </w:div>
                      </w:divsChild>
                    </w:div>
                    <w:div w:id="786437540">
                      <w:marLeft w:val="0"/>
                      <w:marRight w:val="0"/>
                      <w:marTop w:val="0"/>
                      <w:marBottom w:val="0"/>
                      <w:divBdr>
                        <w:top w:val="none" w:sz="0" w:space="0" w:color="auto"/>
                        <w:left w:val="none" w:sz="0" w:space="0" w:color="auto"/>
                        <w:bottom w:val="none" w:sz="0" w:space="0" w:color="auto"/>
                        <w:right w:val="none" w:sz="0" w:space="0" w:color="auto"/>
                      </w:divBdr>
                      <w:divsChild>
                        <w:div w:id="1003052774">
                          <w:marLeft w:val="0"/>
                          <w:marRight w:val="0"/>
                          <w:marTop w:val="0"/>
                          <w:marBottom w:val="0"/>
                          <w:divBdr>
                            <w:top w:val="none" w:sz="0" w:space="0" w:color="auto"/>
                            <w:left w:val="none" w:sz="0" w:space="0" w:color="auto"/>
                            <w:bottom w:val="none" w:sz="0" w:space="0" w:color="auto"/>
                            <w:right w:val="none" w:sz="0" w:space="0" w:color="auto"/>
                          </w:divBdr>
                        </w:div>
                      </w:divsChild>
                    </w:div>
                    <w:div w:id="170801666">
                      <w:marLeft w:val="0"/>
                      <w:marRight w:val="0"/>
                      <w:marTop w:val="0"/>
                      <w:marBottom w:val="0"/>
                      <w:divBdr>
                        <w:top w:val="none" w:sz="0" w:space="0" w:color="auto"/>
                        <w:left w:val="none" w:sz="0" w:space="0" w:color="auto"/>
                        <w:bottom w:val="none" w:sz="0" w:space="0" w:color="auto"/>
                        <w:right w:val="none" w:sz="0" w:space="0" w:color="auto"/>
                      </w:divBdr>
                      <w:divsChild>
                        <w:div w:id="1263807314">
                          <w:marLeft w:val="0"/>
                          <w:marRight w:val="0"/>
                          <w:marTop w:val="0"/>
                          <w:marBottom w:val="0"/>
                          <w:divBdr>
                            <w:top w:val="none" w:sz="0" w:space="0" w:color="auto"/>
                            <w:left w:val="none" w:sz="0" w:space="0" w:color="auto"/>
                            <w:bottom w:val="none" w:sz="0" w:space="0" w:color="auto"/>
                            <w:right w:val="none" w:sz="0" w:space="0" w:color="auto"/>
                          </w:divBdr>
                        </w:div>
                      </w:divsChild>
                    </w:div>
                    <w:div w:id="37513767">
                      <w:marLeft w:val="0"/>
                      <w:marRight w:val="0"/>
                      <w:marTop w:val="0"/>
                      <w:marBottom w:val="0"/>
                      <w:divBdr>
                        <w:top w:val="none" w:sz="0" w:space="0" w:color="auto"/>
                        <w:left w:val="none" w:sz="0" w:space="0" w:color="auto"/>
                        <w:bottom w:val="none" w:sz="0" w:space="0" w:color="auto"/>
                        <w:right w:val="none" w:sz="0" w:space="0" w:color="auto"/>
                      </w:divBdr>
                      <w:divsChild>
                        <w:div w:id="1950773389">
                          <w:marLeft w:val="0"/>
                          <w:marRight w:val="0"/>
                          <w:marTop w:val="0"/>
                          <w:marBottom w:val="0"/>
                          <w:divBdr>
                            <w:top w:val="none" w:sz="0" w:space="0" w:color="auto"/>
                            <w:left w:val="none" w:sz="0" w:space="0" w:color="auto"/>
                            <w:bottom w:val="none" w:sz="0" w:space="0" w:color="auto"/>
                            <w:right w:val="none" w:sz="0" w:space="0" w:color="auto"/>
                          </w:divBdr>
                        </w:div>
                      </w:divsChild>
                    </w:div>
                    <w:div w:id="1203055283">
                      <w:marLeft w:val="0"/>
                      <w:marRight w:val="0"/>
                      <w:marTop w:val="0"/>
                      <w:marBottom w:val="0"/>
                      <w:divBdr>
                        <w:top w:val="none" w:sz="0" w:space="0" w:color="auto"/>
                        <w:left w:val="none" w:sz="0" w:space="0" w:color="auto"/>
                        <w:bottom w:val="none" w:sz="0" w:space="0" w:color="auto"/>
                        <w:right w:val="none" w:sz="0" w:space="0" w:color="auto"/>
                      </w:divBdr>
                      <w:divsChild>
                        <w:div w:id="1978760793">
                          <w:marLeft w:val="0"/>
                          <w:marRight w:val="0"/>
                          <w:marTop w:val="0"/>
                          <w:marBottom w:val="0"/>
                          <w:divBdr>
                            <w:top w:val="none" w:sz="0" w:space="0" w:color="auto"/>
                            <w:left w:val="none" w:sz="0" w:space="0" w:color="auto"/>
                            <w:bottom w:val="none" w:sz="0" w:space="0" w:color="auto"/>
                            <w:right w:val="none" w:sz="0" w:space="0" w:color="auto"/>
                          </w:divBdr>
                        </w:div>
                      </w:divsChild>
                    </w:div>
                    <w:div w:id="1715960074">
                      <w:marLeft w:val="0"/>
                      <w:marRight w:val="0"/>
                      <w:marTop w:val="0"/>
                      <w:marBottom w:val="0"/>
                      <w:divBdr>
                        <w:top w:val="none" w:sz="0" w:space="0" w:color="auto"/>
                        <w:left w:val="none" w:sz="0" w:space="0" w:color="auto"/>
                        <w:bottom w:val="none" w:sz="0" w:space="0" w:color="auto"/>
                        <w:right w:val="none" w:sz="0" w:space="0" w:color="auto"/>
                      </w:divBdr>
                      <w:divsChild>
                        <w:div w:id="818693534">
                          <w:marLeft w:val="0"/>
                          <w:marRight w:val="0"/>
                          <w:marTop w:val="0"/>
                          <w:marBottom w:val="0"/>
                          <w:divBdr>
                            <w:top w:val="none" w:sz="0" w:space="0" w:color="auto"/>
                            <w:left w:val="none" w:sz="0" w:space="0" w:color="auto"/>
                            <w:bottom w:val="none" w:sz="0" w:space="0" w:color="auto"/>
                            <w:right w:val="none" w:sz="0" w:space="0" w:color="auto"/>
                          </w:divBdr>
                        </w:div>
                      </w:divsChild>
                    </w:div>
                    <w:div w:id="515076518">
                      <w:marLeft w:val="0"/>
                      <w:marRight w:val="0"/>
                      <w:marTop w:val="0"/>
                      <w:marBottom w:val="0"/>
                      <w:divBdr>
                        <w:top w:val="none" w:sz="0" w:space="0" w:color="auto"/>
                        <w:left w:val="none" w:sz="0" w:space="0" w:color="auto"/>
                        <w:bottom w:val="none" w:sz="0" w:space="0" w:color="auto"/>
                        <w:right w:val="none" w:sz="0" w:space="0" w:color="auto"/>
                      </w:divBdr>
                      <w:divsChild>
                        <w:div w:id="475999986">
                          <w:marLeft w:val="0"/>
                          <w:marRight w:val="0"/>
                          <w:marTop w:val="0"/>
                          <w:marBottom w:val="0"/>
                          <w:divBdr>
                            <w:top w:val="none" w:sz="0" w:space="0" w:color="auto"/>
                            <w:left w:val="none" w:sz="0" w:space="0" w:color="auto"/>
                            <w:bottom w:val="none" w:sz="0" w:space="0" w:color="auto"/>
                            <w:right w:val="none" w:sz="0" w:space="0" w:color="auto"/>
                          </w:divBdr>
                        </w:div>
                      </w:divsChild>
                    </w:div>
                    <w:div w:id="1701852293">
                      <w:marLeft w:val="0"/>
                      <w:marRight w:val="0"/>
                      <w:marTop w:val="0"/>
                      <w:marBottom w:val="0"/>
                      <w:divBdr>
                        <w:top w:val="none" w:sz="0" w:space="0" w:color="auto"/>
                        <w:left w:val="none" w:sz="0" w:space="0" w:color="auto"/>
                        <w:bottom w:val="none" w:sz="0" w:space="0" w:color="auto"/>
                        <w:right w:val="none" w:sz="0" w:space="0" w:color="auto"/>
                      </w:divBdr>
                      <w:divsChild>
                        <w:div w:id="286355086">
                          <w:marLeft w:val="0"/>
                          <w:marRight w:val="0"/>
                          <w:marTop w:val="0"/>
                          <w:marBottom w:val="0"/>
                          <w:divBdr>
                            <w:top w:val="none" w:sz="0" w:space="0" w:color="auto"/>
                            <w:left w:val="none" w:sz="0" w:space="0" w:color="auto"/>
                            <w:bottom w:val="none" w:sz="0" w:space="0" w:color="auto"/>
                            <w:right w:val="none" w:sz="0" w:space="0" w:color="auto"/>
                          </w:divBdr>
                        </w:div>
                      </w:divsChild>
                    </w:div>
                    <w:div w:id="1853564556">
                      <w:marLeft w:val="0"/>
                      <w:marRight w:val="0"/>
                      <w:marTop w:val="0"/>
                      <w:marBottom w:val="0"/>
                      <w:divBdr>
                        <w:top w:val="none" w:sz="0" w:space="0" w:color="auto"/>
                        <w:left w:val="none" w:sz="0" w:space="0" w:color="auto"/>
                        <w:bottom w:val="none" w:sz="0" w:space="0" w:color="auto"/>
                        <w:right w:val="none" w:sz="0" w:space="0" w:color="auto"/>
                      </w:divBdr>
                      <w:divsChild>
                        <w:div w:id="1655908968">
                          <w:marLeft w:val="0"/>
                          <w:marRight w:val="0"/>
                          <w:marTop w:val="0"/>
                          <w:marBottom w:val="0"/>
                          <w:divBdr>
                            <w:top w:val="none" w:sz="0" w:space="0" w:color="auto"/>
                            <w:left w:val="none" w:sz="0" w:space="0" w:color="auto"/>
                            <w:bottom w:val="none" w:sz="0" w:space="0" w:color="auto"/>
                            <w:right w:val="none" w:sz="0" w:space="0" w:color="auto"/>
                          </w:divBdr>
                        </w:div>
                      </w:divsChild>
                    </w:div>
                    <w:div w:id="238364470">
                      <w:marLeft w:val="0"/>
                      <w:marRight w:val="0"/>
                      <w:marTop w:val="0"/>
                      <w:marBottom w:val="0"/>
                      <w:divBdr>
                        <w:top w:val="none" w:sz="0" w:space="0" w:color="auto"/>
                        <w:left w:val="none" w:sz="0" w:space="0" w:color="auto"/>
                        <w:bottom w:val="none" w:sz="0" w:space="0" w:color="auto"/>
                        <w:right w:val="none" w:sz="0" w:space="0" w:color="auto"/>
                      </w:divBdr>
                      <w:divsChild>
                        <w:div w:id="1354723393">
                          <w:marLeft w:val="0"/>
                          <w:marRight w:val="0"/>
                          <w:marTop w:val="0"/>
                          <w:marBottom w:val="0"/>
                          <w:divBdr>
                            <w:top w:val="none" w:sz="0" w:space="0" w:color="auto"/>
                            <w:left w:val="none" w:sz="0" w:space="0" w:color="auto"/>
                            <w:bottom w:val="none" w:sz="0" w:space="0" w:color="auto"/>
                            <w:right w:val="none" w:sz="0" w:space="0" w:color="auto"/>
                          </w:divBdr>
                        </w:div>
                      </w:divsChild>
                    </w:div>
                    <w:div w:id="260453100">
                      <w:marLeft w:val="0"/>
                      <w:marRight w:val="0"/>
                      <w:marTop w:val="0"/>
                      <w:marBottom w:val="0"/>
                      <w:divBdr>
                        <w:top w:val="none" w:sz="0" w:space="0" w:color="auto"/>
                        <w:left w:val="none" w:sz="0" w:space="0" w:color="auto"/>
                        <w:bottom w:val="none" w:sz="0" w:space="0" w:color="auto"/>
                        <w:right w:val="none" w:sz="0" w:space="0" w:color="auto"/>
                      </w:divBdr>
                      <w:divsChild>
                        <w:div w:id="1220752291">
                          <w:marLeft w:val="0"/>
                          <w:marRight w:val="0"/>
                          <w:marTop w:val="0"/>
                          <w:marBottom w:val="0"/>
                          <w:divBdr>
                            <w:top w:val="none" w:sz="0" w:space="0" w:color="auto"/>
                            <w:left w:val="none" w:sz="0" w:space="0" w:color="auto"/>
                            <w:bottom w:val="none" w:sz="0" w:space="0" w:color="auto"/>
                            <w:right w:val="none" w:sz="0" w:space="0" w:color="auto"/>
                          </w:divBdr>
                        </w:div>
                      </w:divsChild>
                    </w:div>
                    <w:div w:id="831674854">
                      <w:marLeft w:val="0"/>
                      <w:marRight w:val="0"/>
                      <w:marTop w:val="0"/>
                      <w:marBottom w:val="0"/>
                      <w:divBdr>
                        <w:top w:val="none" w:sz="0" w:space="0" w:color="auto"/>
                        <w:left w:val="none" w:sz="0" w:space="0" w:color="auto"/>
                        <w:bottom w:val="none" w:sz="0" w:space="0" w:color="auto"/>
                        <w:right w:val="none" w:sz="0" w:space="0" w:color="auto"/>
                      </w:divBdr>
                      <w:divsChild>
                        <w:div w:id="643892115">
                          <w:marLeft w:val="0"/>
                          <w:marRight w:val="0"/>
                          <w:marTop w:val="0"/>
                          <w:marBottom w:val="0"/>
                          <w:divBdr>
                            <w:top w:val="none" w:sz="0" w:space="0" w:color="auto"/>
                            <w:left w:val="none" w:sz="0" w:space="0" w:color="auto"/>
                            <w:bottom w:val="none" w:sz="0" w:space="0" w:color="auto"/>
                            <w:right w:val="none" w:sz="0" w:space="0" w:color="auto"/>
                          </w:divBdr>
                        </w:div>
                      </w:divsChild>
                    </w:div>
                    <w:div w:id="479076490">
                      <w:marLeft w:val="0"/>
                      <w:marRight w:val="0"/>
                      <w:marTop w:val="0"/>
                      <w:marBottom w:val="0"/>
                      <w:divBdr>
                        <w:top w:val="none" w:sz="0" w:space="0" w:color="auto"/>
                        <w:left w:val="none" w:sz="0" w:space="0" w:color="auto"/>
                        <w:bottom w:val="none" w:sz="0" w:space="0" w:color="auto"/>
                        <w:right w:val="none" w:sz="0" w:space="0" w:color="auto"/>
                      </w:divBdr>
                      <w:divsChild>
                        <w:div w:id="2085759320">
                          <w:marLeft w:val="0"/>
                          <w:marRight w:val="0"/>
                          <w:marTop w:val="0"/>
                          <w:marBottom w:val="0"/>
                          <w:divBdr>
                            <w:top w:val="none" w:sz="0" w:space="0" w:color="auto"/>
                            <w:left w:val="none" w:sz="0" w:space="0" w:color="auto"/>
                            <w:bottom w:val="none" w:sz="0" w:space="0" w:color="auto"/>
                            <w:right w:val="none" w:sz="0" w:space="0" w:color="auto"/>
                          </w:divBdr>
                        </w:div>
                      </w:divsChild>
                    </w:div>
                    <w:div w:id="884827628">
                      <w:marLeft w:val="0"/>
                      <w:marRight w:val="0"/>
                      <w:marTop w:val="0"/>
                      <w:marBottom w:val="0"/>
                      <w:divBdr>
                        <w:top w:val="none" w:sz="0" w:space="0" w:color="auto"/>
                        <w:left w:val="none" w:sz="0" w:space="0" w:color="auto"/>
                        <w:bottom w:val="none" w:sz="0" w:space="0" w:color="auto"/>
                        <w:right w:val="none" w:sz="0" w:space="0" w:color="auto"/>
                      </w:divBdr>
                      <w:divsChild>
                        <w:div w:id="1405640625">
                          <w:marLeft w:val="0"/>
                          <w:marRight w:val="0"/>
                          <w:marTop w:val="0"/>
                          <w:marBottom w:val="0"/>
                          <w:divBdr>
                            <w:top w:val="none" w:sz="0" w:space="0" w:color="auto"/>
                            <w:left w:val="none" w:sz="0" w:space="0" w:color="auto"/>
                            <w:bottom w:val="none" w:sz="0" w:space="0" w:color="auto"/>
                            <w:right w:val="none" w:sz="0" w:space="0" w:color="auto"/>
                          </w:divBdr>
                        </w:div>
                      </w:divsChild>
                    </w:div>
                    <w:div w:id="230117172">
                      <w:marLeft w:val="0"/>
                      <w:marRight w:val="0"/>
                      <w:marTop w:val="0"/>
                      <w:marBottom w:val="0"/>
                      <w:divBdr>
                        <w:top w:val="none" w:sz="0" w:space="0" w:color="auto"/>
                        <w:left w:val="none" w:sz="0" w:space="0" w:color="auto"/>
                        <w:bottom w:val="none" w:sz="0" w:space="0" w:color="auto"/>
                        <w:right w:val="none" w:sz="0" w:space="0" w:color="auto"/>
                      </w:divBdr>
                      <w:divsChild>
                        <w:div w:id="1121343765">
                          <w:marLeft w:val="0"/>
                          <w:marRight w:val="0"/>
                          <w:marTop w:val="0"/>
                          <w:marBottom w:val="0"/>
                          <w:divBdr>
                            <w:top w:val="none" w:sz="0" w:space="0" w:color="auto"/>
                            <w:left w:val="none" w:sz="0" w:space="0" w:color="auto"/>
                            <w:bottom w:val="none" w:sz="0" w:space="0" w:color="auto"/>
                            <w:right w:val="none" w:sz="0" w:space="0" w:color="auto"/>
                          </w:divBdr>
                        </w:div>
                      </w:divsChild>
                    </w:div>
                    <w:div w:id="496959894">
                      <w:marLeft w:val="0"/>
                      <w:marRight w:val="0"/>
                      <w:marTop w:val="0"/>
                      <w:marBottom w:val="0"/>
                      <w:divBdr>
                        <w:top w:val="none" w:sz="0" w:space="0" w:color="auto"/>
                        <w:left w:val="none" w:sz="0" w:space="0" w:color="auto"/>
                        <w:bottom w:val="none" w:sz="0" w:space="0" w:color="auto"/>
                        <w:right w:val="none" w:sz="0" w:space="0" w:color="auto"/>
                      </w:divBdr>
                      <w:divsChild>
                        <w:div w:id="583956619">
                          <w:marLeft w:val="0"/>
                          <w:marRight w:val="0"/>
                          <w:marTop w:val="0"/>
                          <w:marBottom w:val="0"/>
                          <w:divBdr>
                            <w:top w:val="none" w:sz="0" w:space="0" w:color="auto"/>
                            <w:left w:val="none" w:sz="0" w:space="0" w:color="auto"/>
                            <w:bottom w:val="none" w:sz="0" w:space="0" w:color="auto"/>
                            <w:right w:val="none" w:sz="0" w:space="0" w:color="auto"/>
                          </w:divBdr>
                        </w:div>
                      </w:divsChild>
                    </w:div>
                    <w:div w:id="1619947308">
                      <w:marLeft w:val="0"/>
                      <w:marRight w:val="0"/>
                      <w:marTop w:val="0"/>
                      <w:marBottom w:val="0"/>
                      <w:divBdr>
                        <w:top w:val="none" w:sz="0" w:space="0" w:color="auto"/>
                        <w:left w:val="none" w:sz="0" w:space="0" w:color="auto"/>
                        <w:bottom w:val="none" w:sz="0" w:space="0" w:color="auto"/>
                        <w:right w:val="none" w:sz="0" w:space="0" w:color="auto"/>
                      </w:divBdr>
                      <w:divsChild>
                        <w:div w:id="1325738863">
                          <w:marLeft w:val="0"/>
                          <w:marRight w:val="0"/>
                          <w:marTop w:val="0"/>
                          <w:marBottom w:val="0"/>
                          <w:divBdr>
                            <w:top w:val="none" w:sz="0" w:space="0" w:color="auto"/>
                            <w:left w:val="none" w:sz="0" w:space="0" w:color="auto"/>
                            <w:bottom w:val="none" w:sz="0" w:space="0" w:color="auto"/>
                            <w:right w:val="none" w:sz="0" w:space="0" w:color="auto"/>
                          </w:divBdr>
                        </w:div>
                      </w:divsChild>
                    </w:div>
                    <w:div w:id="1524902998">
                      <w:marLeft w:val="0"/>
                      <w:marRight w:val="0"/>
                      <w:marTop w:val="0"/>
                      <w:marBottom w:val="0"/>
                      <w:divBdr>
                        <w:top w:val="none" w:sz="0" w:space="0" w:color="auto"/>
                        <w:left w:val="none" w:sz="0" w:space="0" w:color="auto"/>
                        <w:bottom w:val="none" w:sz="0" w:space="0" w:color="auto"/>
                        <w:right w:val="none" w:sz="0" w:space="0" w:color="auto"/>
                      </w:divBdr>
                      <w:divsChild>
                        <w:div w:id="129710333">
                          <w:marLeft w:val="0"/>
                          <w:marRight w:val="0"/>
                          <w:marTop w:val="0"/>
                          <w:marBottom w:val="0"/>
                          <w:divBdr>
                            <w:top w:val="none" w:sz="0" w:space="0" w:color="auto"/>
                            <w:left w:val="none" w:sz="0" w:space="0" w:color="auto"/>
                            <w:bottom w:val="none" w:sz="0" w:space="0" w:color="auto"/>
                            <w:right w:val="none" w:sz="0" w:space="0" w:color="auto"/>
                          </w:divBdr>
                        </w:div>
                      </w:divsChild>
                    </w:div>
                    <w:div w:id="733045548">
                      <w:marLeft w:val="0"/>
                      <w:marRight w:val="0"/>
                      <w:marTop w:val="0"/>
                      <w:marBottom w:val="0"/>
                      <w:divBdr>
                        <w:top w:val="none" w:sz="0" w:space="0" w:color="auto"/>
                        <w:left w:val="none" w:sz="0" w:space="0" w:color="auto"/>
                        <w:bottom w:val="none" w:sz="0" w:space="0" w:color="auto"/>
                        <w:right w:val="none" w:sz="0" w:space="0" w:color="auto"/>
                      </w:divBdr>
                      <w:divsChild>
                        <w:div w:id="4209182">
                          <w:marLeft w:val="0"/>
                          <w:marRight w:val="0"/>
                          <w:marTop w:val="0"/>
                          <w:marBottom w:val="0"/>
                          <w:divBdr>
                            <w:top w:val="none" w:sz="0" w:space="0" w:color="auto"/>
                            <w:left w:val="none" w:sz="0" w:space="0" w:color="auto"/>
                            <w:bottom w:val="none" w:sz="0" w:space="0" w:color="auto"/>
                            <w:right w:val="none" w:sz="0" w:space="0" w:color="auto"/>
                          </w:divBdr>
                        </w:div>
                      </w:divsChild>
                    </w:div>
                    <w:div w:id="26026777">
                      <w:marLeft w:val="0"/>
                      <w:marRight w:val="0"/>
                      <w:marTop w:val="0"/>
                      <w:marBottom w:val="0"/>
                      <w:divBdr>
                        <w:top w:val="none" w:sz="0" w:space="0" w:color="auto"/>
                        <w:left w:val="none" w:sz="0" w:space="0" w:color="auto"/>
                        <w:bottom w:val="none" w:sz="0" w:space="0" w:color="auto"/>
                        <w:right w:val="none" w:sz="0" w:space="0" w:color="auto"/>
                      </w:divBdr>
                      <w:divsChild>
                        <w:div w:id="1119103609">
                          <w:marLeft w:val="0"/>
                          <w:marRight w:val="0"/>
                          <w:marTop w:val="0"/>
                          <w:marBottom w:val="0"/>
                          <w:divBdr>
                            <w:top w:val="none" w:sz="0" w:space="0" w:color="auto"/>
                            <w:left w:val="none" w:sz="0" w:space="0" w:color="auto"/>
                            <w:bottom w:val="none" w:sz="0" w:space="0" w:color="auto"/>
                            <w:right w:val="none" w:sz="0" w:space="0" w:color="auto"/>
                          </w:divBdr>
                        </w:div>
                      </w:divsChild>
                    </w:div>
                    <w:div w:id="1306088306">
                      <w:marLeft w:val="0"/>
                      <w:marRight w:val="0"/>
                      <w:marTop w:val="0"/>
                      <w:marBottom w:val="0"/>
                      <w:divBdr>
                        <w:top w:val="none" w:sz="0" w:space="0" w:color="auto"/>
                        <w:left w:val="none" w:sz="0" w:space="0" w:color="auto"/>
                        <w:bottom w:val="none" w:sz="0" w:space="0" w:color="auto"/>
                        <w:right w:val="none" w:sz="0" w:space="0" w:color="auto"/>
                      </w:divBdr>
                      <w:divsChild>
                        <w:div w:id="76947100">
                          <w:marLeft w:val="0"/>
                          <w:marRight w:val="0"/>
                          <w:marTop w:val="0"/>
                          <w:marBottom w:val="0"/>
                          <w:divBdr>
                            <w:top w:val="none" w:sz="0" w:space="0" w:color="auto"/>
                            <w:left w:val="none" w:sz="0" w:space="0" w:color="auto"/>
                            <w:bottom w:val="none" w:sz="0" w:space="0" w:color="auto"/>
                            <w:right w:val="none" w:sz="0" w:space="0" w:color="auto"/>
                          </w:divBdr>
                        </w:div>
                      </w:divsChild>
                    </w:div>
                    <w:div w:id="886918900">
                      <w:marLeft w:val="0"/>
                      <w:marRight w:val="0"/>
                      <w:marTop w:val="0"/>
                      <w:marBottom w:val="0"/>
                      <w:divBdr>
                        <w:top w:val="none" w:sz="0" w:space="0" w:color="auto"/>
                        <w:left w:val="none" w:sz="0" w:space="0" w:color="auto"/>
                        <w:bottom w:val="none" w:sz="0" w:space="0" w:color="auto"/>
                        <w:right w:val="none" w:sz="0" w:space="0" w:color="auto"/>
                      </w:divBdr>
                      <w:divsChild>
                        <w:div w:id="1808277100">
                          <w:marLeft w:val="0"/>
                          <w:marRight w:val="0"/>
                          <w:marTop w:val="0"/>
                          <w:marBottom w:val="0"/>
                          <w:divBdr>
                            <w:top w:val="none" w:sz="0" w:space="0" w:color="auto"/>
                            <w:left w:val="none" w:sz="0" w:space="0" w:color="auto"/>
                            <w:bottom w:val="none" w:sz="0" w:space="0" w:color="auto"/>
                            <w:right w:val="none" w:sz="0" w:space="0" w:color="auto"/>
                          </w:divBdr>
                        </w:div>
                      </w:divsChild>
                    </w:div>
                    <w:div w:id="1830098479">
                      <w:marLeft w:val="0"/>
                      <w:marRight w:val="0"/>
                      <w:marTop w:val="0"/>
                      <w:marBottom w:val="0"/>
                      <w:divBdr>
                        <w:top w:val="none" w:sz="0" w:space="0" w:color="auto"/>
                        <w:left w:val="none" w:sz="0" w:space="0" w:color="auto"/>
                        <w:bottom w:val="none" w:sz="0" w:space="0" w:color="auto"/>
                        <w:right w:val="none" w:sz="0" w:space="0" w:color="auto"/>
                      </w:divBdr>
                      <w:divsChild>
                        <w:div w:id="359165676">
                          <w:marLeft w:val="0"/>
                          <w:marRight w:val="0"/>
                          <w:marTop w:val="0"/>
                          <w:marBottom w:val="0"/>
                          <w:divBdr>
                            <w:top w:val="none" w:sz="0" w:space="0" w:color="auto"/>
                            <w:left w:val="none" w:sz="0" w:space="0" w:color="auto"/>
                            <w:bottom w:val="none" w:sz="0" w:space="0" w:color="auto"/>
                            <w:right w:val="none" w:sz="0" w:space="0" w:color="auto"/>
                          </w:divBdr>
                        </w:div>
                      </w:divsChild>
                    </w:div>
                    <w:div w:id="74254827">
                      <w:marLeft w:val="0"/>
                      <w:marRight w:val="0"/>
                      <w:marTop w:val="0"/>
                      <w:marBottom w:val="0"/>
                      <w:divBdr>
                        <w:top w:val="none" w:sz="0" w:space="0" w:color="auto"/>
                        <w:left w:val="none" w:sz="0" w:space="0" w:color="auto"/>
                        <w:bottom w:val="none" w:sz="0" w:space="0" w:color="auto"/>
                        <w:right w:val="none" w:sz="0" w:space="0" w:color="auto"/>
                      </w:divBdr>
                      <w:divsChild>
                        <w:div w:id="557787052">
                          <w:marLeft w:val="0"/>
                          <w:marRight w:val="0"/>
                          <w:marTop w:val="0"/>
                          <w:marBottom w:val="0"/>
                          <w:divBdr>
                            <w:top w:val="none" w:sz="0" w:space="0" w:color="auto"/>
                            <w:left w:val="none" w:sz="0" w:space="0" w:color="auto"/>
                            <w:bottom w:val="none" w:sz="0" w:space="0" w:color="auto"/>
                            <w:right w:val="none" w:sz="0" w:space="0" w:color="auto"/>
                          </w:divBdr>
                        </w:div>
                      </w:divsChild>
                    </w:div>
                    <w:div w:id="1196962029">
                      <w:marLeft w:val="0"/>
                      <w:marRight w:val="0"/>
                      <w:marTop w:val="0"/>
                      <w:marBottom w:val="0"/>
                      <w:divBdr>
                        <w:top w:val="none" w:sz="0" w:space="0" w:color="auto"/>
                        <w:left w:val="none" w:sz="0" w:space="0" w:color="auto"/>
                        <w:bottom w:val="none" w:sz="0" w:space="0" w:color="auto"/>
                        <w:right w:val="none" w:sz="0" w:space="0" w:color="auto"/>
                      </w:divBdr>
                      <w:divsChild>
                        <w:div w:id="2123575485">
                          <w:marLeft w:val="0"/>
                          <w:marRight w:val="0"/>
                          <w:marTop w:val="0"/>
                          <w:marBottom w:val="0"/>
                          <w:divBdr>
                            <w:top w:val="none" w:sz="0" w:space="0" w:color="auto"/>
                            <w:left w:val="none" w:sz="0" w:space="0" w:color="auto"/>
                            <w:bottom w:val="none" w:sz="0" w:space="0" w:color="auto"/>
                            <w:right w:val="none" w:sz="0" w:space="0" w:color="auto"/>
                          </w:divBdr>
                        </w:div>
                      </w:divsChild>
                    </w:div>
                    <w:div w:id="1796290661">
                      <w:marLeft w:val="0"/>
                      <w:marRight w:val="0"/>
                      <w:marTop w:val="0"/>
                      <w:marBottom w:val="0"/>
                      <w:divBdr>
                        <w:top w:val="none" w:sz="0" w:space="0" w:color="auto"/>
                        <w:left w:val="none" w:sz="0" w:space="0" w:color="auto"/>
                        <w:bottom w:val="none" w:sz="0" w:space="0" w:color="auto"/>
                        <w:right w:val="none" w:sz="0" w:space="0" w:color="auto"/>
                      </w:divBdr>
                      <w:divsChild>
                        <w:div w:id="222982475">
                          <w:marLeft w:val="0"/>
                          <w:marRight w:val="0"/>
                          <w:marTop w:val="0"/>
                          <w:marBottom w:val="0"/>
                          <w:divBdr>
                            <w:top w:val="none" w:sz="0" w:space="0" w:color="auto"/>
                            <w:left w:val="none" w:sz="0" w:space="0" w:color="auto"/>
                            <w:bottom w:val="none" w:sz="0" w:space="0" w:color="auto"/>
                            <w:right w:val="none" w:sz="0" w:space="0" w:color="auto"/>
                          </w:divBdr>
                        </w:div>
                      </w:divsChild>
                    </w:div>
                    <w:div w:id="1942224971">
                      <w:marLeft w:val="0"/>
                      <w:marRight w:val="0"/>
                      <w:marTop w:val="0"/>
                      <w:marBottom w:val="0"/>
                      <w:divBdr>
                        <w:top w:val="none" w:sz="0" w:space="0" w:color="auto"/>
                        <w:left w:val="none" w:sz="0" w:space="0" w:color="auto"/>
                        <w:bottom w:val="none" w:sz="0" w:space="0" w:color="auto"/>
                        <w:right w:val="none" w:sz="0" w:space="0" w:color="auto"/>
                      </w:divBdr>
                      <w:divsChild>
                        <w:div w:id="403995289">
                          <w:marLeft w:val="0"/>
                          <w:marRight w:val="0"/>
                          <w:marTop w:val="0"/>
                          <w:marBottom w:val="0"/>
                          <w:divBdr>
                            <w:top w:val="none" w:sz="0" w:space="0" w:color="auto"/>
                            <w:left w:val="none" w:sz="0" w:space="0" w:color="auto"/>
                            <w:bottom w:val="none" w:sz="0" w:space="0" w:color="auto"/>
                            <w:right w:val="none" w:sz="0" w:space="0" w:color="auto"/>
                          </w:divBdr>
                        </w:div>
                      </w:divsChild>
                    </w:div>
                    <w:div w:id="1552839590">
                      <w:marLeft w:val="0"/>
                      <w:marRight w:val="0"/>
                      <w:marTop w:val="0"/>
                      <w:marBottom w:val="0"/>
                      <w:divBdr>
                        <w:top w:val="none" w:sz="0" w:space="0" w:color="auto"/>
                        <w:left w:val="none" w:sz="0" w:space="0" w:color="auto"/>
                        <w:bottom w:val="none" w:sz="0" w:space="0" w:color="auto"/>
                        <w:right w:val="none" w:sz="0" w:space="0" w:color="auto"/>
                      </w:divBdr>
                      <w:divsChild>
                        <w:div w:id="1142305885">
                          <w:marLeft w:val="0"/>
                          <w:marRight w:val="0"/>
                          <w:marTop w:val="0"/>
                          <w:marBottom w:val="0"/>
                          <w:divBdr>
                            <w:top w:val="none" w:sz="0" w:space="0" w:color="auto"/>
                            <w:left w:val="none" w:sz="0" w:space="0" w:color="auto"/>
                            <w:bottom w:val="none" w:sz="0" w:space="0" w:color="auto"/>
                            <w:right w:val="none" w:sz="0" w:space="0" w:color="auto"/>
                          </w:divBdr>
                        </w:div>
                      </w:divsChild>
                    </w:div>
                    <w:div w:id="243538662">
                      <w:marLeft w:val="0"/>
                      <w:marRight w:val="0"/>
                      <w:marTop w:val="0"/>
                      <w:marBottom w:val="0"/>
                      <w:divBdr>
                        <w:top w:val="none" w:sz="0" w:space="0" w:color="auto"/>
                        <w:left w:val="none" w:sz="0" w:space="0" w:color="auto"/>
                        <w:bottom w:val="none" w:sz="0" w:space="0" w:color="auto"/>
                        <w:right w:val="none" w:sz="0" w:space="0" w:color="auto"/>
                      </w:divBdr>
                      <w:divsChild>
                        <w:div w:id="1181311477">
                          <w:marLeft w:val="0"/>
                          <w:marRight w:val="0"/>
                          <w:marTop w:val="0"/>
                          <w:marBottom w:val="0"/>
                          <w:divBdr>
                            <w:top w:val="none" w:sz="0" w:space="0" w:color="auto"/>
                            <w:left w:val="none" w:sz="0" w:space="0" w:color="auto"/>
                            <w:bottom w:val="none" w:sz="0" w:space="0" w:color="auto"/>
                            <w:right w:val="none" w:sz="0" w:space="0" w:color="auto"/>
                          </w:divBdr>
                        </w:div>
                      </w:divsChild>
                    </w:div>
                    <w:div w:id="1793938572">
                      <w:marLeft w:val="0"/>
                      <w:marRight w:val="0"/>
                      <w:marTop w:val="0"/>
                      <w:marBottom w:val="0"/>
                      <w:divBdr>
                        <w:top w:val="none" w:sz="0" w:space="0" w:color="auto"/>
                        <w:left w:val="none" w:sz="0" w:space="0" w:color="auto"/>
                        <w:bottom w:val="none" w:sz="0" w:space="0" w:color="auto"/>
                        <w:right w:val="none" w:sz="0" w:space="0" w:color="auto"/>
                      </w:divBdr>
                      <w:divsChild>
                        <w:div w:id="1999648674">
                          <w:marLeft w:val="0"/>
                          <w:marRight w:val="0"/>
                          <w:marTop w:val="0"/>
                          <w:marBottom w:val="0"/>
                          <w:divBdr>
                            <w:top w:val="none" w:sz="0" w:space="0" w:color="auto"/>
                            <w:left w:val="none" w:sz="0" w:space="0" w:color="auto"/>
                            <w:bottom w:val="none" w:sz="0" w:space="0" w:color="auto"/>
                            <w:right w:val="none" w:sz="0" w:space="0" w:color="auto"/>
                          </w:divBdr>
                        </w:div>
                      </w:divsChild>
                    </w:div>
                    <w:div w:id="30955858">
                      <w:marLeft w:val="0"/>
                      <w:marRight w:val="0"/>
                      <w:marTop w:val="0"/>
                      <w:marBottom w:val="0"/>
                      <w:divBdr>
                        <w:top w:val="none" w:sz="0" w:space="0" w:color="auto"/>
                        <w:left w:val="none" w:sz="0" w:space="0" w:color="auto"/>
                        <w:bottom w:val="none" w:sz="0" w:space="0" w:color="auto"/>
                        <w:right w:val="none" w:sz="0" w:space="0" w:color="auto"/>
                      </w:divBdr>
                      <w:divsChild>
                        <w:div w:id="259146400">
                          <w:marLeft w:val="0"/>
                          <w:marRight w:val="0"/>
                          <w:marTop w:val="0"/>
                          <w:marBottom w:val="0"/>
                          <w:divBdr>
                            <w:top w:val="none" w:sz="0" w:space="0" w:color="auto"/>
                            <w:left w:val="none" w:sz="0" w:space="0" w:color="auto"/>
                            <w:bottom w:val="none" w:sz="0" w:space="0" w:color="auto"/>
                            <w:right w:val="none" w:sz="0" w:space="0" w:color="auto"/>
                          </w:divBdr>
                        </w:div>
                      </w:divsChild>
                    </w:div>
                    <w:div w:id="502166325">
                      <w:marLeft w:val="0"/>
                      <w:marRight w:val="0"/>
                      <w:marTop w:val="0"/>
                      <w:marBottom w:val="0"/>
                      <w:divBdr>
                        <w:top w:val="none" w:sz="0" w:space="0" w:color="auto"/>
                        <w:left w:val="none" w:sz="0" w:space="0" w:color="auto"/>
                        <w:bottom w:val="none" w:sz="0" w:space="0" w:color="auto"/>
                        <w:right w:val="none" w:sz="0" w:space="0" w:color="auto"/>
                      </w:divBdr>
                      <w:divsChild>
                        <w:div w:id="133001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9b004" TargetMode="External"/><Relationship Id="rId117" Type="http://schemas.openxmlformats.org/officeDocument/2006/relationships/hyperlink" Target="https://m.edsoo.ru/f5eaa20c"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02b6" TargetMode="External"/><Relationship Id="rId63" Type="http://schemas.openxmlformats.org/officeDocument/2006/relationships/hyperlink" Target="https://m.edsoo.ru/f5ea40f0" TargetMode="External"/><Relationship Id="rId68" Type="http://schemas.openxmlformats.org/officeDocument/2006/relationships/hyperlink" Target="https://m.edsoo.ru/f5ea9dd4" TargetMode="External"/><Relationship Id="rId84" Type="http://schemas.openxmlformats.org/officeDocument/2006/relationships/hyperlink" Target="https://m.edsoo.ru/f5e9b5b8" TargetMode="External"/><Relationship Id="rId89" Type="http://schemas.openxmlformats.org/officeDocument/2006/relationships/hyperlink" Target="https://m.edsoo.ru/f5e9e524" TargetMode="External"/><Relationship Id="rId112" Type="http://schemas.openxmlformats.org/officeDocument/2006/relationships/hyperlink" Target="https://m.edsoo.ru/f5ea694a" TargetMode="External"/><Relationship Id="rId16" Type="http://schemas.openxmlformats.org/officeDocument/2006/relationships/hyperlink" Target="https://m.edsoo.ru/f5e9b004" TargetMode="External"/><Relationship Id="rId107" Type="http://schemas.openxmlformats.org/officeDocument/2006/relationships/hyperlink" Target="https://m.edsoo.ru/f5ea17f6"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a9dd4" TargetMode="External"/><Relationship Id="rId102" Type="http://schemas.openxmlformats.org/officeDocument/2006/relationships/hyperlink" Target="https://m.edsoo.ru/f5ea0b80" TargetMode="External"/><Relationship Id="rId123" Type="http://schemas.openxmlformats.org/officeDocument/2006/relationships/hyperlink" Target="https://m.edsoo.ru/f5eabc2e" TargetMode="External"/><Relationship Id="rId128" Type="http://schemas.openxmlformats.org/officeDocument/2006/relationships/hyperlink" Target="https://m.edsoo.ru/f5eabaf8" TargetMode="External"/><Relationship Id="rId5" Type="http://schemas.openxmlformats.org/officeDocument/2006/relationships/webSettings" Target="webSettings.xml"/><Relationship Id="rId90" Type="http://schemas.openxmlformats.org/officeDocument/2006/relationships/hyperlink" Target="https://m.edsoo.ru/f5e9b5b8" TargetMode="External"/><Relationship Id="rId95" Type="http://schemas.openxmlformats.org/officeDocument/2006/relationships/hyperlink" Target="https://m.edsoo.ru/f5e9b41e"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40f0" TargetMode="External"/><Relationship Id="rId69" Type="http://schemas.openxmlformats.org/officeDocument/2006/relationships/hyperlink" Target="https://m.edsoo.ru/f5ea9dd4" TargetMode="External"/><Relationship Id="rId77" Type="http://schemas.openxmlformats.org/officeDocument/2006/relationships/hyperlink" Target="https://m.edsoo.ru/f5ea9dd4" TargetMode="External"/><Relationship Id="rId100" Type="http://schemas.openxmlformats.org/officeDocument/2006/relationships/hyperlink" Target="https://m.edsoo.ru/f5ea02b6" TargetMode="External"/><Relationship Id="rId105" Type="http://schemas.openxmlformats.org/officeDocument/2006/relationships/hyperlink" Target="https://m.edsoo.ru/f5ea30ec" TargetMode="External"/><Relationship Id="rId113" Type="http://schemas.openxmlformats.org/officeDocument/2006/relationships/hyperlink" Target="https://m.edsoo.ru/f5ea5036" TargetMode="External"/><Relationship Id="rId118" Type="http://schemas.openxmlformats.org/officeDocument/2006/relationships/hyperlink" Target="https://m.edsoo.ru/f5ea9afa" TargetMode="External"/><Relationship Id="rId126" Type="http://schemas.openxmlformats.org/officeDocument/2006/relationships/hyperlink" Target="https://m.edsoo.ru/f5eab86e"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80" Type="http://schemas.openxmlformats.org/officeDocument/2006/relationships/hyperlink" Target="https://m.edsoo.ru/f5e9ae6a" TargetMode="External"/><Relationship Id="rId85" Type="http://schemas.openxmlformats.org/officeDocument/2006/relationships/hyperlink" Target="https://m.edsoo.ru/f5e9bd1a" TargetMode="External"/><Relationship Id="rId93" Type="http://schemas.openxmlformats.org/officeDocument/2006/relationships/hyperlink" Target="https://m.edsoo.ru/f5e9e3a8" TargetMode="External"/><Relationship Id="rId98" Type="http://schemas.openxmlformats.org/officeDocument/2006/relationships/hyperlink" Target="https://m.edsoo.ru/f5ea0d06" TargetMode="External"/><Relationship Id="rId121" Type="http://schemas.openxmlformats.org/officeDocument/2006/relationships/hyperlink" Target="https://m.edsoo.ru/f5eab27e" TargetMode="External"/><Relationship Id="rId3" Type="http://schemas.microsoft.com/office/2007/relationships/stylesWithEffects" Target="stylesWithEffect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9b004"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02b6"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103" Type="http://schemas.openxmlformats.org/officeDocument/2006/relationships/hyperlink" Target="https://m.edsoo.ru/f5ea1c60" TargetMode="External"/><Relationship Id="rId108" Type="http://schemas.openxmlformats.org/officeDocument/2006/relationships/hyperlink" Target="https://m.edsoo.ru/f5ea195e" TargetMode="External"/><Relationship Id="rId116" Type="http://schemas.openxmlformats.org/officeDocument/2006/relationships/hyperlink" Target="https://m.edsoo.ru/f5ea613e" TargetMode="External"/><Relationship Id="rId124" Type="http://schemas.openxmlformats.org/officeDocument/2006/relationships/hyperlink" Target="https://m.edsoo.ru/f5eabff8" TargetMode="External"/><Relationship Id="rId129" Type="http://schemas.openxmlformats.org/officeDocument/2006/relationships/hyperlink" Target="https://m.edsoo.ru/f5ea85a6"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83" Type="http://schemas.openxmlformats.org/officeDocument/2006/relationships/hyperlink" Target="https://m.edsoo.ru/f5e9b270" TargetMode="External"/><Relationship Id="rId88" Type="http://schemas.openxmlformats.org/officeDocument/2006/relationships/hyperlink" Target="https://m.edsoo.ru/f5e9d6d8" TargetMode="External"/><Relationship Id="rId91" Type="http://schemas.openxmlformats.org/officeDocument/2006/relationships/hyperlink" Target="https://m.edsoo.ru/f5e9e092" TargetMode="External"/><Relationship Id="rId96" Type="http://schemas.openxmlformats.org/officeDocument/2006/relationships/hyperlink" Target="https://m.edsoo.ru/f5e9d85e" TargetMode="External"/><Relationship Id="rId111" Type="http://schemas.openxmlformats.org/officeDocument/2006/relationships/hyperlink" Target="https://m.edsoo.ru/f5ea6576"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6" Type="http://schemas.openxmlformats.org/officeDocument/2006/relationships/hyperlink" Target="https://m.edsoo.ru/f5ea2746" TargetMode="External"/><Relationship Id="rId114" Type="http://schemas.openxmlformats.org/officeDocument/2006/relationships/hyperlink" Target="https://m.edsoo.ru/f5ea5fae" TargetMode="External"/><Relationship Id="rId119" Type="http://schemas.openxmlformats.org/officeDocument/2006/relationships/hyperlink" Target="https://m.edsoo.ru/f5ea9c62" TargetMode="External"/><Relationship Id="rId127" Type="http://schemas.openxmlformats.org/officeDocument/2006/relationships/hyperlink" Target="https://m.edsoo.ru/f5eab9c2"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02b6"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40f0" TargetMode="External"/><Relationship Id="rId73" Type="http://schemas.openxmlformats.org/officeDocument/2006/relationships/hyperlink" Target="https://m.edsoo.ru/f5ea9dd4" TargetMode="External"/><Relationship Id="rId78" Type="http://schemas.openxmlformats.org/officeDocument/2006/relationships/hyperlink" Target="https://m.edsoo.ru/f5ea9dd4" TargetMode="External"/><Relationship Id="rId81" Type="http://schemas.openxmlformats.org/officeDocument/2006/relationships/hyperlink" Target="https://m.edsoo.ru/f5e9b748" TargetMode="External"/><Relationship Id="rId86" Type="http://schemas.openxmlformats.org/officeDocument/2006/relationships/hyperlink" Target="https://m.edsoo.ru/f5e9e6a0" TargetMode="External"/><Relationship Id="rId94" Type="http://schemas.openxmlformats.org/officeDocument/2006/relationships/hyperlink" Target="https://m.edsoo.ru/f5e9f884" TargetMode="External"/><Relationship Id="rId99" Type="http://schemas.openxmlformats.org/officeDocument/2006/relationships/hyperlink" Target="https://m.edsoo.ru/f5ea09fa" TargetMode="External"/><Relationship Id="rId101" Type="http://schemas.openxmlformats.org/officeDocument/2006/relationships/hyperlink" Target="https://m.edsoo.ru/f5ea05b8" TargetMode="External"/><Relationship Id="rId122" Type="http://schemas.openxmlformats.org/officeDocument/2006/relationships/hyperlink" Target="https://m.edsoo.ru/f5eab4d6" TargetMode="External"/><Relationship Id="rId130" Type="http://schemas.openxmlformats.org/officeDocument/2006/relationships/hyperlink" Target="https://m.edsoo.ru/f5ea8786" TargetMode="External"/><Relationship Id="rId4" Type="http://schemas.openxmlformats.org/officeDocument/2006/relationships/settings" Target="settings.xml"/><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36fa"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a0734" TargetMode="External"/><Relationship Id="rId104" Type="http://schemas.openxmlformats.org/officeDocument/2006/relationships/hyperlink" Target="https://m.edsoo.ru/f5ea25c0" TargetMode="External"/><Relationship Id="rId120" Type="http://schemas.openxmlformats.org/officeDocument/2006/relationships/hyperlink" Target="https://m.edsoo.ru/f5ea9dd4" TargetMode="External"/><Relationship Id="rId125" Type="http://schemas.openxmlformats.org/officeDocument/2006/relationships/hyperlink" Target="https://m.edsoo.ru/f5eac156" TargetMode="External"/><Relationship Id="rId7" Type="http://schemas.openxmlformats.org/officeDocument/2006/relationships/endnotes" Target="endnotes.xml"/><Relationship Id="rId71" Type="http://schemas.openxmlformats.org/officeDocument/2006/relationships/hyperlink" Target="https://m.edsoo.ru/f5ea9dd4" TargetMode="External"/><Relationship Id="rId92" Type="http://schemas.openxmlformats.org/officeDocument/2006/relationships/hyperlink" Target="https://m.edsoo.ru/f5e9e236" TargetMode="External"/><Relationship Id="rId2" Type="http://schemas.openxmlformats.org/officeDocument/2006/relationships/styles" Target="styles.xml"/><Relationship Id="rId29" Type="http://schemas.openxmlformats.org/officeDocument/2006/relationships/hyperlink" Target="https://m.edsoo.ru/f5ea02b6" TargetMode="External"/><Relationship Id="rId24" Type="http://schemas.openxmlformats.org/officeDocument/2006/relationships/hyperlink" Target="https://m.edsoo.ru/f5e9b004" TargetMode="External"/><Relationship Id="rId40" Type="http://schemas.openxmlformats.org/officeDocument/2006/relationships/hyperlink" Target="https://m.edsoo.ru/f5ea02b6" TargetMode="External"/><Relationship Id="rId45" Type="http://schemas.openxmlformats.org/officeDocument/2006/relationships/hyperlink" Target="https://m.edsoo.ru/f5ea02b6" TargetMode="External"/><Relationship Id="rId66" Type="http://schemas.openxmlformats.org/officeDocument/2006/relationships/hyperlink" Target="https://m.edsoo.ru/f5ea9dd4" TargetMode="External"/><Relationship Id="rId87" Type="http://schemas.openxmlformats.org/officeDocument/2006/relationships/hyperlink" Target="https://m.edsoo.ru/f5e9f104" TargetMode="External"/><Relationship Id="rId110" Type="http://schemas.openxmlformats.org/officeDocument/2006/relationships/hyperlink" Target="https://m.edsoo.ru/f5ea6ed6" TargetMode="External"/><Relationship Id="rId115" Type="http://schemas.openxmlformats.org/officeDocument/2006/relationships/hyperlink" Target="https://m.edsoo.ru/f5ea59aa" TargetMode="External"/><Relationship Id="rId131" Type="http://schemas.openxmlformats.org/officeDocument/2006/relationships/fontTable" Target="fontTable.xml"/><Relationship Id="rId61" Type="http://schemas.openxmlformats.org/officeDocument/2006/relationships/hyperlink" Target="https://m.edsoo.ru/f5ea40f0" TargetMode="External"/><Relationship Id="rId82" Type="http://schemas.openxmlformats.org/officeDocument/2006/relationships/hyperlink" Target="https://m.edsoo.ru/f5e9b5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8C050-8A81-458C-9D3B-ED0A1678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56</Pages>
  <Words>13305</Words>
  <Characters>75845</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27</cp:revision>
  <dcterms:created xsi:type="dcterms:W3CDTF">2023-09-30T17:18:00Z</dcterms:created>
  <dcterms:modified xsi:type="dcterms:W3CDTF">2026-09-13T10:55:00Z</dcterms:modified>
</cp:coreProperties>
</file>