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157" w:rsidRPr="000D26E5" w:rsidRDefault="00CE43B8">
      <w:pPr>
        <w:spacing w:after="0" w:line="408" w:lineRule="auto"/>
        <w:ind w:left="120"/>
        <w:jc w:val="center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70157" w:rsidRPr="000D26E5" w:rsidRDefault="00CE43B8">
      <w:pPr>
        <w:spacing w:after="0" w:line="408" w:lineRule="auto"/>
        <w:ind w:left="120"/>
        <w:jc w:val="center"/>
        <w:rPr>
          <w:lang w:val="ru-RU"/>
        </w:rPr>
      </w:pPr>
      <w:bookmarkStart w:id="0" w:name="3cf751e5-c5f1-41fa-8e93-372cf276a7c4"/>
      <w:r w:rsidRPr="000D26E5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0D26E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70157" w:rsidRPr="000D26E5" w:rsidRDefault="00CE43B8">
      <w:pPr>
        <w:spacing w:after="0" w:line="408" w:lineRule="auto"/>
        <w:ind w:left="120"/>
        <w:jc w:val="center"/>
        <w:rPr>
          <w:lang w:val="ru-RU"/>
        </w:rPr>
      </w:pPr>
      <w:bookmarkStart w:id="1" w:name="4c45f36a-919d-4a85-8dd2-5ba4bf02384e"/>
      <w:r w:rsidRPr="000D26E5">
        <w:rPr>
          <w:rFonts w:ascii="Times New Roman" w:hAnsi="Times New Roman"/>
          <w:b/>
          <w:color w:val="000000"/>
          <w:sz w:val="28"/>
          <w:lang w:val="ru-RU"/>
        </w:rPr>
        <w:t>АДМИНИСТРАЦИЯ ЦИМЛЯНСКОГО РАЙОНА РОСТОВСКОЙ ОБЛАСТИ</w:t>
      </w:r>
      <w:bookmarkEnd w:id="1"/>
    </w:p>
    <w:p w:rsidR="00E70157" w:rsidRPr="000D26E5" w:rsidRDefault="00CE43B8">
      <w:pPr>
        <w:spacing w:after="0" w:line="408" w:lineRule="auto"/>
        <w:ind w:left="120"/>
        <w:jc w:val="center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МБОУ Паршиковская СОШ</w:t>
      </w: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E70157">
      <w:pPr>
        <w:spacing w:after="0"/>
        <w:ind w:left="120"/>
        <w:rPr>
          <w:lang w:val="ru-RU"/>
        </w:rPr>
      </w:pPr>
    </w:p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3781"/>
      </w:tblGrid>
      <w:tr w:rsidR="000D26E5" w:rsidRPr="000D26E5" w:rsidTr="000D26E5">
        <w:tc>
          <w:tcPr>
            <w:tcW w:w="3781" w:type="dxa"/>
          </w:tcPr>
          <w:p w:rsidR="000D26E5" w:rsidRDefault="000D26E5" w:rsidP="000D26E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D26E5" w:rsidRPr="008944ED" w:rsidRDefault="000D26E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Паршиковской СОШ</w:t>
            </w:r>
          </w:p>
          <w:p w:rsidR="000D26E5" w:rsidRDefault="000D26E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D26E5" w:rsidRPr="008944ED" w:rsidRDefault="000D26E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Алимжан Константинович</w:t>
            </w:r>
          </w:p>
          <w:p w:rsidR="000D26E5" w:rsidRDefault="000D26E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</w:p>
          <w:p w:rsidR="000D26E5" w:rsidRDefault="000D26E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D26E5" w:rsidRPr="0040209D" w:rsidRDefault="000D26E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CE43B8">
      <w:pPr>
        <w:spacing w:after="0" w:line="408" w:lineRule="auto"/>
        <w:ind w:left="120"/>
        <w:jc w:val="center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70157" w:rsidRPr="000D26E5" w:rsidRDefault="00CE43B8">
      <w:pPr>
        <w:spacing w:after="0" w:line="408" w:lineRule="auto"/>
        <w:ind w:left="120"/>
        <w:jc w:val="center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10796081)</w:t>
      </w: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CE43B8">
      <w:pPr>
        <w:spacing w:after="0" w:line="408" w:lineRule="auto"/>
        <w:ind w:left="120"/>
        <w:jc w:val="center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религиозных культур и светской этики»</w:t>
      </w:r>
    </w:p>
    <w:p w:rsidR="00E70157" w:rsidRPr="000D26E5" w:rsidRDefault="00CE43B8">
      <w:pPr>
        <w:spacing w:after="0" w:line="408" w:lineRule="auto"/>
        <w:ind w:left="120"/>
        <w:jc w:val="center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для обучающихся 4 класса</w:t>
      </w: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E70157">
      <w:pPr>
        <w:spacing w:after="0"/>
        <w:ind w:left="120"/>
        <w:jc w:val="center"/>
        <w:rPr>
          <w:lang w:val="ru-RU"/>
        </w:rPr>
      </w:pPr>
    </w:p>
    <w:p w:rsidR="00E70157" w:rsidRPr="000D26E5" w:rsidRDefault="00CE43B8">
      <w:pPr>
        <w:spacing w:after="0"/>
        <w:ind w:left="120"/>
        <w:jc w:val="center"/>
        <w:rPr>
          <w:lang w:val="ru-RU"/>
        </w:rPr>
      </w:pPr>
      <w:bookmarkStart w:id="3" w:name="fba17b84-d621-4fec-a506-ecff32caa876"/>
      <w:r w:rsidRPr="000D26E5">
        <w:rPr>
          <w:rFonts w:ascii="Times New Roman" w:hAnsi="Times New Roman"/>
          <w:b/>
          <w:color w:val="000000"/>
          <w:sz w:val="28"/>
          <w:lang w:val="ru-RU"/>
        </w:rPr>
        <w:t xml:space="preserve"> х. Паршиков </w:t>
      </w:r>
      <w:bookmarkStart w:id="4" w:name="adccbb3b-7a22-43a7-9071-82e37d2d5692"/>
      <w:bookmarkEnd w:id="3"/>
      <w:r w:rsidRPr="000D26E5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4"/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E70157">
      <w:pPr>
        <w:rPr>
          <w:lang w:val="ru-RU"/>
        </w:rPr>
        <w:sectPr w:rsidR="00E70157" w:rsidRPr="000D26E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9231252"/>
    </w:p>
    <w:p w:rsidR="00E70157" w:rsidRPr="000D26E5" w:rsidRDefault="00CE43B8">
      <w:pPr>
        <w:spacing w:after="0" w:line="264" w:lineRule="auto"/>
        <w:ind w:firstLine="600"/>
        <w:jc w:val="both"/>
        <w:rPr>
          <w:lang w:val="ru-RU"/>
        </w:rPr>
      </w:pPr>
      <w:bookmarkStart w:id="6" w:name="block-89231260"/>
      <w:bookmarkEnd w:id="5"/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«Основы религиозных культур и светской этики» (далее соответственно – программа по ОРКСЭ, ОРКСЭ) включает пояснительную записку, содержание обучения, планируемые результаты освоения программы по основам религиозных культур и </w:t>
      </w:r>
      <w:r w:rsidRPr="000D26E5">
        <w:rPr>
          <w:rFonts w:ascii="Times New Roman" w:hAnsi="Times New Roman"/>
          <w:color w:val="000000"/>
          <w:sz w:val="28"/>
          <w:lang w:val="ru-RU"/>
        </w:rPr>
        <w:t>светской этики, тематическое планирование.</w:t>
      </w:r>
    </w:p>
    <w:p w:rsidR="00E70157" w:rsidRPr="000D26E5" w:rsidRDefault="00CE43B8">
      <w:pPr>
        <w:spacing w:after="0" w:line="264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ОРКСЭ, место в структуре учебного плана, а также подходы к отбору содержания и планируемым результатам.</w:t>
      </w:r>
    </w:p>
    <w:p w:rsidR="00E70157" w:rsidRPr="000D26E5" w:rsidRDefault="00CE43B8">
      <w:pPr>
        <w:spacing w:after="0" w:line="264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ии, которые предлагаются для обязательного изучения в 4 классе на уровне начального общего образования. </w:t>
      </w:r>
    </w:p>
    <w:p w:rsidR="00E70157" w:rsidRPr="000D26E5" w:rsidRDefault="00CE43B8">
      <w:pPr>
        <w:spacing w:after="0" w:line="264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ОРКСЭ включают личностные,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результаты, а также предметные достижения обучающегося за весь п</w:t>
      </w:r>
      <w:r w:rsidRPr="000D26E5">
        <w:rPr>
          <w:rFonts w:ascii="Times New Roman" w:hAnsi="Times New Roman"/>
          <w:color w:val="000000"/>
          <w:sz w:val="28"/>
          <w:lang w:val="ru-RU"/>
        </w:rPr>
        <w:t>ериод обучения на уровне начального общего образования.</w:t>
      </w:r>
    </w:p>
    <w:p w:rsidR="00E70157" w:rsidRPr="000D26E5" w:rsidRDefault="00CE43B8">
      <w:pPr>
        <w:spacing w:after="0" w:line="264" w:lineRule="auto"/>
        <w:ind w:firstLine="600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70157" w:rsidRPr="000D26E5" w:rsidRDefault="00CE43B8">
      <w:pPr>
        <w:spacing w:after="0" w:line="264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</w:t>
      </w:r>
      <w:r w:rsidRPr="000D26E5">
        <w:rPr>
          <w:rFonts w:ascii="Times New Roman" w:hAnsi="Times New Roman"/>
          <w:color w:val="000000"/>
          <w:sz w:val="28"/>
          <w:lang w:val="ru-RU"/>
        </w:rPr>
        <w:t>азвития, воспитания и социализации обучающихся, сформулированные в федеральной рабочей программе воспитания.</w:t>
      </w:r>
    </w:p>
    <w:p w:rsidR="00E70157" w:rsidRPr="000D26E5" w:rsidRDefault="00CE43B8">
      <w:pPr>
        <w:spacing w:after="0" w:line="264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Программа по ОРКСЭ состоит из учебных модулей по выбору: «Основы православной культуры», «Основы исламской культуры», «Основы буддийской культуры»,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«Основы иудейской культуры», «Основы религиозных культур народов России», «Основы светской этики». Выбор модуля осуществляется по заявлению родителей (законных представителей) несовершеннолетних обучающихся.</w:t>
      </w:r>
    </w:p>
    <w:p w:rsidR="00E70157" w:rsidRPr="000D26E5" w:rsidRDefault="00CE43B8">
      <w:pPr>
        <w:spacing w:after="0" w:line="264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ОРКСЭ вкл</w:t>
      </w:r>
      <w:r w:rsidRPr="000D26E5">
        <w:rPr>
          <w:rFonts w:ascii="Times New Roman" w:hAnsi="Times New Roman"/>
          <w:color w:val="000000"/>
          <w:sz w:val="28"/>
          <w:lang w:val="ru-RU"/>
        </w:rPr>
        <w:t>ючают результаты по каждому учебному модулю. При конструировании планируемых результатов учитываются цели обучения, требования, которые представлены в ФГОС НОО, и специфика содержания каждого учебного модуля. Общие результаты содержат перечень личностных и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достижений, которые приобретает каждый обучающийся независимо от изучаемого модуля. Поскольку предмет изучается один год (4 класс), все результаты обучения представляются за этот период. Целью программы по ОРКСЭ является формирование у обуч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ающегося мотивации к осознанному нравственному поведению, основанному на знании и уважении культурных и </w:t>
      </w: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религиозных традиций многонационального народа Российской Федерации, а также к диалогу с представителями других культур и мировоззрений.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Основными задач</w:t>
      </w:r>
      <w:r w:rsidRPr="000D26E5">
        <w:rPr>
          <w:rFonts w:ascii="Times New Roman" w:hAnsi="Times New Roman"/>
          <w:color w:val="000000"/>
          <w:sz w:val="28"/>
          <w:lang w:val="ru-RU"/>
        </w:rPr>
        <w:t>ами программы по ОРКСЭ являются: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развитие </w:t>
      </w:r>
      <w:proofErr w:type="gramStart"/>
      <w:r w:rsidRPr="000D26E5">
        <w:rPr>
          <w:rFonts w:ascii="Times New Roman" w:hAnsi="Times New Roman"/>
          <w:color w:val="000000"/>
          <w:sz w:val="28"/>
          <w:lang w:val="ru-RU"/>
        </w:rPr>
        <w:t>представлений</w:t>
      </w:r>
      <w:proofErr w:type="gram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о</w:t>
      </w:r>
      <w:r w:rsidRPr="000D26E5">
        <w:rPr>
          <w:rFonts w:ascii="Times New Roman" w:hAnsi="Times New Roman"/>
          <w:color w:val="000000"/>
          <w:sz w:val="28"/>
          <w:lang w:val="ru-RU"/>
        </w:rPr>
        <w:t>бучающихся о значении нравственных норм и ценностей в жизни личности, семьи, общества;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обобщение знаний, понятий и представлений о духовной культуре и морали, ранее полученных, формирование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ценностносмысловой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сферы личности с учётом мировоззренческих и к</w:t>
      </w:r>
      <w:r w:rsidRPr="000D26E5">
        <w:rPr>
          <w:rFonts w:ascii="Times New Roman" w:hAnsi="Times New Roman"/>
          <w:color w:val="000000"/>
          <w:sz w:val="28"/>
          <w:lang w:val="ru-RU"/>
        </w:rPr>
        <w:t>ультурных особенностей и потребностей семьи;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развитие </w:t>
      </w:r>
      <w:proofErr w:type="gramStart"/>
      <w:r w:rsidRPr="000D26E5">
        <w:rPr>
          <w:rFonts w:ascii="Times New Roman" w:hAnsi="Times New Roman"/>
          <w:color w:val="000000"/>
          <w:sz w:val="28"/>
          <w:lang w:val="ru-RU"/>
        </w:rPr>
        <w:t>способностей</w:t>
      </w:r>
      <w:proofErr w:type="gram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обучающихся к общению в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полиэтничной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разномировоззренческой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многоконфессиональной среде на основе взаимного уважения и диалога. Основной методологический принцип реализации программы п</w:t>
      </w:r>
      <w:r w:rsidRPr="000D26E5">
        <w:rPr>
          <w:rFonts w:ascii="Times New Roman" w:hAnsi="Times New Roman"/>
          <w:color w:val="000000"/>
          <w:sz w:val="28"/>
          <w:lang w:val="ru-RU"/>
        </w:rPr>
        <w:t>о ОРКСЭ – культурологический подход, способствующий формированию у обучающихся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кон</w:t>
      </w:r>
      <w:r w:rsidRPr="000D26E5">
        <w:rPr>
          <w:rFonts w:ascii="Times New Roman" w:hAnsi="Times New Roman"/>
          <w:color w:val="000000"/>
          <w:sz w:val="28"/>
          <w:lang w:val="ru-RU"/>
        </w:rPr>
        <w:t>ституционных правах, свободах и обязанностях человека и гражданина в Российской Федерации.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</w:t>
      </w:r>
      <w:r w:rsidRPr="000D26E5">
        <w:rPr>
          <w:rFonts w:ascii="Times New Roman" w:hAnsi="Times New Roman"/>
          <w:color w:val="000000"/>
          <w:sz w:val="28"/>
          <w:lang w:val="ru-RU"/>
        </w:rPr>
        <w:t>иций народов Российской Федерации, формированию ценностного отношения к социальной реальности, осознанию роли буддизма, православия, ислама, иудаизма, светской этики в истории и культуре нашей страны. Коммуникативный подход к преподаванию учебного предмета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ОРКСЭ предполагает организацию коммуникативной деятельности обучающихся, требующей от них умения выслушивать позицию партнёра по деятельности, принимать её, согласовывать усилия для достижения поставленной цели, находить вербальные средства передачи инфор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мации и рефлексии.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 и другие.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proofErr w:type="gramStart"/>
      <w:r w:rsidRPr="000D26E5">
        <w:rPr>
          <w:rFonts w:ascii="Times New Roman" w:hAnsi="Times New Roman"/>
          <w:color w:val="000000"/>
          <w:sz w:val="28"/>
          <w:lang w:val="ru-RU"/>
        </w:rPr>
        <w:t>Предпосылками усвоения</w:t>
      </w:r>
      <w:proofErr w:type="gram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обучающи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мися содержания программы по ОРКСЭ являются психологические особенности обучающихся, завершающих обучение на уровне начального общего образования: интерес к социальной </w:t>
      </w: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жизни, любознательность, принятие авторитета взрослого. Естественная открытость обучающи</w:t>
      </w:r>
      <w:r w:rsidRPr="000D26E5">
        <w:rPr>
          <w:rFonts w:ascii="Times New Roman" w:hAnsi="Times New Roman"/>
          <w:color w:val="000000"/>
          <w:sz w:val="28"/>
          <w:lang w:val="ru-RU"/>
        </w:rPr>
        <w:t>хся уровня начального общего образования, способность эмоционально реагировать на окружающую действительность, остро реагировать как на доброжелательность, отзывчивость, доброту других людей, так и на проявление несправедливости, нанесение обид и оскорблен</w:t>
      </w:r>
      <w:r w:rsidRPr="000D26E5">
        <w:rPr>
          <w:rFonts w:ascii="Times New Roman" w:hAnsi="Times New Roman"/>
          <w:color w:val="000000"/>
          <w:sz w:val="28"/>
          <w:lang w:val="ru-RU"/>
        </w:rPr>
        <w:t>ий становится предпосылкой к пониманию законов существования в социуме и принятию их как руководства к собственному поведению. Вместе с тем в процессе обучения необходимо учитывать, что обучающиеся с трудом усваивают абстрактные философские сентенции, нрав</w:t>
      </w:r>
      <w:r w:rsidRPr="000D26E5">
        <w:rPr>
          <w:rFonts w:ascii="Times New Roman" w:hAnsi="Times New Roman"/>
          <w:color w:val="000000"/>
          <w:sz w:val="28"/>
          <w:lang w:val="ru-RU"/>
        </w:rPr>
        <w:t>ственные поучения, поэтому особое внимание должно быть уделено эмоциональной стороне восприятия явлений социальной жизни, связанной с проявлением или нарушением нравственных, этических норм, обсуждение конкретных жизненных ситуаций, дающих образцы нравстве</w:t>
      </w:r>
      <w:r w:rsidRPr="000D26E5">
        <w:rPr>
          <w:rFonts w:ascii="Times New Roman" w:hAnsi="Times New Roman"/>
          <w:color w:val="000000"/>
          <w:sz w:val="28"/>
          <w:lang w:val="ru-RU"/>
        </w:rPr>
        <w:t>нно ценного поведения.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богослужениях, обучение религиозной практике в религиозной общине.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Общее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число часов, рекомендованных для изучения ОРКСЭ, ‒ 34 часа (один час в неделю в 4 классе).</w:t>
      </w:r>
    </w:p>
    <w:p w:rsidR="00E70157" w:rsidRPr="000D26E5" w:rsidRDefault="00E70157">
      <w:pPr>
        <w:spacing w:after="0" w:line="264" w:lineRule="auto"/>
        <w:ind w:left="120"/>
        <w:jc w:val="both"/>
        <w:rPr>
          <w:lang w:val="ru-RU"/>
        </w:rPr>
      </w:pPr>
    </w:p>
    <w:p w:rsidR="00E70157" w:rsidRPr="000D26E5" w:rsidRDefault="00E70157">
      <w:pPr>
        <w:rPr>
          <w:lang w:val="ru-RU"/>
        </w:rPr>
        <w:sectPr w:rsidR="00E70157" w:rsidRPr="000D26E5">
          <w:pgSz w:w="11906" w:h="16383"/>
          <w:pgMar w:top="1134" w:right="850" w:bottom="1134" w:left="1701" w:header="720" w:footer="720" w:gutter="0"/>
          <w:cols w:space="720"/>
        </w:sectPr>
      </w:pPr>
    </w:p>
    <w:p w:rsidR="00E70157" w:rsidRPr="000D26E5" w:rsidRDefault="00E70157">
      <w:pPr>
        <w:spacing w:after="0" w:line="264" w:lineRule="auto"/>
        <w:ind w:left="120"/>
        <w:jc w:val="both"/>
        <w:rPr>
          <w:lang w:val="ru-RU"/>
        </w:rPr>
      </w:pPr>
      <w:bookmarkStart w:id="7" w:name="block-89231258"/>
      <w:bookmarkEnd w:id="6"/>
    </w:p>
    <w:p w:rsidR="00E70157" w:rsidRPr="000D26E5" w:rsidRDefault="00CE43B8">
      <w:pPr>
        <w:spacing w:after="0" w:line="264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E70157" w:rsidRPr="000D26E5" w:rsidRDefault="00E70157">
      <w:pPr>
        <w:spacing w:after="0" w:line="264" w:lineRule="auto"/>
        <w:ind w:left="120"/>
        <w:jc w:val="both"/>
        <w:rPr>
          <w:lang w:val="ru-RU"/>
        </w:rPr>
      </w:pP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CE43B8">
      <w:pPr>
        <w:spacing w:after="0" w:line="257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православной культуры»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Default="00CE43B8">
      <w:pPr>
        <w:spacing w:after="0"/>
        <w:ind w:firstLine="600"/>
        <w:jc w:val="both"/>
      </w:pPr>
      <w:r w:rsidRPr="000D26E5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православную традицию. Культура и религия. Во что верят православные христиане. Добро и зло в православной традиции. Золотое правило нравственности. Любовь к ближнему. Отношение к труду. Долг и ответственность. Милосердие и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</w:r>
      <w:proofErr w:type="spellStart"/>
      <w:r>
        <w:rPr>
          <w:rFonts w:ascii="Times New Roman" w:hAnsi="Times New Roman"/>
          <w:color w:val="000000"/>
          <w:sz w:val="28"/>
        </w:rPr>
        <w:t>Праздники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Христианская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семья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её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</w:t>
      </w:r>
      <w:r>
        <w:rPr>
          <w:rFonts w:ascii="Times New Roman" w:hAnsi="Times New Roman"/>
          <w:color w:val="000000"/>
          <w:sz w:val="28"/>
        </w:rPr>
        <w:t>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E70157">
      <w:pPr>
        <w:spacing w:after="0" w:line="257" w:lineRule="auto"/>
        <w:ind w:left="120"/>
        <w:jc w:val="both"/>
        <w:rPr>
          <w:lang w:val="ru-RU"/>
        </w:rPr>
      </w:pPr>
    </w:p>
    <w:p w:rsidR="00E70157" w:rsidRPr="000D26E5" w:rsidRDefault="00CE43B8">
      <w:pPr>
        <w:spacing w:after="0" w:line="257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исламскую традицию. Культура и религия. Пророк Мухаммад – образец человека и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учитель нравственности в исламской традиции. Во что верят мусульмане. Добро и зло в исламской традиции. Нравственные основы ислама. Любовь к ближнему. Отношение к труду. Долг и ответственность. Милосердие и сострадание. Столпы ислама. Обязанности мусульма</w:t>
      </w:r>
      <w:r w:rsidRPr="000D26E5">
        <w:rPr>
          <w:rFonts w:ascii="Times New Roman" w:hAnsi="Times New Roman"/>
          <w:color w:val="000000"/>
          <w:sz w:val="28"/>
          <w:lang w:val="ru-RU"/>
        </w:rPr>
        <w:t>н. Для чего построена и как устроена мечеть. Мусульманское летоисчисление и календарь. Ислам в России. Семья в исламе. Праздники исламских народов России: их происхождение и особенности проведения. Искусство ислама.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</w:t>
      </w:r>
      <w:r w:rsidRPr="000D26E5">
        <w:rPr>
          <w:rFonts w:ascii="Times New Roman" w:hAnsi="Times New Roman"/>
          <w:color w:val="000000"/>
          <w:sz w:val="28"/>
          <w:lang w:val="ru-RU"/>
        </w:rPr>
        <w:t>зм многонационального и многоконфессионального народа России.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E70157">
      <w:pPr>
        <w:spacing w:after="0" w:line="257" w:lineRule="auto"/>
        <w:ind w:left="120"/>
        <w:jc w:val="both"/>
        <w:rPr>
          <w:lang w:val="ru-RU"/>
        </w:rPr>
      </w:pPr>
    </w:p>
    <w:p w:rsidR="00E70157" w:rsidRPr="000D26E5" w:rsidRDefault="00CE43B8">
      <w:pPr>
        <w:spacing w:after="0" w:line="257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культуры»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Введение в буддийскую духовную традицию. Культура и религия. Будда и его учение. Буддийские святыни. Будды и </w:t>
      </w: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бодхисатвы. Семья в буд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дийской культуре и её ценности. </w:t>
      </w:r>
      <w:proofErr w:type="spellStart"/>
      <w:r>
        <w:rPr>
          <w:rFonts w:ascii="Times New Roman" w:hAnsi="Times New Roman"/>
          <w:color w:val="000000"/>
          <w:sz w:val="28"/>
        </w:rPr>
        <w:t>Буддизм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России. </w:t>
      </w:r>
      <w:proofErr w:type="spellStart"/>
      <w:r>
        <w:rPr>
          <w:rFonts w:ascii="Times New Roman" w:hAnsi="Times New Roman"/>
          <w:color w:val="000000"/>
          <w:sz w:val="28"/>
        </w:rPr>
        <w:t>Человек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буддийской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картине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мира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0D26E5">
        <w:rPr>
          <w:rFonts w:ascii="Times New Roman" w:hAnsi="Times New Roman"/>
          <w:color w:val="000000"/>
          <w:sz w:val="28"/>
          <w:lang w:val="ru-RU"/>
        </w:rPr>
        <w:t>Буддийские символы. Буддийские ритуалы. Буддийские святыни. Буддийские священные сооружения. Буддийский храм. Буддийский календарь. Праздники в буддийской культуре. Искусс</w:t>
      </w:r>
      <w:r w:rsidRPr="000D26E5">
        <w:rPr>
          <w:rFonts w:ascii="Times New Roman" w:hAnsi="Times New Roman"/>
          <w:color w:val="000000"/>
          <w:sz w:val="28"/>
          <w:lang w:val="ru-RU"/>
        </w:rPr>
        <w:t>тво в буддийской культуре.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E70157">
      <w:pPr>
        <w:spacing w:after="0" w:line="257" w:lineRule="auto"/>
        <w:ind w:left="120"/>
        <w:jc w:val="both"/>
        <w:rPr>
          <w:lang w:val="ru-RU"/>
        </w:rPr>
      </w:pPr>
    </w:p>
    <w:p w:rsidR="00E70157" w:rsidRPr="000D26E5" w:rsidRDefault="00CE43B8">
      <w:pPr>
        <w:spacing w:after="0" w:line="257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иудейскую духовную традицию. Культура и религия. Тора –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главная книга иудаизма. Классические тексты иудаизма. Патриархи еврейского народа. Пророки и праведники в иудейской культуре. Храм в жизни иудеев. Назначение синагоги и её устройство. Суббота (Шабат) в иудейской традиции. </w:t>
      </w:r>
      <w:proofErr w:type="spellStart"/>
      <w:r>
        <w:rPr>
          <w:rFonts w:ascii="Times New Roman" w:hAnsi="Times New Roman"/>
          <w:color w:val="000000"/>
          <w:sz w:val="28"/>
        </w:rPr>
        <w:t>Иудаизм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России. </w:t>
      </w:r>
      <w:proofErr w:type="spellStart"/>
      <w:r>
        <w:rPr>
          <w:rFonts w:ascii="Times New Roman" w:hAnsi="Times New Roman"/>
          <w:color w:val="000000"/>
          <w:sz w:val="28"/>
        </w:rPr>
        <w:t>Традиции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иудаиз</w:t>
      </w:r>
      <w:r>
        <w:rPr>
          <w:rFonts w:ascii="Times New Roman" w:hAnsi="Times New Roman"/>
          <w:color w:val="000000"/>
          <w:sz w:val="28"/>
        </w:rPr>
        <w:t>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повседневной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жизни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евреев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0D26E5">
        <w:rPr>
          <w:rFonts w:ascii="Times New Roman" w:hAnsi="Times New Roman"/>
          <w:color w:val="000000"/>
          <w:sz w:val="28"/>
          <w:lang w:val="ru-RU"/>
        </w:rPr>
        <w:t>Ответственное принятие заповедей. Еврейский дом. Еврейский календарь: его устройство и особенности. Еврейские праздники: их история и традиции. Ценности семейной жизни в иудейской традиции.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Любовь и уважение к Отечеству. </w:t>
      </w:r>
      <w:r w:rsidRPr="000D26E5">
        <w:rPr>
          <w:rFonts w:ascii="Times New Roman" w:hAnsi="Times New Roman"/>
          <w:color w:val="000000"/>
          <w:sz w:val="28"/>
          <w:lang w:val="ru-RU"/>
        </w:rPr>
        <w:t>Патриотизм многонационального и многоконфессионального народа России.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E70157">
      <w:pPr>
        <w:spacing w:after="0" w:line="257" w:lineRule="auto"/>
        <w:ind w:left="120"/>
        <w:jc w:val="both"/>
        <w:rPr>
          <w:lang w:val="ru-RU"/>
        </w:rPr>
      </w:pPr>
    </w:p>
    <w:p w:rsidR="00E70157" w:rsidRPr="000D26E5" w:rsidRDefault="00CE43B8">
      <w:pPr>
        <w:spacing w:after="0" w:line="257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религиозных культур народов России»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Культура и религия. Религиозная культура народов России. </w:t>
      </w:r>
      <w:proofErr w:type="spellStart"/>
      <w:r>
        <w:rPr>
          <w:rFonts w:ascii="Times New Roman" w:hAnsi="Times New Roman"/>
          <w:color w:val="000000"/>
          <w:sz w:val="28"/>
        </w:rPr>
        <w:t>Мировые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религии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иудаизм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Их основатели. Священные 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книги христианства, ислама, иудаизма, буддизма. Хранители предания в религиях. </w:t>
      </w:r>
      <w:proofErr w:type="spellStart"/>
      <w:r>
        <w:rPr>
          <w:rFonts w:ascii="Times New Roman" w:hAnsi="Times New Roman"/>
          <w:color w:val="000000"/>
          <w:sz w:val="28"/>
        </w:rPr>
        <w:t>Человек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религиозных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традициях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народов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России. </w:t>
      </w:r>
      <w:proofErr w:type="spellStart"/>
      <w:r>
        <w:rPr>
          <w:rFonts w:ascii="Times New Roman" w:hAnsi="Times New Roman"/>
          <w:color w:val="000000"/>
          <w:sz w:val="28"/>
        </w:rPr>
        <w:t>Добро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зло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0D26E5">
        <w:rPr>
          <w:rFonts w:ascii="Times New Roman" w:hAnsi="Times New Roman"/>
          <w:color w:val="000000"/>
          <w:sz w:val="28"/>
          <w:lang w:val="ru-RU"/>
        </w:rPr>
        <w:t>Священные сооружения. Искусство в религиозной культуре. Религия и мораль. Нравственные заповеди христианства, ислама</w:t>
      </w:r>
      <w:r w:rsidRPr="000D26E5">
        <w:rPr>
          <w:rFonts w:ascii="Times New Roman" w:hAnsi="Times New Roman"/>
          <w:color w:val="000000"/>
          <w:sz w:val="28"/>
          <w:lang w:val="ru-RU"/>
        </w:rPr>
        <w:t>, иудаизма, буддизма. Обычаи и обряды. Праздники и календари в религиях. Семья, семейные ценности. Долг, свобода, ответственность, труд. Милосердие, забота о слабых, взаимопомощь, социальные проблемы общества и отношение к ним разных религий.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Любовь и </w:t>
      </w:r>
      <w:r w:rsidRPr="000D26E5">
        <w:rPr>
          <w:rFonts w:ascii="Times New Roman" w:hAnsi="Times New Roman"/>
          <w:color w:val="000000"/>
          <w:sz w:val="28"/>
          <w:lang w:val="ru-RU"/>
        </w:rPr>
        <w:t>уважение к Отечеству. Патриотизм многонационального и многоконфессионального народа России.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E70157">
      <w:pPr>
        <w:spacing w:after="0" w:line="257" w:lineRule="auto"/>
        <w:ind w:left="120"/>
        <w:jc w:val="both"/>
        <w:rPr>
          <w:lang w:val="ru-RU"/>
        </w:rPr>
      </w:pPr>
    </w:p>
    <w:p w:rsidR="00E70157" w:rsidRPr="000D26E5" w:rsidRDefault="00CE43B8">
      <w:pPr>
        <w:spacing w:after="0" w:line="257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Россия – наша Родина. Этика и её значение в жизни человека. Праздники как одна из форм исторической памяти. Образцы нравственност</w:t>
      </w:r>
      <w:r w:rsidRPr="000D26E5">
        <w:rPr>
          <w:rFonts w:ascii="Times New Roman" w:hAnsi="Times New Roman"/>
          <w:color w:val="000000"/>
          <w:sz w:val="28"/>
          <w:lang w:val="ru-RU"/>
        </w:rPr>
        <w:t>и в культуре Отечества, в культурах разных народов России. Государство и мораль гражданина, основной закон (Конституция) в государстве как источник российской светской (гражданской) этики. Трудовая мораль. Нравственные традиции предпринимательства. Что зна</w:t>
      </w:r>
      <w:r w:rsidRPr="000D26E5">
        <w:rPr>
          <w:rFonts w:ascii="Times New Roman" w:hAnsi="Times New Roman"/>
          <w:color w:val="000000"/>
          <w:sz w:val="28"/>
          <w:lang w:val="ru-RU"/>
        </w:rPr>
        <w:t>чит быть нравственным в наше время. Нравственные ценности, идеалы, принципы морали. Нормы морали. Семейные ценности и этика семейных отношений. Этикет. Образование как нравственная норма. Методы нравственного самосовершенствования.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Любовь и уважение к Оте</w:t>
      </w:r>
      <w:r w:rsidRPr="000D26E5">
        <w:rPr>
          <w:rFonts w:ascii="Times New Roman" w:hAnsi="Times New Roman"/>
          <w:color w:val="000000"/>
          <w:sz w:val="28"/>
          <w:lang w:val="ru-RU"/>
        </w:rPr>
        <w:t>честву. Патриотизм многонационального и многоконфессионального народа России.</w:t>
      </w: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E70157">
      <w:pPr>
        <w:rPr>
          <w:lang w:val="ru-RU"/>
        </w:rPr>
        <w:sectPr w:rsidR="00E70157" w:rsidRPr="000D26E5">
          <w:pgSz w:w="11906" w:h="16383"/>
          <w:pgMar w:top="1134" w:right="850" w:bottom="1134" w:left="1701" w:header="720" w:footer="720" w:gutter="0"/>
          <w:cols w:space="720"/>
        </w:sectPr>
      </w:pPr>
    </w:p>
    <w:p w:rsidR="00E70157" w:rsidRPr="000D26E5" w:rsidRDefault="00CE43B8">
      <w:pPr>
        <w:spacing w:after="0"/>
        <w:ind w:left="120"/>
        <w:jc w:val="both"/>
        <w:rPr>
          <w:lang w:val="ru-RU"/>
        </w:rPr>
      </w:pPr>
      <w:bookmarkStart w:id="8" w:name="block-89231259"/>
      <w:bookmarkEnd w:id="7"/>
      <w:r w:rsidRPr="000D26E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«ОСНОВЫ РЕЛИГИОЗНЫХ КУЛЬТУР И СВЕТСКОЙ ЭТИКИ» НА УРОВНЕ НАЧАЛЬНОГО ОБЩЕГО ОБРАЗОВАНИЯ</w:t>
      </w:r>
    </w:p>
    <w:p w:rsidR="00E70157" w:rsidRPr="000D26E5" w:rsidRDefault="00E70157">
      <w:pPr>
        <w:spacing w:after="0"/>
        <w:ind w:left="120"/>
        <w:jc w:val="both"/>
        <w:rPr>
          <w:lang w:val="ru-RU"/>
        </w:rPr>
      </w:pPr>
    </w:p>
    <w:p w:rsidR="00E70157" w:rsidRPr="000D26E5" w:rsidRDefault="00CE43B8">
      <w:pPr>
        <w:spacing w:after="0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70157" w:rsidRPr="000D26E5" w:rsidRDefault="00CE43B8">
      <w:pPr>
        <w:spacing w:after="0" w:line="269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E70157" w:rsidRPr="000D26E5" w:rsidRDefault="00CE43B8">
      <w:pPr>
        <w:spacing w:after="0" w:line="269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начального общего образования у обучающегося будут сформированы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следующие личностные результаты:</w:t>
      </w:r>
    </w:p>
    <w:p w:rsidR="00E70157" w:rsidRDefault="00CE43B8">
      <w:pPr>
        <w:numPr>
          <w:ilvl w:val="0"/>
          <w:numId w:val="1"/>
        </w:numPr>
        <w:spacing w:after="0"/>
        <w:jc w:val="both"/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понимать основы российской гражданской идентичности, испытывать чувство гордости за свою </w:t>
      </w:r>
      <w:proofErr w:type="spellStart"/>
      <w:r>
        <w:rPr>
          <w:rFonts w:ascii="Times New Roman" w:hAnsi="Times New Roman"/>
          <w:color w:val="000000"/>
          <w:sz w:val="28"/>
        </w:rPr>
        <w:t>Родину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70157" w:rsidRPr="000D26E5" w:rsidRDefault="00CE43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формировать национальную и гражданскую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самоидентичность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, осознавать свою этническую и национальную принадлежность;</w:t>
      </w:r>
    </w:p>
    <w:p w:rsidR="00E70157" w:rsidRPr="000D26E5" w:rsidRDefault="00CE43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пони</w:t>
      </w:r>
      <w:r w:rsidRPr="000D26E5">
        <w:rPr>
          <w:rFonts w:ascii="Times New Roman" w:hAnsi="Times New Roman"/>
          <w:color w:val="000000"/>
          <w:sz w:val="28"/>
          <w:lang w:val="ru-RU"/>
        </w:rPr>
        <w:t>мать значение гуманистических и демократических ценностных ориентаций; осознавать ценность человеческой жизни;</w:t>
      </w:r>
    </w:p>
    <w:p w:rsidR="00E70157" w:rsidRPr="000D26E5" w:rsidRDefault="00CE43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понимать значение нравственных норм и ценностей как условия жизни личности, семьи, общества;</w:t>
      </w:r>
    </w:p>
    <w:p w:rsidR="00E70157" w:rsidRPr="000D26E5" w:rsidRDefault="00CE43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осознавать право гражданина Российской Федерации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исповедовать любую традиционную религию или не исповедовать никакой религии;</w:t>
      </w:r>
    </w:p>
    <w:p w:rsidR="00E70157" w:rsidRPr="000D26E5" w:rsidRDefault="00CE43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строить своё общение, совместную деятельность на основе правил коммуникации: умения договариваться, мирно разрешать конфликты, уважать другое мнение независимо от принадлежност</w:t>
      </w:r>
      <w:r w:rsidRPr="000D26E5">
        <w:rPr>
          <w:rFonts w:ascii="Times New Roman" w:hAnsi="Times New Roman"/>
          <w:color w:val="000000"/>
          <w:sz w:val="28"/>
          <w:lang w:val="ru-RU"/>
        </w:rPr>
        <w:t>и собеседников к религии или к атеизму;</w:t>
      </w:r>
    </w:p>
    <w:p w:rsidR="00E70157" w:rsidRPr="000D26E5" w:rsidRDefault="00CE43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соотносить свои поступки с нравственными ценностями, принятыми в российском обществе, проявлять уважение к духовным традициям народов России, терпимость к представителям разного вероисповедания;</w:t>
      </w:r>
    </w:p>
    <w:p w:rsidR="00E70157" w:rsidRPr="000D26E5" w:rsidRDefault="00CE43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строить своё пове</w:t>
      </w:r>
      <w:r w:rsidRPr="000D26E5">
        <w:rPr>
          <w:rFonts w:ascii="Times New Roman" w:hAnsi="Times New Roman"/>
          <w:color w:val="000000"/>
          <w:sz w:val="28"/>
          <w:lang w:val="ru-RU"/>
        </w:rPr>
        <w:t>дение с учётом нравственных норм и правил; проявлять в повседневной жизни доброту, справедливость, доброжелательность в общении, желание при необходимости прийти на помощь;</w:t>
      </w:r>
    </w:p>
    <w:p w:rsidR="00E70157" w:rsidRPr="000D26E5" w:rsidRDefault="00CE43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понимать необходимость обогащать свои знания о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культуре, стре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миться анализировать своё </w:t>
      </w: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поведение, избегать негативных поступков и действий, оскорбляющих других людей;</w:t>
      </w:r>
    </w:p>
    <w:p w:rsidR="00E70157" w:rsidRPr="000D26E5" w:rsidRDefault="00CE43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понимать необходимость бережного отношения к материальным и духовным ценностям.</w:t>
      </w:r>
    </w:p>
    <w:p w:rsidR="00E70157" w:rsidRPr="000D26E5" w:rsidRDefault="00E70157">
      <w:pPr>
        <w:spacing w:after="0" w:line="257" w:lineRule="auto"/>
        <w:ind w:left="120"/>
        <w:jc w:val="both"/>
        <w:rPr>
          <w:lang w:val="ru-RU"/>
        </w:rPr>
      </w:pPr>
    </w:p>
    <w:p w:rsidR="00E70157" w:rsidRPr="000D26E5" w:rsidRDefault="00CE43B8">
      <w:pPr>
        <w:spacing w:after="0" w:line="257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70157" w:rsidRPr="000D26E5" w:rsidRDefault="00CE43B8">
      <w:pPr>
        <w:spacing w:after="0" w:line="264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</w:t>
      </w:r>
      <w:r w:rsidRPr="000D26E5">
        <w:rPr>
          <w:rFonts w:ascii="Times New Roman" w:hAnsi="Times New Roman"/>
          <w:color w:val="000000"/>
          <w:sz w:val="28"/>
          <w:lang w:val="ru-RU"/>
        </w:rPr>
        <w:t>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70157" w:rsidRDefault="00CE43B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результаты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70157" w:rsidRPr="000D26E5" w:rsidRDefault="00CE43B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о</w:t>
      </w:r>
      <w:r w:rsidRPr="000D26E5">
        <w:rPr>
          <w:rFonts w:ascii="Times New Roman" w:hAnsi="Times New Roman"/>
          <w:color w:val="000000"/>
          <w:sz w:val="28"/>
          <w:lang w:val="ru-RU"/>
        </w:rPr>
        <w:t>владевать способностью понимания и сохранения целей и задач учебной деятельности, поиска оптимальных средств их достижения;</w:t>
      </w:r>
    </w:p>
    <w:p w:rsidR="00E70157" w:rsidRPr="000D26E5" w:rsidRDefault="00CE43B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формировать умения планировать, контролировать и оценивать учебные действия в соответствии с поставленной задачей и условиями её р</w:t>
      </w:r>
      <w:r w:rsidRPr="000D26E5">
        <w:rPr>
          <w:rFonts w:ascii="Times New Roman" w:hAnsi="Times New Roman"/>
          <w:color w:val="000000"/>
          <w:sz w:val="28"/>
          <w:lang w:val="ru-RU"/>
        </w:rPr>
        <w:t>еализации, определять и находить наиболее эффективные способы достижения результата, вносить соответствующие коррективы в процесс их реализации на основе оценки и учёта характера ошибок, понимать причины успеха/неуспеха учебной деятельности;</w:t>
      </w:r>
    </w:p>
    <w:p w:rsidR="00E70157" w:rsidRPr="000D26E5" w:rsidRDefault="00CE43B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совершенство</w:t>
      </w:r>
      <w:r w:rsidRPr="000D26E5">
        <w:rPr>
          <w:rFonts w:ascii="Times New Roman" w:hAnsi="Times New Roman"/>
          <w:color w:val="000000"/>
          <w:sz w:val="28"/>
          <w:lang w:val="ru-RU"/>
        </w:rPr>
        <w:t>вать умения в различных видах речевой деятельности и коммуникативных ситуациях;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E70157" w:rsidRPr="000D26E5" w:rsidRDefault="00CE43B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совершенствовать умения в обла</w:t>
      </w:r>
      <w:r w:rsidRPr="000D26E5">
        <w:rPr>
          <w:rFonts w:ascii="Times New Roman" w:hAnsi="Times New Roman"/>
          <w:color w:val="000000"/>
          <w:sz w:val="28"/>
          <w:lang w:val="ru-RU"/>
        </w:rPr>
        <w:t>сти работы с информацией, осуществления информационного поиска для выполнения учебных заданий;</w:t>
      </w:r>
    </w:p>
    <w:p w:rsidR="00E70157" w:rsidRPr="000D26E5" w:rsidRDefault="00CE43B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овладевать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E70157" w:rsidRPr="000D26E5" w:rsidRDefault="00CE43B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овладевать логическими действиями анализа, синтеза, сравнения, обобщения, классификации, установления аналогий и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причинноследственных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связей, построения рассуждений, отнесения к известным понятиям;</w:t>
      </w:r>
    </w:p>
    <w:p w:rsidR="00E70157" w:rsidRPr="000D26E5" w:rsidRDefault="00CE43B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формировать готовность слушать собеседника и вести </w:t>
      </w:r>
      <w:r w:rsidRPr="000D26E5">
        <w:rPr>
          <w:rFonts w:ascii="Times New Roman" w:hAnsi="Times New Roman"/>
          <w:color w:val="000000"/>
          <w:sz w:val="28"/>
          <w:lang w:val="ru-RU"/>
        </w:rPr>
        <w:t>диалог, признавать возможность существования различных точек зрения и право каждого иметь свою собственную, умений излагать своё мнение и аргументировать свою точку зрения и оценку событий;</w:t>
      </w:r>
    </w:p>
    <w:p w:rsidR="00E70157" w:rsidRPr="000D26E5" w:rsidRDefault="00CE43B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– совершенствовать организационные умения в области коллективной д</w:t>
      </w:r>
      <w:r w:rsidRPr="000D26E5">
        <w:rPr>
          <w:rFonts w:ascii="Times New Roman" w:hAnsi="Times New Roman"/>
          <w:color w:val="000000"/>
          <w:sz w:val="28"/>
          <w:lang w:val="ru-RU"/>
        </w:rPr>
        <w:t>еятельности, умения определять общую цель и пути её достижения, умения договариваться о распределении ролей в совместной деятельности, адекватно оценивать собственное поведение и поведение окружающих.</w:t>
      </w:r>
    </w:p>
    <w:p w:rsidR="00E70157" w:rsidRPr="000D26E5" w:rsidRDefault="00E70157">
      <w:pPr>
        <w:numPr>
          <w:ilvl w:val="0"/>
          <w:numId w:val="2"/>
        </w:numPr>
        <w:spacing w:after="0"/>
        <w:jc w:val="both"/>
        <w:rPr>
          <w:lang w:val="ru-RU"/>
        </w:rPr>
      </w:pPr>
    </w:p>
    <w:p w:rsidR="00E70157" w:rsidRPr="000D26E5" w:rsidRDefault="00CE43B8">
      <w:pPr>
        <w:spacing w:after="0" w:line="264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70157" w:rsidRPr="000D26E5" w:rsidRDefault="00CE43B8">
      <w:pPr>
        <w:spacing w:after="0" w:line="264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0D26E5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E70157" w:rsidRPr="000D26E5" w:rsidRDefault="00CE43B8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ориентироваться в понятиях, отражающих нравственные ценности общества – мораль, этика, этикет, справедливость, гуманизм, благотворительность, а также используемых в разных религиях (в пределах изученного);</w:t>
      </w:r>
    </w:p>
    <w:p w:rsidR="00E70157" w:rsidRPr="000D26E5" w:rsidRDefault="00CE43B8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испол</w:t>
      </w:r>
      <w:r w:rsidRPr="000D26E5">
        <w:rPr>
          <w:rFonts w:ascii="Times New Roman" w:hAnsi="Times New Roman"/>
          <w:color w:val="000000"/>
          <w:sz w:val="28"/>
          <w:lang w:val="ru-RU"/>
        </w:rPr>
        <w:t>ьзовать разные методы получения знаний о традиционных религиях и светской этике (наблюдение, чтение, сравнение, вычисление);</w:t>
      </w:r>
    </w:p>
    <w:p w:rsidR="00E70157" w:rsidRPr="000D26E5" w:rsidRDefault="00CE43B8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применять логические действия и операции для решения учебных задач: сравнивать, анализировать, обобщать, подготавливать выводы на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основе изучаемого фактического материала;</w:t>
      </w:r>
    </w:p>
    <w:p w:rsidR="00E70157" w:rsidRPr="000D26E5" w:rsidRDefault="00CE43B8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признавать возможность существования разных точек зрения; обосновывать свои суждения, приводить убедительные доказательства;</w:t>
      </w:r>
    </w:p>
    <w:p w:rsidR="00E70157" w:rsidRPr="000D26E5" w:rsidRDefault="00CE43B8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выполнять совместные проектные задания с использованием предложенного образца. </w:t>
      </w:r>
    </w:p>
    <w:p w:rsidR="00E70157" w:rsidRDefault="00CE43B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</w:t>
      </w:r>
      <w:r>
        <w:rPr>
          <w:rFonts w:ascii="Times New Roman" w:hAnsi="Times New Roman"/>
          <w:b/>
          <w:color w:val="000000"/>
          <w:sz w:val="28"/>
        </w:rPr>
        <w:t>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70157" w:rsidRPr="000D26E5" w:rsidRDefault="00CE43B8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воспроизводить прослушанную (прочитанную) информацию, подчёркивать её принадлежность к определённой религии и (или) к гражданской этике;</w:t>
      </w:r>
    </w:p>
    <w:p w:rsidR="00E70157" w:rsidRPr="000D26E5" w:rsidRDefault="00CE43B8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использовать разные средства для получения информации в соответствии с поставленной учебной задач</w:t>
      </w:r>
      <w:r w:rsidRPr="000D26E5">
        <w:rPr>
          <w:rFonts w:ascii="Times New Roman" w:hAnsi="Times New Roman"/>
          <w:color w:val="000000"/>
          <w:sz w:val="28"/>
          <w:lang w:val="ru-RU"/>
        </w:rPr>
        <w:t>ей (текстовую, графическую, видео);</w:t>
      </w:r>
    </w:p>
    <w:p w:rsidR="00E70157" w:rsidRPr="000D26E5" w:rsidRDefault="00CE43B8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находить дополнительную информацию к основному учебному материалу в разных информационных источниках, в том числе в Интернете (в условиях контролируемого входа);</w:t>
      </w:r>
    </w:p>
    <w:p w:rsidR="00E70157" w:rsidRPr="000D26E5" w:rsidRDefault="00CE43B8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анализировать, сравнивать информацию, представленную в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разных источниках, с помощью учителя, оценивать её объективность и правильность.</w:t>
      </w:r>
    </w:p>
    <w:p w:rsidR="00E70157" w:rsidRPr="000D26E5" w:rsidRDefault="00E70157">
      <w:pPr>
        <w:spacing w:after="0" w:line="264" w:lineRule="auto"/>
        <w:ind w:left="120"/>
        <w:jc w:val="both"/>
        <w:rPr>
          <w:lang w:val="ru-RU"/>
        </w:rPr>
      </w:pPr>
    </w:p>
    <w:p w:rsidR="00E70157" w:rsidRPr="000D26E5" w:rsidRDefault="00CE43B8">
      <w:pPr>
        <w:spacing w:after="0" w:line="264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70157" w:rsidRPr="000D26E5" w:rsidRDefault="00CE43B8">
      <w:pPr>
        <w:spacing w:after="0" w:line="264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70157" w:rsidRPr="000D26E5" w:rsidRDefault="00CE43B8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– использовать смысловое чтение для выделения главной мысли религиозных притч, сказаний, произведений фольклора и худ</w:t>
      </w:r>
      <w:r w:rsidRPr="000D26E5">
        <w:rPr>
          <w:rFonts w:ascii="Times New Roman" w:hAnsi="Times New Roman"/>
          <w:color w:val="000000"/>
          <w:sz w:val="28"/>
          <w:lang w:val="ru-RU"/>
        </w:rPr>
        <w:t>ожественной литературы, анализа и оценки жизненных ситуаций, раскрывающих проблемы нравственности, этики, речевого этикета;</w:t>
      </w:r>
    </w:p>
    <w:p w:rsidR="00E70157" w:rsidRPr="000D26E5" w:rsidRDefault="00CE43B8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соблюдать правила ведения диалога и дискуссии; корректно задавать вопросы и высказывать своё мнение; проявлять уважительное </w:t>
      </w:r>
      <w:r w:rsidRPr="000D26E5">
        <w:rPr>
          <w:rFonts w:ascii="Times New Roman" w:hAnsi="Times New Roman"/>
          <w:color w:val="000000"/>
          <w:sz w:val="28"/>
          <w:lang w:val="ru-RU"/>
        </w:rPr>
        <w:t>отношение к собеседнику с учётом особенностей участников общения;</w:t>
      </w:r>
    </w:p>
    <w:p w:rsidR="00E70157" w:rsidRPr="000D26E5" w:rsidRDefault="00CE43B8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создавать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:rsidR="00E70157" w:rsidRPr="000D26E5" w:rsidRDefault="00E70157">
      <w:pPr>
        <w:spacing w:after="0" w:line="264" w:lineRule="auto"/>
        <w:ind w:left="120"/>
        <w:jc w:val="both"/>
        <w:rPr>
          <w:lang w:val="ru-RU"/>
        </w:rPr>
      </w:pPr>
    </w:p>
    <w:p w:rsidR="00E70157" w:rsidRPr="000D26E5" w:rsidRDefault="00CE43B8">
      <w:pPr>
        <w:spacing w:after="0" w:line="264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Регулятивные у</w:t>
      </w:r>
      <w:r w:rsidRPr="000D26E5">
        <w:rPr>
          <w:rFonts w:ascii="Times New Roman" w:hAnsi="Times New Roman"/>
          <w:b/>
          <w:color w:val="000000"/>
          <w:sz w:val="28"/>
          <w:lang w:val="ru-RU"/>
        </w:rPr>
        <w:t>ниверсальные учебные действия</w:t>
      </w:r>
    </w:p>
    <w:p w:rsidR="00E70157" w:rsidRPr="000D26E5" w:rsidRDefault="00CE43B8">
      <w:pPr>
        <w:spacing w:after="0" w:line="264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70157" w:rsidRPr="000D26E5" w:rsidRDefault="00CE43B8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проявлять самостоятельность, инициативность, организованность в осуществлении учебной деятельности и в конкретных жизненных ситуациях; контролировать состояние своего здоровья и эмоционального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благополучия, предвидеть опасные для здоровья и жизни ситуации и способы их предупреждения;</w:t>
      </w:r>
    </w:p>
    <w:p w:rsidR="00E70157" w:rsidRPr="000D26E5" w:rsidRDefault="00CE43B8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проявлять готовность изменять себя, оценивать свои поступки, ориентируясь на нравственные правила и нормы современного российского общества; проявлять способност</w:t>
      </w:r>
      <w:r w:rsidRPr="000D26E5">
        <w:rPr>
          <w:rFonts w:ascii="Times New Roman" w:hAnsi="Times New Roman"/>
          <w:color w:val="000000"/>
          <w:sz w:val="28"/>
          <w:lang w:val="ru-RU"/>
        </w:rPr>
        <w:t>ь к сознательному самоограничению в поведении;</w:t>
      </w:r>
    </w:p>
    <w:p w:rsidR="00E70157" w:rsidRPr="000D26E5" w:rsidRDefault="00CE43B8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анализировать ситуации, отражающие примеры положительного и негативного отношения к окружающему миру (природе, людям, предметам трудовой деятельности);</w:t>
      </w:r>
    </w:p>
    <w:p w:rsidR="00E70157" w:rsidRPr="000D26E5" w:rsidRDefault="00CE43B8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своё отношение к анализируемым событиям, пос</w:t>
      </w:r>
      <w:r w:rsidRPr="000D26E5">
        <w:rPr>
          <w:rFonts w:ascii="Times New Roman" w:hAnsi="Times New Roman"/>
          <w:color w:val="000000"/>
          <w:sz w:val="28"/>
          <w:lang w:val="ru-RU"/>
        </w:rPr>
        <w:t>тупкам, действиям: одобрять нравственные нормы поведения; осуждать проявление несправедливости, жадности, нечестности, зла;</w:t>
      </w:r>
    </w:p>
    <w:p w:rsidR="00E70157" w:rsidRPr="000D26E5" w:rsidRDefault="00CE43B8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проявлять высокий уровень познавательной мотивации, интерес к предмету, желание больше узнавать о других религиях и правилах светс</w:t>
      </w:r>
      <w:r w:rsidRPr="000D26E5">
        <w:rPr>
          <w:rFonts w:ascii="Times New Roman" w:hAnsi="Times New Roman"/>
          <w:color w:val="000000"/>
          <w:sz w:val="28"/>
          <w:lang w:val="ru-RU"/>
        </w:rPr>
        <w:t>кой этики и этикета.</w:t>
      </w:r>
    </w:p>
    <w:p w:rsidR="00E70157" w:rsidRDefault="00CE43B8">
      <w:pPr>
        <w:spacing w:after="0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70157" w:rsidRPr="000D26E5" w:rsidRDefault="00CE43B8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выбирать партнёра не только по личным симпатиям, но и по деловым качествам, корректно высказывать свои пожелания к работе, спокойно принимать замечания к своей работе, объективно их оценивать;</w:t>
      </w:r>
    </w:p>
    <w:p w:rsidR="00E70157" w:rsidRPr="000D26E5" w:rsidRDefault="00CE43B8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владеть умени</w:t>
      </w:r>
      <w:r w:rsidRPr="000D26E5">
        <w:rPr>
          <w:rFonts w:ascii="Times New Roman" w:hAnsi="Times New Roman"/>
          <w:color w:val="000000"/>
          <w:sz w:val="28"/>
          <w:lang w:val="ru-RU"/>
        </w:rPr>
        <w:t>ями совместной деятельности: подчиняться, договариваться, руководить; терпеливо и спокойно разрешать возникающие конфликты;</w:t>
      </w:r>
    </w:p>
    <w:p w:rsidR="00E70157" w:rsidRPr="000D26E5" w:rsidRDefault="00CE43B8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– подготавливать индивидуально, в парах, в группах сообщения по изученному и дополнительному материалу с иллюстративным материалом и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видеопрезентацией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.</w:t>
      </w:r>
    </w:p>
    <w:p w:rsidR="00E70157" w:rsidRPr="000D26E5" w:rsidRDefault="00E70157">
      <w:pPr>
        <w:spacing w:after="0" w:line="257" w:lineRule="auto"/>
        <w:ind w:left="120"/>
        <w:jc w:val="both"/>
        <w:rPr>
          <w:lang w:val="ru-RU"/>
        </w:rPr>
      </w:pPr>
    </w:p>
    <w:p w:rsidR="00E70157" w:rsidRPr="000D26E5" w:rsidRDefault="00CE43B8">
      <w:pPr>
        <w:spacing w:after="0" w:line="257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D26E5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ОРКСЭ:</w:t>
      </w:r>
    </w:p>
    <w:p w:rsidR="00E70157" w:rsidRDefault="00CE43B8">
      <w:pPr>
        <w:spacing w:after="0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Модуль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Основы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православной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культуры</w:t>
      </w:r>
      <w:proofErr w:type="spellEnd"/>
      <w:r>
        <w:rPr>
          <w:rFonts w:ascii="Times New Roman" w:hAnsi="Times New Roman"/>
          <w:b/>
          <w:color w:val="000000"/>
          <w:sz w:val="28"/>
        </w:rPr>
        <w:t>»: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</w:t>
      </w:r>
      <w:r w:rsidRPr="000D26E5">
        <w:rPr>
          <w:rFonts w:ascii="Times New Roman" w:hAnsi="Times New Roman"/>
          <w:color w:val="000000"/>
          <w:sz w:val="28"/>
          <w:lang w:val="ru-RU"/>
        </w:rPr>
        <w:t>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</w:t>
      </w:r>
      <w:r w:rsidRPr="000D26E5">
        <w:rPr>
          <w:rFonts w:ascii="Times New Roman" w:hAnsi="Times New Roman"/>
          <w:color w:val="000000"/>
          <w:sz w:val="28"/>
          <w:lang w:val="ru-RU"/>
        </w:rPr>
        <w:t>водить примеры;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нравственных ценностей,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культуры народов России, российского общества как источника и основы духовного развития, нравственного совершенствования</w:t>
      </w:r>
      <w:r w:rsidRPr="000D26E5">
        <w:rPr>
          <w:rFonts w:ascii="Times New Roman" w:hAnsi="Times New Roman"/>
          <w:color w:val="000000"/>
          <w:sz w:val="28"/>
          <w:lang w:val="ru-RU"/>
        </w:rPr>
        <w:t>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христианской морали, их значении в выстраивании отношений в семье, между людьми, в общении и деятельности;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нравственных категорий в православной культуре, традиции (любовь, </w:t>
      </w:r>
      <w:r w:rsidRPr="000D26E5">
        <w:rPr>
          <w:rFonts w:ascii="Times New Roman" w:hAnsi="Times New Roman"/>
          <w:color w:val="000000"/>
          <w:sz w:val="28"/>
          <w:lang w:val="ru-RU"/>
        </w:rPr>
        <w:t>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 ветхозаветных Десяти заповедей и Евангельских заповедей Блаженств, христианского нра</w:t>
      </w:r>
      <w:r w:rsidRPr="000D26E5">
        <w:rPr>
          <w:rFonts w:ascii="Times New Roman" w:hAnsi="Times New Roman"/>
          <w:color w:val="000000"/>
          <w:sz w:val="28"/>
          <w:lang w:val="ru-RU"/>
        </w:rPr>
        <w:t>вственного идеала; объяснять «золотое правило нравственности» в православной христианской традиции;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православной этики;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своими словами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мировоззрении (картине мира) в православии, вероучении о Боге-Троице, Творении, человеке, Богочеловеке Иисусе Христе как Спасителе, Церкви;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Священном Писании Церкви – Библии (Ветхий Завет, Новый Завет, Еванг</w:t>
      </w:r>
      <w:r w:rsidRPr="000D26E5">
        <w:rPr>
          <w:rFonts w:ascii="Times New Roman" w:hAnsi="Times New Roman"/>
          <w:color w:val="000000"/>
          <w:sz w:val="28"/>
          <w:lang w:val="ru-RU"/>
        </w:rPr>
        <w:t>елия и евангелисты), апостолах, святых и житиях святых, священнослужителях, богослужениях, молитвах, Таинствах (общее число Таинств, смысл Таинств Крещения, Причастия, Венчания, Исповеди), монашестве и монастырях в православной традиции;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</w:t>
      </w:r>
      <w:r w:rsidRPr="000D26E5">
        <w:rPr>
          <w:rFonts w:ascii="Times New Roman" w:hAnsi="Times New Roman"/>
          <w:color w:val="000000"/>
          <w:sz w:val="28"/>
          <w:lang w:val="ru-RU"/>
        </w:rPr>
        <w:t>азначении и устройстве православного храма (собственно храм, притвор, алтарь, иконы, иконостас), нормах поведения в храме, общения с мирянами и священнослужителями;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православных праздниках (не менее трёх, включая Воскресение Христово и Рож</w:t>
      </w:r>
      <w:r w:rsidRPr="000D26E5">
        <w:rPr>
          <w:rFonts w:ascii="Times New Roman" w:hAnsi="Times New Roman"/>
          <w:color w:val="000000"/>
          <w:sz w:val="28"/>
          <w:lang w:val="ru-RU"/>
        </w:rPr>
        <w:t>дество Христово), православных постах, назначении поста;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православной семье, обязанностей и ответственности членов семьи, отношении детей к отцу, матери, братьям и сёстрам, старшим по возрасту, предкам; пра</w:t>
      </w:r>
      <w:r w:rsidRPr="000D26E5">
        <w:rPr>
          <w:rFonts w:ascii="Times New Roman" w:hAnsi="Times New Roman"/>
          <w:color w:val="000000"/>
          <w:sz w:val="28"/>
          <w:lang w:val="ru-RU"/>
        </w:rPr>
        <w:t>вославных семейных ценностей;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распознавать христианскую символику, объяснять своими словами её смысл (православный крест) и значение в православной культуре;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православной традиции, об иконописи; выделять и объяс</w:t>
      </w:r>
      <w:r w:rsidRPr="000D26E5">
        <w:rPr>
          <w:rFonts w:ascii="Times New Roman" w:hAnsi="Times New Roman"/>
          <w:color w:val="000000"/>
          <w:sz w:val="28"/>
          <w:lang w:val="ru-RU"/>
        </w:rPr>
        <w:t>нять особенности икон в сравнении с картинами;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 культуры народов России, российской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культуры и государственности;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 памятные и святые места), оформлению и представлени</w:t>
      </w:r>
      <w:r w:rsidRPr="000D26E5">
        <w:rPr>
          <w:rFonts w:ascii="Times New Roman" w:hAnsi="Times New Roman"/>
          <w:color w:val="000000"/>
          <w:sz w:val="28"/>
          <w:lang w:val="ru-RU"/>
        </w:rPr>
        <w:t>ю её результатов;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D26E5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выбора, отношения человека,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</w:t>
      </w:r>
      <w:r w:rsidRPr="000D26E5">
        <w:rPr>
          <w:rFonts w:ascii="Times New Roman" w:hAnsi="Times New Roman"/>
          <w:color w:val="000000"/>
          <w:sz w:val="28"/>
          <w:lang w:val="ru-RU"/>
        </w:rPr>
        <w:t>любви к Отечеству, нашей общей Родине – России; приводить примеры сотрудничества последователей традиционных религий;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называть традиционные религии в России (не менее трёх, кроме изучаемой), народы России, для которых традиционными религиями исторически </w:t>
      </w:r>
      <w:r w:rsidRPr="000D26E5">
        <w:rPr>
          <w:rFonts w:ascii="Times New Roman" w:hAnsi="Times New Roman"/>
          <w:color w:val="000000"/>
          <w:sz w:val="28"/>
          <w:lang w:val="ru-RU"/>
        </w:rPr>
        <w:t>являются православие, ислам, буддизм, иудаизм;</w:t>
      </w:r>
    </w:p>
    <w:p w:rsidR="00E70157" w:rsidRPr="000D26E5" w:rsidRDefault="00CE43B8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понимание человеческого достоинства, ценности человеческой жизни в православной духовно-нравственной культуре, традиции.</w:t>
      </w:r>
    </w:p>
    <w:p w:rsidR="00E70157" w:rsidRPr="000D26E5" w:rsidRDefault="00CE43B8">
      <w:pPr>
        <w:spacing w:after="0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Предметные результаты освое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ния образовательной программы модуля «Основы исламской культуры» должны отражать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</w:t>
      </w:r>
      <w:r w:rsidRPr="000D26E5">
        <w:rPr>
          <w:rFonts w:ascii="Times New Roman" w:hAnsi="Times New Roman"/>
          <w:color w:val="000000"/>
          <w:sz w:val="28"/>
          <w:lang w:val="ru-RU"/>
        </w:rPr>
        <w:t>ебе, людях, окружающей действительности;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нравственных ценностей,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культуры народов России, российского общества как источника и основы духовного развития, нравственного совершенствования;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рассказывать о нравственных заповедях, нормах исламской религиозной морали, их значении </w:t>
      </w:r>
      <w:r w:rsidRPr="000D26E5">
        <w:rPr>
          <w:rFonts w:ascii="Times New Roman" w:hAnsi="Times New Roman"/>
          <w:color w:val="000000"/>
          <w:sz w:val="28"/>
          <w:lang w:val="ru-RU"/>
        </w:rPr>
        <w:t>в выстраивании отношений в семье, между людьми, в общении и деятельности;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исламской культуре, традиции (вера, искренность, милосердие, ответственность, справедливость, честность, великодушие, скромн</w:t>
      </w:r>
      <w:r w:rsidRPr="000D26E5">
        <w:rPr>
          <w:rFonts w:ascii="Times New Roman" w:hAnsi="Times New Roman"/>
          <w:color w:val="000000"/>
          <w:sz w:val="28"/>
          <w:lang w:val="ru-RU"/>
        </w:rPr>
        <w:t>ость, верность, терпение, выдержка, достойное поведение, стремление к знаниям);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исламской этики;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</w:t>
      </w:r>
      <w:r w:rsidRPr="000D26E5">
        <w:rPr>
          <w:rFonts w:ascii="Times New Roman" w:hAnsi="Times New Roman"/>
          <w:color w:val="000000"/>
          <w:sz w:val="28"/>
          <w:lang w:val="ru-RU"/>
        </w:rPr>
        <w:t>вления о мировоззрении (картине мира) в исламской культуре, единобожии, вере и её основах;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рассказывать о Священном Коране и сунне – примерах из жизни пророка Мухаммада; о праведных предках, о ритуальной практике в исламе (намаз, хадж, пост,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закят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дуа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зикр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);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мечети (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минбар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михраб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), нормах поведения в мечети, общения с верующими и служителями ислама;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праздниках в исламе (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Уразабайрам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Курбанбайрам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Маулид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);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норм 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отношений в исламской семье, обязанностей и ответственности членов семьи; норм отношений детей к </w:t>
      </w: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отцу, матери, братьям и сёстрам, старшим по возрасту, предкам; норм отношений с дальними родственниками, соседями; исламских семейных ценностей;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распознавать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исламскую символику, объяснять своими словами её смысл и охарактеризовать назначение исламского орнамента;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исламской традиции, религиозных напевах, каллиграфии, архитектуре, книжной миниатюре, религиозной атрибут</w:t>
      </w:r>
      <w:r w:rsidRPr="000D26E5">
        <w:rPr>
          <w:rFonts w:ascii="Times New Roman" w:hAnsi="Times New Roman"/>
          <w:color w:val="000000"/>
          <w:sz w:val="28"/>
          <w:lang w:val="ru-RU"/>
        </w:rPr>
        <w:t>ике, одежде;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исламской религиозной традиции в России, своими словами объяснять роль ислама в становлении культуры народов России, российской культуры и государственности;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поиск</w:t>
      </w:r>
      <w:r w:rsidRPr="000D26E5">
        <w:rPr>
          <w:rFonts w:ascii="Times New Roman" w:hAnsi="Times New Roman"/>
          <w:color w:val="000000"/>
          <w:sz w:val="28"/>
          <w:lang w:val="ru-RU"/>
        </w:rPr>
        <w:t>овой, проектной деятельности по изучению исламского исторического и культурного наследия в своей местности, регионе (мечети, медресе, памятные и святые места), оформлению и представлению её результатов;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D26E5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</w:t>
      </w:r>
      <w:r w:rsidRPr="000D26E5">
        <w:rPr>
          <w:rFonts w:ascii="Times New Roman" w:hAnsi="Times New Roman"/>
          <w:color w:val="000000"/>
          <w:spacing w:val="-4"/>
          <w:sz w:val="28"/>
          <w:lang w:val="ru-RU"/>
        </w:rPr>
        <w:t>ых с использованием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 поступать согласно своей совести;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 вероисп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оведания; понимание российского общества как многоэтничного и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</w:t>
      </w:r>
      <w:r w:rsidRPr="000D26E5">
        <w:rPr>
          <w:rFonts w:ascii="Times New Roman" w:hAnsi="Times New Roman"/>
          <w:color w:val="000000"/>
          <w:sz w:val="28"/>
          <w:lang w:val="ru-RU"/>
        </w:rPr>
        <w:t>ничества последователей традиционных религий;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E70157" w:rsidRPr="000D26E5" w:rsidRDefault="00CE43B8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понимание человеческого достоинства, ценности человеческой жизни в исламской духовно нравственной культуре, традиции.</w:t>
      </w:r>
    </w:p>
    <w:p w:rsidR="00E70157" w:rsidRPr="000D26E5" w:rsidRDefault="00CE43B8">
      <w:pPr>
        <w:spacing w:after="0" w:line="264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культуры»</w:t>
      </w:r>
    </w:p>
    <w:p w:rsidR="00E70157" w:rsidRPr="000D26E5" w:rsidRDefault="00CE43B8">
      <w:pPr>
        <w:spacing w:after="0" w:line="264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буддийской культуры» должны о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тражать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</w:t>
      </w:r>
      <w:r w:rsidRPr="000D26E5">
        <w:rPr>
          <w:rFonts w:ascii="Times New Roman" w:hAnsi="Times New Roman"/>
          <w:color w:val="000000"/>
          <w:sz w:val="28"/>
          <w:lang w:val="ru-RU"/>
        </w:rPr>
        <w:t>ние значимости нравственного самосовершенствования и роли в этом личных усилий человека, приводить примеры;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нравственных ценностей,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культуры народов России, рос</w:t>
      </w:r>
      <w:r w:rsidRPr="000D26E5">
        <w:rPr>
          <w:rFonts w:ascii="Times New Roman" w:hAnsi="Times New Roman"/>
          <w:color w:val="000000"/>
          <w:sz w:val="28"/>
          <w:lang w:val="ru-RU"/>
        </w:rPr>
        <w:t>сийского общества как источника и основы духовного развития, нравственного совершенствования;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буддийской религиозной морали, их значении в выстраивании отношений в семье, между людьми, в общении и деятельност</w:t>
      </w:r>
      <w:r w:rsidRPr="000D26E5">
        <w:rPr>
          <w:rFonts w:ascii="Times New Roman" w:hAnsi="Times New Roman"/>
          <w:color w:val="000000"/>
          <w:sz w:val="28"/>
          <w:lang w:val="ru-RU"/>
        </w:rPr>
        <w:t>и;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нравственных категорий в буддийской культуре, традиции (сострадание, милосердие, любовь, ответственность, благие и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неблагие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деяния, освобождение, борьба с неведением, уверенность в себе, постоянство перемен, внимательнос</w:t>
      </w:r>
      <w:r w:rsidRPr="000D26E5">
        <w:rPr>
          <w:rFonts w:ascii="Times New Roman" w:hAnsi="Times New Roman"/>
          <w:color w:val="000000"/>
          <w:sz w:val="28"/>
          <w:lang w:val="ru-RU"/>
        </w:rPr>
        <w:t>ть); основных идей (учения) Будды о сущности человеческой жизни, цикличности и значения сансары; понимание личности как совокупности всех поступков; значение понятий «правильное воззрение» и «правильное действие»;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</w:t>
      </w:r>
      <w:r w:rsidRPr="000D26E5">
        <w:rPr>
          <w:rFonts w:ascii="Times New Roman" w:hAnsi="Times New Roman"/>
          <w:color w:val="000000"/>
          <w:sz w:val="28"/>
          <w:lang w:val="ru-RU"/>
        </w:rPr>
        <w:t>енной оценки поступков, поведения (своих и других людей) с позиций буддийской этики;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буддийской культуре, учении о Будде (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буддах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), бодхисатвах, Вселенной, человеке, о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бществе,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сангхе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, сансаре и нирване; понимание ценности любой формы жизни как связанной с ценностью человеческой жизни и бытия;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буддийских писаниях, ламах, службах; смысле принятия, восьмеричном пути и карме;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</w:t>
      </w:r>
      <w:r w:rsidRPr="000D26E5">
        <w:rPr>
          <w:rFonts w:ascii="Times New Roman" w:hAnsi="Times New Roman"/>
          <w:color w:val="000000"/>
          <w:sz w:val="28"/>
          <w:lang w:val="ru-RU"/>
        </w:rPr>
        <w:t>стройстве буддийского храма, нормах поведения в храме, общения с мирскими последователями и ламами;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праздниках в буддизме, аскезе;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буддийской семье, обязанностей и ответственности членов се</w:t>
      </w:r>
      <w:r w:rsidRPr="000D26E5">
        <w:rPr>
          <w:rFonts w:ascii="Times New Roman" w:hAnsi="Times New Roman"/>
          <w:color w:val="000000"/>
          <w:sz w:val="28"/>
          <w:lang w:val="ru-RU"/>
        </w:rPr>
        <w:t>мьи, отношении детей к отцу, матери, братьям и сёстрам, старшим по возрасту, предкам; буддийских семейных ценностей;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распознавать буддийскую символику, объяснять своими словами её смысл и значение в буддийской культуре;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рассказывать о художественной </w:t>
      </w:r>
      <w:r w:rsidRPr="000D26E5">
        <w:rPr>
          <w:rFonts w:ascii="Times New Roman" w:hAnsi="Times New Roman"/>
          <w:color w:val="000000"/>
          <w:sz w:val="28"/>
          <w:lang w:val="ru-RU"/>
        </w:rPr>
        <w:t>культуре в буддийской традиции;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буддийской религиозной традиции в истории и в России, своими словами объяснять роль буддизма в становлении культуры народов России, российской культуры и государствен</w:t>
      </w:r>
      <w:r w:rsidRPr="000D26E5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буддийского исторического и 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D26E5">
        <w:rPr>
          <w:rFonts w:ascii="Times New Roman" w:hAnsi="Times New Roman"/>
          <w:color w:val="000000"/>
          <w:spacing w:val="-4"/>
          <w:sz w:val="28"/>
          <w:lang w:val="ru-RU"/>
        </w:rPr>
        <w:t>привод</w:t>
      </w:r>
      <w:r w:rsidRPr="000D26E5">
        <w:rPr>
          <w:rFonts w:ascii="Times New Roman" w:hAnsi="Times New Roman"/>
          <w:color w:val="000000"/>
          <w:spacing w:val="-4"/>
          <w:sz w:val="28"/>
          <w:lang w:val="ru-RU"/>
        </w:rPr>
        <w:t>ить примеры нравственных поступков, совершаемых с использованием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</w:t>
      </w:r>
      <w:r w:rsidRPr="000D26E5">
        <w:rPr>
          <w:rFonts w:ascii="Times New Roman" w:hAnsi="Times New Roman"/>
          <w:color w:val="000000"/>
          <w:sz w:val="28"/>
          <w:lang w:val="ru-RU"/>
        </w:rPr>
        <w:t>бщей Родине – России; приводить примеры сотрудничества последователей традиционных религий;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</w:t>
      </w:r>
      <w:r w:rsidRPr="000D26E5">
        <w:rPr>
          <w:rFonts w:ascii="Times New Roman" w:hAnsi="Times New Roman"/>
          <w:color w:val="000000"/>
          <w:sz w:val="28"/>
          <w:lang w:val="ru-RU"/>
        </w:rPr>
        <w:t>м, буддизм, иудаизм;</w:t>
      </w:r>
    </w:p>
    <w:p w:rsidR="00E70157" w:rsidRPr="000D26E5" w:rsidRDefault="00CE43B8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человеческого достоинства, ценности человеческой жизни в буддийской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культуре, традиции.</w:t>
      </w:r>
    </w:p>
    <w:p w:rsidR="00E70157" w:rsidRPr="000D26E5" w:rsidRDefault="00CE43B8">
      <w:pPr>
        <w:spacing w:after="0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модуля «Основы иудейской культуры» должны отражать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</w:t>
      </w:r>
      <w:r w:rsidRPr="000D26E5">
        <w:rPr>
          <w:rFonts w:ascii="Times New Roman" w:hAnsi="Times New Roman"/>
          <w:color w:val="000000"/>
          <w:sz w:val="28"/>
          <w:lang w:val="ru-RU"/>
        </w:rPr>
        <w:t>ительности;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нравственных ценностей,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духовнон</w:t>
      </w:r>
      <w:r w:rsidRPr="000D26E5">
        <w:rPr>
          <w:rFonts w:ascii="Times New Roman" w:hAnsi="Times New Roman"/>
          <w:color w:val="000000"/>
          <w:sz w:val="28"/>
          <w:lang w:val="ru-RU"/>
        </w:rPr>
        <w:t>равственной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культуры народов России, российского общества как источника и основы духовного развития, нравственного совершенствования;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нравственных заповедях, нормах иудейской морали, их значении в выстраивании отношений в семье, между людь</w:t>
      </w:r>
      <w:r w:rsidRPr="000D26E5">
        <w:rPr>
          <w:rFonts w:ascii="Times New Roman" w:hAnsi="Times New Roman"/>
          <w:color w:val="000000"/>
          <w:sz w:val="28"/>
          <w:lang w:val="ru-RU"/>
        </w:rPr>
        <w:t>ми, в общении и деятельности;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иудейской культуре, традиции (любовь, вера, милосердие, прощение, покаяние, сострадание, ответственность, послушание, исполнение заповедей, борьба с грехом и спасение),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основное содержание и место заповедей (прежде всего, Десяти заповедей) в жизни человека; объяснять «золотое правило нравственности» в иудейской религиозной традиции;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</w:t>
      </w:r>
      <w:r w:rsidRPr="000D26E5">
        <w:rPr>
          <w:rFonts w:ascii="Times New Roman" w:hAnsi="Times New Roman"/>
          <w:color w:val="000000"/>
          <w:sz w:val="28"/>
          <w:lang w:val="ru-RU"/>
        </w:rPr>
        <w:t>их людей) с позиций иудейской этики;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иудаизме, учение о единобожии, об основных принципах иудаизма;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рассказывать о священных текстах иудаизма – Торе и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Танахе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, о Тал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муде, </w:t>
      </w:r>
      <w:proofErr w:type="gramStart"/>
      <w:r w:rsidRPr="000D26E5">
        <w:rPr>
          <w:rFonts w:ascii="Times New Roman" w:hAnsi="Times New Roman"/>
          <w:color w:val="000000"/>
          <w:sz w:val="28"/>
          <w:lang w:val="ru-RU"/>
        </w:rPr>
        <w:t>произведениях</w:t>
      </w:r>
      <w:proofErr w:type="gram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выдающихся деятелей иудаизма, богослужениях, молитвах;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синагоги, о раввинах, нормах поведения в синагоге, общения с мирянами и раввинами;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об иудейских праздниках (не менее четырёх,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включая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РошаШана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ЙомКиппур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Суккот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Песах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), постах, назначении поста;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норм отношений в еврейской семье, обязанностей и ответственности членов семьи, отношений детей к отцу, матери, братьям и сёстрам, старшим по возрасту, </w:t>
      </w:r>
      <w:r w:rsidRPr="000D26E5">
        <w:rPr>
          <w:rFonts w:ascii="Times New Roman" w:hAnsi="Times New Roman"/>
          <w:color w:val="000000"/>
          <w:sz w:val="28"/>
          <w:lang w:val="ru-RU"/>
        </w:rPr>
        <w:t>предкам; иудейских традиционных семейных ценностей;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распознавать иудейскую символику, объяснять своими словами её смысл (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магендовид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) и значение в еврейской культуре;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рассказывать о художественной культуре в иудейской традиции, каллиграфии, религиозных </w:t>
      </w:r>
      <w:r w:rsidRPr="000D26E5">
        <w:rPr>
          <w:rFonts w:ascii="Times New Roman" w:hAnsi="Times New Roman"/>
          <w:color w:val="000000"/>
          <w:sz w:val="28"/>
          <w:lang w:val="ru-RU"/>
        </w:rPr>
        <w:t>напевах, архитектуре, книжной миниатюре, религиозной атрибутике, одежде;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излагать основные исторические сведения о появлении иудаизма на территории России, своими словами объяснять роль иудаизма в становлении культуры народов России, российской культуры </w:t>
      </w:r>
      <w:r w:rsidRPr="000D26E5">
        <w:rPr>
          <w:rFonts w:ascii="Times New Roman" w:hAnsi="Times New Roman"/>
          <w:color w:val="000000"/>
          <w:sz w:val="28"/>
          <w:lang w:val="ru-RU"/>
        </w:rPr>
        <w:t>и государственности;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иудейского исторического и культурного наследия в своей местности, регионе (синагоги, кладбища, памятные и святые места), оформлению и представлению её результатов;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0D26E5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</w:t>
      </w:r>
      <w:r w:rsidRPr="000D26E5">
        <w:rPr>
          <w:rFonts w:ascii="Times New Roman" w:hAnsi="Times New Roman"/>
          <w:color w:val="000000"/>
          <w:sz w:val="28"/>
          <w:lang w:val="ru-RU"/>
        </w:rPr>
        <w:t>ашей общей Родине – России; приводить примеры сотрудничества последователей традиционных религий;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</w:t>
      </w:r>
      <w:r w:rsidRPr="000D26E5">
        <w:rPr>
          <w:rFonts w:ascii="Times New Roman" w:hAnsi="Times New Roman"/>
          <w:color w:val="000000"/>
          <w:sz w:val="28"/>
          <w:lang w:val="ru-RU"/>
        </w:rPr>
        <w:t>, ислам, буддизм, иудаизм;</w:t>
      </w:r>
    </w:p>
    <w:p w:rsidR="00E70157" w:rsidRPr="000D26E5" w:rsidRDefault="00CE43B8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человеческого достоинства, ценности человеческой жизни в иудейской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культуре, традиции.</w:t>
      </w:r>
    </w:p>
    <w:p w:rsidR="00E70157" w:rsidRPr="000D26E5" w:rsidRDefault="00CE43B8">
      <w:pPr>
        <w:spacing w:after="0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религиозных культур народов России»</w:t>
      </w:r>
    </w:p>
    <w:p w:rsidR="00E70157" w:rsidRPr="000D26E5" w:rsidRDefault="00CE43B8">
      <w:pPr>
        <w:spacing w:after="0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зовательной программы модуля «Основы религиозных культур народов России» должны отражать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</w:t>
      </w:r>
      <w:r w:rsidRPr="000D26E5">
        <w:rPr>
          <w:rFonts w:ascii="Times New Roman" w:hAnsi="Times New Roman"/>
          <w:color w:val="000000"/>
          <w:sz w:val="28"/>
          <w:lang w:val="ru-RU"/>
        </w:rPr>
        <w:t>ений о себе, людях, окружающей действительности;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самосовершенствования и роли в этом личных усилий человека, приводить примеры;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</w:t>
      </w:r>
      <w:r w:rsidRPr="000D26E5">
        <w:rPr>
          <w:rFonts w:ascii="Times New Roman" w:hAnsi="Times New Roman"/>
          <w:color w:val="000000"/>
          <w:sz w:val="28"/>
          <w:lang w:val="ru-RU"/>
        </w:rPr>
        <w:t>ховных и нравственных ценностей, духовно 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морали в традиционных религиях Р</w:t>
      </w:r>
      <w:r w:rsidRPr="000D26E5">
        <w:rPr>
          <w:rFonts w:ascii="Times New Roman" w:hAnsi="Times New Roman"/>
          <w:color w:val="000000"/>
          <w:sz w:val="28"/>
          <w:lang w:val="ru-RU"/>
        </w:rPr>
        <w:t>оссии (православие, ислам, буддизм, иудаизм), их значении в выстраивании отношений в семье, между людьми;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(долг, свобода, ответственность, милосердие, забота о слабых, взаимопомощь) в религиозной куль</w:t>
      </w:r>
      <w:r w:rsidRPr="000D26E5">
        <w:rPr>
          <w:rFonts w:ascii="Times New Roman" w:hAnsi="Times New Roman"/>
          <w:color w:val="000000"/>
          <w:sz w:val="28"/>
          <w:lang w:val="ru-RU"/>
        </w:rPr>
        <w:t>туре народов России (православии, исламе, буддизме, иудаизме); объяснять «золотое правило нравственности» в религиозных традициях;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– соотносить нравственные формы поведения с нравственными нормами, заповедями в традиционных религиях народов России;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</w:t>
      </w:r>
      <w:r w:rsidRPr="000D26E5">
        <w:rPr>
          <w:rFonts w:ascii="Times New Roman" w:hAnsi="Times New Roman"/>
          <w:color w:val="000000"/>
          <w:sz w:val="28"/>
          <w:lang w:val="ru-RU"/>
        </w:rPr>
        <w:t>ывать своими словами первоначальные представления о мировоззрении (картине мира) в вероучении православия, ислама, буддизма, иудаизма; об основателях религий;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рассказывать о священных писаниях традиционных религий народов России (Библия, Коран,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Трипитака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Ганджур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), Танах), хранителях предания и служителях религиозного культа (священники, муллы, ламы, раввины), религиозных обрядах, ритуалах, обычаях (1–2 примера);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священных сооружений (храмов) традиционных религий н</w:t>
      </w:r>
      <w:r w:rsidRPr="000D26E5">
        <w:rPr>
          <w:rFonts w:ascii="Times New Roman" w:hAnsi="Times New Roman"/>
          <w:color w:val="000000"/>
          <w:sz w:val="28"/>
          <w:lang w:val="ru-RU"/>
        </w:rPr>
        <w:t>ародов России, основных нормах поведения в храмах, общения с верующими;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религиозных календарях и праздниках традиционных религий народов России (православия, ислама, буддизма, иудаизма, не менее одного религиозного праздника каждой традици</w:t>
      </w:r>
      <w:r w:rsidRPr="000D26E5">
        <w:rPr>
          <w:rFonts w:ascii="Times New Roman" w:hAnsi="Times New Roman"/>
          <w:color w:val="000000"/>
          <w:sz w:val="28"/>
          <w:lang w:val="ru-RU"/>
        </w:rPr>
        <w:t>и);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религиозной семье (православие, ислам, буддизм, иудаизм), общее представление о семейных ценностях в традиционных религиях народов России; понимание отношения к труду, учению в традиционных религиях нар</w:t>
      </w:r>
      <w:r w:rsidRPr="000D26E5">
        <w:rPr>
          <w:rFonts w:ascii="Times New Roman" w:hAnsi="Times New Roman"/>
          <w:color w:val="000000"/>
          <w:sz w:val="28"/>
          <w:lang w:val="ru-RU"/>
        </w:rPr>
        <w:t>одов России;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распознавать религиозную символику традиционных религий народов России (православия, ислама, буддизма, иудаизма минимально по одному символу), объяснять своими словами её значение в религиозной культуре;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уре традиционных религий народов России (православные иконы, исламская каллиграфия, буддийская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танкопись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); главных особенностях религиозного искусства православия, ислама, буддизма, иудаизма (архитектура, изобразительное искусство, язык и поэтика религиозн</w:t>
      </w:r>
      <w:r w:rsidRPr="000D26E5">
        <w:rPr>
          <w:rFonts w:ascii="Times New Roman" w:hAnsi="Times New Roman"/>
          <w:color w:val="000000"/>
          <w:sz w:val="28"/>
          <w:lang w:val="ru-RU"/>
        </w:rPr>
        <w:t>ых текстов, музыки или звуковой среды);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роли традиционных религий в становлении культуры народов России, российского общества, российской государственности;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по изучению исторического и культурного наследия традиционных религий народов России в своей местности, регионе (храмы, монастыри, святыни, памятные и святые места), оформлению и представлению её результатов;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0D26E5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</w:t>
      </w:r>
      <w:r w:rsidRPr="000D26E5">
        <w:rPr>
          <w:rFonts w:ascii="Times New Roman" w:hAnsi="Times New Roman"/>
          <w:color w:val="000000"/>
          <w:spacing w:val="-4"/>
          <w:sz w:val="28"/>
          <w:lang w:val="ru-RU"/>
        </w:rPr>
        <w:t>вершаемых с использованием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вероисповедания; понимание российского общества как многоэтничного и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</w:t>
      </w:r>
      <w:r w:rsidRPr="000D26E5">
        <w:rPr>
          <w:rFonts w:ascii="Times New Roman" w:hAnsi="Times New Roman"/>
          <w:color w:val="000000"/>
          <w:sz w:val="28"/>
          <w:lang w:val="ru-RU"/>
        </w:rPr>
        <w:t>ы сотрудничества последователей традиционных религий;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России, народы России, для которых традиционными религиями исторически являются православие, ислам, буддизм, иудаизм;</w:t>
      </w:r>
    </w:p>
    <w:p w:rsidR="00E70157" w:rsidRPr="000D26E5" w:rsidRDefault="00CE43B8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человеческого </w:t>
      </w:r>
      <w:r w:rsidRPr="000D26E5">
        <w:rPr>
          <w:rFonts w:ascii="Times New Roman" w:hAnsi="Times New Roman"/>
          <w:color w:val="000000"/>
          <w:sz w:val="28"/>
          <w:lang w:val="ru-RU"/>
        </w:rPr>
        <w:t>достоинства, ценности человеческой жизни в традиционных религиях народов России.</w:t>
      </w:r>
    </w:p>
    <w:p w:rsidR="00E70157" w:rsidRPr="000D26E5" w:rsidRDefault="00CE43B8">
      <w:pPr>
        <w:spacing w:after="0" w:line="252" w:lineRule="auto"/>
        <w:ind w:left="120"/>
        <w:jc w:val="both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:rsidR="00E70157" w:rsidRPr="000D26E5" w:rsidRDefault="00CE43B8">
      <w:pPr>
        <w:spacing w:after="0" w:line="252" w:lineRule="auto"/>
        <w:ind w:firstLine="60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образовательной программы модуля «Основы светской этики» должны отражать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</w:t>
      </w:r>
      <w:r w:rsidRPr="000D26E5">
        <w:rPr>
          <w:rFonts w:ascii="Times New Roman" w:hAnsi="Times New Roman"/>
          <w:color w:val="000000"/>
          <w:sz w:val="28"/>
          <w:lang w:val="ru-RU"/>
        </w:rPr>
        <w:t>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</w:t>
      </w:r>
      <w:r w:rsidRPr="000D26E5">
        <w:rPr>
          <w:rFonts w:ascii="Times New Roman" w:hAnsi="Times New Roman"/>
          <w:color w:val="000000"/>
          <w:sz w:val="28"/>
          <w:lang w:val="ru-RU"/>
        </w:rPr>
        <w:t>ия и роли в этом личных усилий человека, приводить примеры;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нравственных ценностей,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культуры народов России, российского общества как источника и основы духовно</w:t>
      </w:r>
      <w:r w:rsidRPr="000D26E5">
        <w:rPr>
          <w:rFonts w:ascii="Times New Roman" w:hAnsi="Times New Roman"/>
          <w:color w:val="000000"/>
          <w:sz w:val="28"/>
          <w:lang w:val="ru-RU"/>
        </w:rPr>
        <w:t>го развития, нравственного совершенствования;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российской светской (гражданской) этике как общепринятых в российском обществе нормах морали, отношений и поведения людей, основанных на российских традиционных духовных ценностях, конституцион</w:t>
      </w:r>
      <w:r w:rsidRPr="000D26E5">
        <w:rPr>
          <w:rFonts w:ascii="Times New Roman" w:hAnsi="Times New Roman"/>
          <w:color w:val="000000"/>
          <w:sz w:val="28"/>
          <w:lang w:val="ru-RU"/>
        </w:rPr>
        <w:t>ных правах, свободах и обязанностях человека и гражданина в России;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 взаимоу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важение, вера в добро, человеколюбие, милосердие, добродетели, патриотизм, труд) в </w:t>
      </w: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отношениях между людьми в российском обществе; объяснять «золотое правило нравственности»;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высказывать суждения оценочного характера о значении нравственности в жизни чело</w:t>
      </w:r>
      <w:r w:rsidRPr="000D26E5">
        <w:rPr>
          <w:rFonts w:ascii="Times New Roman" w:hAnsi="Times New Roman"/>
          <w:color w:val="000000"/>
          <w:sz w:val="28"/>
          <w:lang w:val="ru-RU"/>
        </w:rPr>
        <w:t>века, семьи, народа, общества и государства; умение различать нравственные нормы и нормы этикета, приводить примеры;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российской светской (гражданск</w:t>
      </w:r>
      <w:r w:rsidRPr="000D26E5">
        <w:rPr>
          <w:rFonts w:ascii="Times New Roman" w:hAnsi="Times New Roman"/>
          <w:color w:val="000000"/>
          <w:sz w:val="28"/>
          <w:lang w:val="ru-RU"/>
        </w:rPr>
        <w:t>ой) этики;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об основных нормах российской светской (гражданской) этики: любовь к Родине, российский патриотизм и гражданственность, защита Отечества; уважение памяти предков, исторического и культурно</w:t>
      </w:r>
      <w:r w:rsidRPr="000D26E5">
        <w:rPr>
          <w:rFonts w:ascii="Times New Roman" w:hAnsi="Times New Roman"/>
          <w:color w:val="000000"/>
          <w:sz w:val="28"/>
          <w:lang w:val="ru-RU"/>
        </w:rPr>
        <w:t>го наследия и особенностей народов России, российского общества; уважение чести, достоинства, доброго имени любого человека; любовь к природе, забота о животных, охрана окружающей среды;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праздниках как одной из форм исторической памяти нар</w:t>
      </w:r>
      <w:r w:rsidRPr="000D26E5">
        <w:rPr>
          <w:rFonts w:ascii="Times New Roman" w:hAnsi="Times New Roman"/>
          <w:color w:val="000000"/>
          <w:sz w:val="28"/>
          <w:lang w:val="ru-RU"/>
        </w:rPr>
        <w:t>ода, общества; российских праздниках (государственные, народные, религиозные, семейные праздники); российских государственных праздниках, их истории и традициях (не менее трёх), религиозных праздниках (не менее двух разных традиционных религий народов Росс</w:t>
      </w:r>
      <w:r w:rsidRPr="000D26E5">
        <w:rPr>
          <w:rFonts w:ascii="Times New Roman" w:hAnsi="Times New Roman"/>
          <w:color w:val="000000"/>
          <w:sz w:val="28"/>
          <w:lang w:val="ru-RU"/>
        </w:rPr>
        <w:t>ии), праздниках в своём регионе (не менее одного), о роли семейных праздников в жизни человека, семьи;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понимания семьи, отношений в семье на основе российских традиционных духовных ценностей (семья – союз мужчины и женщины </w:t>
      </w:r>
      <w:r w:rsidRPr="000D26E5">
        <w:rPr>
          <w:rFonts w:ascii="Times New Roman" w:hAnsi="Times New Roman"/>
          <w:color w:val="000000"/>
          <w:sz w:val="28"/>
          <w:lang w:val="ru-RU"/>
        </w:rPr>
        <w:t>на основе взаимной любви для совместной жизни, рождения и воспитания детей; любовь и забота родителей о детях; любовь и забота детей о нуждающихся в помощи родителях; уважение старших по возрасту, предков); российских традиционных семейных ценностей;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познавать российскую государственную символику, символику своего </w:t>
      </w:r>
      <w:r w:rsidRPr="000D26E5">
        <w:rPr>
          <w:rFonts w:ascii="Times New Roman" w:hAnsi="Times New Roman"/>
          <w:color w:val="000000"/>
          <w:spacing w:val="-4"/>
          <w:sz w:val="28"/>
          <w:lang w:val="ru-RU"/>
        </w:rPr>
        <w:t>региона, объяснять её значение, выражать уважение российской государственности,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законов в российском обществе, законных интересов и прав людей, сограждан;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рассказывать о трудовой морали, нр</w:t>
      </w:r>
      <w:r w:rsidRPr="000D26E5">
        <w:rPr>
          <w:rFonts w:ascii="Times New Roman" w:hAnsi="Times New Roman"/>
          <w:color w:val="000000"/>
          <w:sz w:val="28"/>
          <w:lang w:val="ru-RU"/>
        </w:rPr>
        <w:t>авственных традициях трудовой деятельности, предпринимательства в России; выражать нравственную ориентацию на трудолюбие, честный труд, уважение к труду, трудящимся, результатам труда;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российских культурных и природных памятниках, о культу</w:t>
      </w:r>
      <w:r w:rsidRPr="000D26E5">
        <w:rPr>
          <w:rFonts w:ascii="Times New Roman" w:hAnsi="Times New Roman"/>
          <w:color w:val="000000"/>
          <w:sz w:val="28"/>
          <w:lang w:val="ru-RU"/>
        </w:rPr>
        <w:t>рных и природных достопримечательностях своего региона;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российской светской (гражданской) этики на примерах образцов нравственности, российской гражданственности и патриотизма в истории России;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объяснять своими словами ро</w:t>
      </w:r>
      <w:r w:rsidRPr="000D26E5">
        <w:rPr>
          <w:rFonts w:ascii="Times New Roman" w:hAnsi="Times New Roman"/>
          <w:color w:val="000000"/>
          <w:sz w:val="28"/>
          <w:lang w:val="ru-RU"/>
        </w:rPr>
        <w:t>ль светской (гражданской) этики в становлении российской государственности;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исторического и культурного наследия народов России, российского общества в своей местности, регионе, оформлению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и представлению её результатов;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D26E5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этических норм российской светской (гражданской) этики и внутренней установки личности поступать согласно своей совести;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</w:t>
      </w:r>
      <w:r w:rsidRPr="000D26E5">
        <w:rPr>
          <w:rFonts w:ascii="Times New Roman" w:hAnsi="Times New Roman"/>
          <w:color w:val="000000"/>
          <w:sz w:val="28"/>
          <w:lang w:val="ru-RU"/>
        </w:rPr>
        <w:t>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 xml:space="preserve">– называть традиционные религии в России, народы России, для которых традиционными религиями исторически </w:t>
      </w:r>
      <w:r w:rsidRPr="000D26E5">
        <w:rPr>
          <w:rFonts w:ascii="Times New Roman" w:hAnsi="Times New Roman"/>
          <w:color w:val="000000"/>
          <w:sz w:val="28"/>
          <w:lang w:val="ru-RU"/>
        </w:rPr>
        <w:t>являются православие, ислам, буддизм, иудаизм;</w:t>
      </w:r>
    </w:p>
    <w:p w:rsidR="00E70157" w:rsidRPr="000D26E5" w:rsidRDefault="00CE43B8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0D26E5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российской светской (гражданской) этике.</w:t>
      </w:r>
    </w:p>
    <w:p w:rsidR="00E70157" w:rsidRPr="000D26E5" w:rsidRDefault="00E70157">
      <w:pPr>
        <w:spacing w:after="0" w:line="264" w:lineRule="auto"/>
        <w:ind w:left="120"/>
        <w:jc w:val="both"/>
        <w:rPr>
          <w:lang w:val="ru-RU"/>
        </w:rPr>
      </w:pPr>
    </w:p>
    <w:p w:rsidR="00E70157" w:rsidRPr="000D26E5" w:rsidRDefault="00E70157">
      <w:pPr>
        <w:rPr>
          <w:lang w:val="ru-RU"/>
        </w:rPr>
        <w:sectPr w:rsidR="00E70157" w:rsidRPr="000D26E5">
          <w:pgSz w:w="11906" w:h="16383"/>
          <w:pgMar w:top="1134" w:right="850" w:bottom="1134" w:left="1701" w:header="720" w:footer="720" w:gutter="0"/>
          <w:cols w:space="720"/>
        </w:sectPr>
      </w:pPr>
    </w:p>
    <w:p w:rsidR="00E70157" w:rsidRPr="000D26E5" w:rsidRDefault="00CE43B8">
      <w:pPr>
        <w:spacing w:after="0"/>
        <w:ind w:left="120"/>
        <w:rPr>
          <w:lang w:val="ru-RU"/>
        </w:rPr>
      </w:pPr>
      <w:bookmarkStart w:id="9" w:name="block-89231251"/>
      <w:bookmarkEnd w:id="8"/>
      <w:r w:rsidRPr="000D26E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E70157" w:rsidRPr="000D26E5" w:rsidRDefault="00CE43B8">
      <w:pPr>
        <w:spacing w:after="0"/>
        <w:ind w:left="120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ПРАВОСЛАВНОЙ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2379"/>
      </w:tblGrid>
      <w:tr w:rsidR="00E70157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религия. Введение в православную духовную 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традицию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Добро и зло в православной традиции. Золотое правило нравственности. Любовь к ближнему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сострадание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храм и другие святыни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Христианская 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семья и её ценности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/>
        </w:tc>
      </w:tr>
    </w:tbl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CE43B8">
      <w:pPr>
        <w:spacing w:after="0"/>
        <w:ind w:left="120"/>
      </w:pPr>
      <w:bookmarkStart w:id="10" w:name="block-8923125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70157" w:rsidRDefault="00CE43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ИСЛАМСКОЙ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4600"/>
        <w:gridCol w:w="1567"/>
        <w:gridCol w:w="1841"/>
        <w:gridCol w:w="1910"/>
        <w:gridCol w:w="2702"/>
      </w:tblGrid>
      <w:tr w:rsidR="00E70157">
        <w:trPr>
          <w:trHeight w:val="144"/>
          <w:tblCellSpacing w:w="20" w:type="nil"/>
        </w:trPr>
        <w:tc>
          <w:tcPr>
            <w:tcW w:w="4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Введение в исламскую духовную традицию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Пророк Мухаммад — образец человека и учитель нравственности в исламской традиции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Сунна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правоверные мусульмане (вера в Аллаха, в ангелов и посланников Бога, в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Божественные Писания, в Судный день, в предопределение)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Пять столпов исламской веры. Обязанности мусульман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Творческие работы учащихся. Доработка творческих работ учащихся при участии взрослых и друзей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России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Наука, искусство — достижения исламской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Мусумальнское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летоисчисление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E70157" w:rsidRDefault="00E70157"/>
        </w:tc>
      </w:tr>
    </w:tbl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CE43B8">
      <w:pPr>
        <w:spacing w:after="0"/>
        <w:ind w:left="120"/>
      </w:pPr>
      <w:bookmarkStart w:id="11" w:name="block-8923125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70157" w:rsidRDefault="00CE43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БУДДИЙСКОЙ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31"/>
        <w:gridCol w:w="1841"/>
        <w:gridCol w:w="1910"/>
        <w:gridCol w:w="2639"/>
      </w:tblGrid>
      <w:tr w:rsidR="00E70157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Введение в буддийскую духовную традицию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Основатель буддизма — Сиддхартха Гаутама. Будда и его учение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Трипитака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Добро и зло. Принцип ненасилия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буддийской картине мира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Сострадание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Буддийские учители Будды и </w:t>
            </w:r>
            <w:proofErr w:type="spellStart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бодхисаттвы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Семья в буддийской культуре и её ценности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России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добродетелях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ритуалы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обряды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святыни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70157" w:rsidRDefault="00E70157"/>
        </w:tc>
      </w:tr>
    </w:tbl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CE43B8">
      <w:pPr>
        <w:spacing w:after="0"/>
        <w:ind w:left="120"/>
      </w:pPr>
      <w:bookmarkStart w:id="12" w:name="block-8923125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70157" w:rsidRDefault="00CE43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ИУДЕЙСКОЙ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710"/>
      </w:tblGrid>
      <w:tr w:rsidR="00E7015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иудейскую духовную традицию.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Тора — главная книга иудаизма. Сущность Торы.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Гилеля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Письменная и Устная Тора. 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тексты иудаизма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Патриархи еврейского народа: от Авраама до </w:t>
            </w:r>
            <w:proofErr w:type="spellStart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Моше</w:t>
            </w:r>
            <w:proofErr w:type="spellEnd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Дарование Торы на горе </w:t>
            </w:r>
            <w:proofErr w:type="spellStart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Синай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Пророки и праведники в иудейской культуре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иудеев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синагоги и её устройство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Суббота (Шабат) в иудейской традиции.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Субботний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ритуал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Молитвы и благословения в иудаизме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Иудаизм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России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иудаизма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Милосердие, 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слабых, взаимопомощь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иудаизма в повседневной жизни евреев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Совершеннолетие в иудаизме. Ответственное принятие заповедей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Еврейский дом — еврейский мир: знакомство с историей и традицией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Еврейский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Еврейские праздники: их история и традиции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семейной жизни в иудейской традиции.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Праматери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еврейского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70157" w:rsidRDefault="00E70157"/>
        </w:tc>
      </w:tr>
    </w:tbl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CE43B8">
      <w:pPr>
        <w:spacing w:after="0"/>
        <w:ind w:left="120"/>
      </w:pPr>
      <w:bookmarkStart w:id="13" w:name="block-8923124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70157" w:rsidRPr="000D26E5" w:rsidRDefault="00CE43B8">
      <w:pPr>
        <w:spacing w:after="0"/>
        <w:ind w:left="120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РЕЛИГИОЗНЫХ КУЛЬТУР НАРОДОВ РОССИИ"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57"/>
        <w:gridCol w:w="1841"/>
        <w:gridCol w:w="1910"/>
        <w:gridCol w:w="2686"/>
      </w:tblGrid>
      <w:tr w:rsidR="00E70157">
        <w:trPr>
          <w:trHeight w:val="144"/>
          <w:tblCellSpacing w:w="20" w:type="nil"/>
        </w:trPr>
        <w:tc>
          <w:tcPr>
            <w:tcW w:w="4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Возникновение религий. Мировые религии и иудаизм. Основатели религий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Священные книги христианства, ислама, иудаизма и буддизма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Хранители предания в религиях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религиозных традициях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ритуалы. Обычаи и обряды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мораль. Нравственные заповеди в христианстве, исламе, буддизме и иудаизме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Милосердие, забота о слабых, 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взаимопомощь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E70157" w:rsidRDefault="00E70157"/>
        </w:tc>
      </w:tr>
    </w:tbl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CE43B8">
      <w:pPr>
        <w:spacing w:after="0"/>
        <w:ind w:left="120"/>
      </w:pPr>
      <w:bookmarkStart w:id="14" w:name="block-8923125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70157" w:rsidRDefault="00CE43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СВЕТСКОЙ ЭТИКИ"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2379"/>
      </w:tblGrid>
      <w:tr w:rsidR="00E70157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Этика и её значение в жизни человека. Нормы морали. Нравственные ценности, идеалы, принципы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и мораль гражданина. Основной Закон (Конституция) в государстве как источник российской гражданской этики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Образцы 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нравственности в культуре Отечества,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как одна из форм исторической памяти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Этика семейных отношений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Трудовая мораль. Нравственные традиции предпринимательства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значит быть нравственным в наше время.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самосовершенствования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E70157" w:rsidRDefault="00E70157"/>
        </w:tc>
      </w:tr>
    </w:tbl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CE43B8">
      <w:pPr>
        <w:spacing w:after="0"/>
        <w:ind w:left="120"/>
      </w:pPr>
      <w:bookmarkStart w:id="15" w:name="block-8923125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70157" w:rsidRDefault="00CE43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337"/>
        <w:gridCol w:w="1271"/>
        <w:gridCol w:w="1841"/>
        <w:gridCol w:w="1910"/>
        <w:gridCol w:w="1423"/>
        <w:gridCol w:w="2221"/>
      </w:tblGrid>
      <w:tr w:rsidR="00E70157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0157" w:rsidRDefault="00E701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0157" w:rsidRDefault="00E70157"/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религий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Мировые религии и их основатели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Хранители предания в религиях мира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Хранители предания в религиях мира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</w:t>
            </w:r>
            <w:proofErr w:type="spellStart"/>
            <w:proofErr w:type="gramStart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греха,раскаяния</w:t>
            </w:r>
            <w:proofErr w:type="spellEnd"/>
            <w:proofErr w:type="gramEnd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воздания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религиозных традициях мира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религиозных традициях мира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ритуалы.Обычаи</w:t>
            </w:r>
            <w:proofErr w:type="spellEnd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обряды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ритуалы.Обычаи</w:t>
            </w:r>
            <w:proofErr w:type="spellEnd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обряды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Паломничества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святыни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Паломничества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святыни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 и </w:t>
            </w:r>
            <w:proofErr w:type="spellStart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мораль.Нравственные</w:t>
            </w:r>
            <w:proofErr w:type="spellEnd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заповеди в христианстве и иудаизме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 и </w:t>
            </w:r>
            <w:proofErr w:type="spellStart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мораль.Нравственные</w:t>
            </w:r>
            <w:proofErr w:type="spellEnd"/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заповеди в исламе и буддизме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 забота</w:t>
            </w: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слабых, взаимопомощь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70157" w:rsidRDefault="00E70157">
            <w:pPr>
              <w:spacing w:after="0"/>
              <w:ind w:left="135"/>
            </w:pPr>
          </w:p>
        </w:tc>
      </w:tr>
      <w:tr w:rsidR="00E701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0157" w:rsidRPr="000D26E5" w:rsidRDefault="00CE43B8">
            <w:pPr>
              <w:spacing w:after="0"/>
              <w:ind w:left="135"/>
              <w:rPr>
                <w:lang w:val="ru-RU"/>
              </w:rPr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 w:rsidRPr="000D26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E70157" w:rsidRDefault="00CE4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0157" w:rsidRDefault="00E70157"/>
        </w:tc>
      </w:tr>
    </w:tbl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E70157">
      <w:pPr>
        <w:sectPr w:rsidR="00E7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0157" w:rsidRDefault="00CE43B8">
      <w:pPr>
        <w:spacing w:after="0"/>
        <w:ind w:left="120"/>
      </w:pPr>
      <w:bookmarkStart w:id="16" w:name="block-8923125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70157" w:rsidRDefault="00CE43B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70157" w:rsidRPr="000D26E5" w:rsidRDefault="00CE43B8">
      <w:pPr>
        <w:spacing w:after="0" w:line="480" w:lineRule="auto"/>
        <w:ind w:left="120"/>
        <w:rPr>
          <w:lang w:val="ru-RU"/>
        </w:rPr>
      </w:pPr>
      <w:bookmarkStart w:id="17" w:name="f6b27581-fca6-45df-a2b1-2138b4a1b0bc"/>
      <w:r w:rsidRPr="000D26E5">
        <w:rPr>
          <w:rFonts w:ascii="Times New Roman" w:hAnsi="Times New Roman"/>
          <w:color w:val="000000"/>
          <w:sz w:val="28"/>
          <w:lang w:val="ru-RU"/>
        </w:rPr>
        <w:t xml:space="preserve">• Основы 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религиозных культур и светской этики. Основы религиозных культур народов России: 4-й класс: учебник; 10-е издание, переработанное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Беглов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А.Л., Саплина Е.В., Токарева Е.С. и др.</w:t>
      </w:r>
      <w:bookmarkEnd w:id="17"/>
    </w:p>
    <w:p w:rsidR="00E70157" w:rsidRPr="000D26E5" w:rsidRDefault="00E70157">
      <w:pPr>
        <w:spacing w:after="0" w:line="480" w:lineRule="auto"/>
        <w:ind w:left="120"/>
        <w:rPr>
          <w:lang w:val="ru-RU"/>
        </w:rPr>
      </w:pP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CE43B8">
      <w:pPr>
        <w:spacing w:after="0" w:line="480" w:lineRule="auto"/>
        <w:ind w:left="120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70157" w:rsidRPr="000D26E5" w:rsidRDefault="00E70157">
      <w:pPr>
        <w:spacing w:after="0" w:line="480" w:lineRule="auto"/>
        <w:ind w:left="120"/>
        <w:rPr>
          <w:lang w:val="ru-RU"/>
        </w:rPr>
      </w:pPr>
    </w:p>
    <w:p w:rsidR="00E70157" w:rsidRPr="000D26E5" w:rsidRDefault="00E70157">
      <w:pPr>
        <w:spacing w:after="0"/>
        <w:ind w:left="120"/>
        <w:rPr>
          <w:lang w:val="ru-RU"/>
        </w:rPr>
      </w:pPr>
    </w:p>
    <w:p w:rsidR="00E70157" w:rsidRPr="000D26E5" w:rsidRDefault="00CE43B8">
      <w:pPr>
        <w:spacing w:after="0" w:line="480" w:lineRule="auto"/>
        <w:ind w:left="120"/>
        <w:rPr>
          <w:lang w:val="ru-RU"/>
        </w:rPr>
      </w:pPr>
      <w:r w:rsidRPr="000D26E5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</w:t>
      </w:r>
      <w:r w:rsidRPr="000D26E5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:rsidR="00E70157" w:rsidRPr="000D26E5" w:rsidRDefault="00CE43B8">
      <w:pPr>
        <w:spacing w:after="0" w:line="480" w:lineRule="auto"/>
        <w:ind w:left="120"/>
        <w:rPr>
          <w:lang w:val="ru-RU"/>
        </w:rPr>
      </w:pPr>
      <w:r w:rsidRPr="000D26E5">
        <w:rPr>
          <w:sz w:val="28"/>
          <w:lang w:val="ru-RU"/>
        </w:rPr>
        <w:br/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0D26E5">
        <w:rPr>
          <w:rFonts w:ascii="Times New Roman" w:hAnsi="Times New Roman"/>
          <w:color w:val="000000"/>
          <w:sz w:val="28"/>
          <w:lang w:val="ru-RU"/>
        </w:rPr>
        <w:t>://2</w:t>
      </w:r>
      <w:proofErr w:type="spellStart"/>
      <w:r>
        <w:rPr>
          <w:rFonts w:ascii="Times New Roman" w:hAnsi="Times New Roman"/>
          <w:color w:val="000000"/>
          <w:sz w:val="28"/>
        </w:rPr>
        <w:t>berega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spb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user</w:t>
      </w:r>
      <w:r w:rsidRPr="000D26E5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nizhnik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65/</w:t>
      </w:r>
      <w:r>
        <w:rPr>
          <w:rFonts w:ascii="Times New Roman" w:hAnsi="Times New Roman"/>
          <w:color w:val="000000"/>
          <w:sz w:val="28"/>
        </w:rPr>
        <w:t>folder</w:t>
      </w:r>
      <w:r w:rsidRPr="000D26E5">
        <w:rPr>
          <w:rFonts w:ascii="Times New Roman" w:hAnsi="Times New Roman"/>
          <w:color w:val="000000"/>
          <w:sz w:val="28"/>
          <w:lang w:val="ru-RU"/>
        </w:rPr>
        <w:t>/22663/ - материал (презентации, разработки уроков) по основам православной культуры</w:t>
      </w:r>
      <w:r w:rsidRPr="000D26E5">
        <w:rPr>
          <w:sz w:val="28"/>
          <w:lang w:val="ru-RU"/>
        </w:rPr>
        <w:br/>
      </w:r>
      <w:r w:rsidRPr="000D26E5">
        <w:rPr>
          <w:sz w:val="28"/>
          <w:lang w:val="ru-RU"/>
        </w:rPr>
        <w:br/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0D26E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muzlo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at</w:t>
      </w:r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ua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publ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/4 - анимированные истории ветхого завета, мультсериал «Моя первая Библия»</w:t>
      </w:r>
      <w:r w:rsidRPr="000D26E5">
        <w:rPr>
          <w:sz w:val="28"/>
          <w:lang w:val="ru-RU"/>
        </w:rPr>
        <w:br/>
      </w:r>
      <w:r w:rsidRPr="000D26E5">
        <w:rPr>
          <w:sz w:val="28"/>
          <w:lang w:val="ru-RU"/>
        </w:rPr>
        <w:br/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</w:t>
      </w:r>
      <w:r>
        <w:rPr>
          <w:rFonts w:ascii="Times New Roman" w:hAnsi="Times New Roman"/>
          <w:color w:val="000000"/>
          <w:sz w:val="28"/>
        </w:rPr>
        <w:t>tp</w:t>
      </w:r>
      <w:r w:rsidRPr="000D26E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spasitel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php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newsid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=1019 - мультсериал «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Суперкнига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»</w:t>
      </w:r>
      <w:r w:rsidRPr="000D26E5">
        <w:rPr>
          <w:sz w:val="28"/>
          <w:lang w:val="ru-RU"/>
        </w:rPr>
        <w:br/>
      </w:r>
      <w:r w:rsidRPr="000D26E5">
        <w:rPr>
          <w:sz w:val="28"/>
          <w:lang w:val="ru-RU"/>
        </w:rPr>
        <w:br/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0D26E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sunhome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religion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- публикации на тему религии: Буддизм, Христианство, Даосизм, Индуизм, Ислам, Иудаизм, в </w:t>
      </w:r>
      <w:proofErr w:type="spellStart"/>
      <w:r w:rsidRPr="000D26E5">
        <w:rPr>
          <w:rFonts w:ascii="Times New Roman" w:hAnsi="Times New Roman"/>
          <w:color w:val="000000"/>
          <w:sz w:val="28"/>
          <w:lang w:val="ru-RU"/>
        </w:rPr>
        <w:t>т.ч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. религиозные </w:t>
      </w:r>
      <w:r w:rsidRPr="000D26E5">
        <w:rPr>
          <w:rFonts w:ascii="Times New Roman" w:hAnsi="Times New Roman"/>
          <w:color w:val="000000"/>
          <w:sz w:val="28"/>
          <w:lang w:val="ru-RU"/>
        </w:rPr>
        <w:lastRenderedPageBreak/>
        <w:t>праздники</w:t>
      </w:r>
      <w:r w:rsidRPr="000D26E5">
        <w:rPr>
          <w:sz w:val="28"/>
          <w:lang w:val="ru-RU"/>
        </w:rPr>
        <w:br/>
      </w:r>
      <w:r w:rsidRPr="000D26E5">
        <w:rPr>
          <w:sz w:val="28"/>
          <w:lang w:val="ru-RU"/>
        </w:rPr>
        <w:br/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0D26E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rojdestvo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paskha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children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- детский сайт о Рождестве</w:t>
      </w:r>
      <w:r w:rsidRPr="000D26E5">
        <w:rPr>
          <w:sz w:val="28"/>
          <w:lang w:val="ru-RU"/>
        </w:rPr>
        <w:br/>
      </w:r>
      <w:r w:rsidRPr="000D26E5">
        <w:rPr>
          <w:sz w:val="28"/>
          <w:lang w:val="ru-RU"/>
        </w:rPr>
        <w:br/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0D26E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parables</w:t>
      </w:r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main</w:t>
      </w:r>
      <w:r w:rsidRPr="000D26E5">
        <w:rPr>
          <w:rFonts w:ascii="Times New Roman" w:hAnsi="Times New Roman"/>
          <w:color w:val="000000"/>
          <w:sz w:val="28"/>
          <w:lang w:val="ru-RU"/>
        </w:rPr>
        <w:t>-17.</w:t>
      </w:r>
      <w:r>
        <w:rPr>
          <w:rFonts w:ascii="Times New Roman" w:hAnsi="Times New Roman"/>
          <w:color w:val="000000"/>
          <w:sz w:val="28"/>
        </w:rPr>
        <w:t>html</w:t>
      </w:r>
      <w:r w:rsidRPr="000D26E5">
        <w:rPr>
          <w:rFonts w:ascii="Times New Roman" w:hAnsi="Times New Roman"/>
          <w:color w:val="000000"/>
          <w:sz w:val="28"/>
          <w:lang w:val="ru-RU"/>
        </w:rPr>
        <w:t xml:space="preserve"> - детские притчи</w:t>
      </w:r>
      <w:r w:rsidRPr="000D26E5">
        <w:rPr>
          <w:sz w:val="28"/>
          <w:lang w:val="ru-RU"/>
        </w:rPr>
        <w:br/>
      </w:r>
      <w:r w:rsidRPr="000D26E5">
        <w:rPr>
          <w:sz w:val="28"/>
          <w:lang w:val="ru-RU"/>
        </w:rPr>
        <w:br/>
      </w:r>
      <w:bookmarkStart w:id="18" w:name="dee01ba2-a237-41f5-8cee-38f8e9e11c73"/>
      <w:r w:rsidRPr="000D26E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0D26E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pritchi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D26E5">
        <w:rPr>
          <w:rFonts w:ascii="Times New Roman" w:hAnsi="Times New Roman"/>
          <w:color w:val="000000"/>
          <w:sz w:val="28"/>
          <w:lang w:val="ru-RU"/>
        </w:rPr>
        <w:t xml:space="preserve"> - притчи</w:t>
      </w:r>
      <w:bookmarkEnd w:id="18"/>
      <w:proofErr w:type="gramEnd"/>
    </w:p>
    <w:p w:rsidR="00E70157" w:rsidRPr="000D26E5" w:rsidRDefault="00E70157">
      <w:pPr>
        <w:rPr>
          <w:lang w:val="ru-RU"/>
        </w:rPr>
        <w:sectPr w:rsidR="00E70157" w:rsidRPr="000D26E5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CE43B8" w:rsidRPr="000D26E5" w:rsidRDefault="00CE43B8">
      <w:pPr>
        <w:rPr>
          <w:lang w:val="ru-RU"/>
        </w:rPr>
      </w:pPr>
    </w:p>
    <w:sectPr w:rsidR="00CE43B8" w:rsidRPr="000D26E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010FB"/>
    <w:multiLevelType w:val="multilevel"/>
    <w:tmpl w:val="3E3E34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EB3BD8"/>
    <w:multiLevelType w:val="multilevel"/>
    <w:tmpl w:val="069CC8D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091A67"/>
    <w:multiLevelType w:val="multilevel"/>
    <w:tmpl w:val="5306661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BA3CCD"/>
    <w:multiLevelType w:val="multilevel"/>
    <w:tmpl w:val="8966919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AF56E5"/>
    <w:multiLevelType w:val="multilevel"/>
    <w:tmpl w:val="D1A41C1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671A59"/>
    <w:multiLevelType w:val="multilevel"/>
    <w:tmpl w:val="DBDAC21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517027"/>
    <w:multiLevelType w:val="multilevel"/>
    <w:tmpl w:val="AA0E77B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DE606ED"/>
    <w:multiLevelType w:val="multilevel"/>
    <w:tmpl w:val="CF26687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F580618"/>
    <w:multiLevelType w:val="multilevel"/>
    <w:tmpl w:val="E4AA103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BAA160A"/>
    <w:multiLevelType w:val="multilevel"/>
    <w:tmpl w:val="523C35A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93D7D2C"/>
    <w:multiLevelType w:val="multilevel"/>
    <w:tmpl w:val="8C168AC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C40D0C"/>
    <w:multiLevelType w:val="multilevel"/>
    <w:tmpl w:val="6784CE3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F4D0B19"/>
    <w:multiLevelType w:val="multilevel"/>
    <w:tmpl w:val="02BAFEA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8"/>
  </w:num>
  <w:num w:numId="5">
    <w:abstractNumId w:val="3"/>
  </w:num>
  <w:num w:numId="6">
    <w:abstractNumId w:val="6"/>
  </w:num>
  <w:num w:numId="7">
    <w:abstractNumId w:val="11"/>
  </w:num>
  <w:num w:numId="8">
    <w:abstractNumId w:val="7"/>
  </w:num>
  <w:num w:numId="9">
    <w:abstractNumId w:val="4"/>
  </w:num>
  <w:num w:numId="10">
    <w:abstractNumId w:val="12"/>
  </w:num>
  <w:num w:numId="11">
    <w:abstractNumId w:val="0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70157"/>
    <w:rsid w:val="000D26E5"/>
    <w:rsid w:val="00CE43B8"/>
    <w:rsid w:val="00E7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B96456-D896-492D-B6E8-0F18805B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7996</Words>
  <Characters>45582</Characters>
  <Application>Microsoft Office Word</Application>
  <DocSecurity>0</DocSecurity>
  <Lines>379</Lines>
  <Paragraphs>106</Paragraphs>
  <ScaleCrop>false</ScaleCrop>
  <Company>МБОУ Паршиковская СОШ</Company>
  <LinksUpToDate>false</LinksUpToDate>
  <CharactersWithSpaces>53472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2</cp:revision>
  <dcterms:created xsi:type="dcterms:W3CDTF">2026-09-16T06:12:00Z</dcterms:created>
  <dcterms:modified xsi:type="dcterms:W3CDTF">2026-09-16T06:13:00Z</dcterms:modified>
</cp:coreProperties>
</file>