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EA" w:rsidRPr="000226EA" w:rsidRDefault="000226EA" w:rsidP="000226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6EA" w:rsidRPr="000226EA" w:rsidRDefault="000226EA" w:rsidP="0002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</w:t>
      </w:r>
      <w:r w:rsidRPr="000226EA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ЦИМЛЯНСКОГО РАЙОНА РОСТОВСКОЙ ОБЛАСТИ</w:t>
      </w:r>
    </w:p>
    <w:p w:rsidR="000226EA" w:rsidRPr="000226EA" w:rsidRDefault="000226EA" w:rsidP="00022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  <w:r w:rsidRPr="000226EA">
        <w:rPr>
          <w:rFonts w:ascii="Times New Roman" w:eastAsia="Times New Roman" w:hAnsi="Times New Roman" w:cs="Times New Roman"/>
          <w:sz w:val="24"/>
          <w:szCs w:val="24"/>
        </w:rPr>
        <w:t>Паршиковская средняя общеобразовательная школа Цимлянского района Ростовской области</w:t>
      </w: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sz w:val="24"/>
          <w:szCs w:val="24"/>
        </w:rPr>
        <w:t xml:space="preserve">ул.Мира – 2, х.Паршиков, </w:t>
      </w:r>
      <w:proofErr w:type="gramStart"/>
      <w:r w:rsidRPr="000226EA">
        <w:rPr>
          <w:rFonts w:ascii="Times New Roman" w:eastAsia="Times New Roman" w:hAnsi="Times New Roman" w:cs="Times New Roman"/>
          <w:sz w:val="24"/>
          <w:szCs w:val="24"/>
        </w:rPr>
        <w:t>347301 ,</w:t>
      </w:r>
      <w:proofErr w:type="gramEnd"/>
      <w:r w:rsidRPr="000226EA">
        <w:rPr>
          <w:rFonts w:ascii="Times New Roman" w:eastAsia="Times New Roman" w:hAnsi="Times New Roman" w:cs="Times New Roman"/>
          <w:sz w:val="24"/>
          <w:szCs w:val="24"/>
        </w:rPr>
        <w:t xml:space="preserve"> тел. </w:t>
      </w:r>
      <w:r w:rsidRPr="000226EA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 w:rsidRPr="000226EA">
        <w:rPr>
          <w:rFonts w:ascii="Times New Roman" w:eastAsia="Times New Roman" w:hAnsi="Times New Roman" w:cs="Times New Roman"/>
          <w:sz w:val="24"/>
          <w:szCs w:val="24"/>
        </w:rPr>
        <w:t>863</w:t>
      </w:r>
      <w:r w:rsidRPr="000226E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91)44-2-43, 44-1-03,  </w:t>
      </w:r>
      <w:proofErr w:type="spellStart"/>
      <w:r w:rsidRPr="000226EA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0226E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0226EA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/>
          </w:rPr>
          <w:t>cimparsh</w:t>
        </w:r>
        <w:r w:rsidRPr="000226E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</w:t>
        </w:r>
        <w:r w:rsidRPr="000226EA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/>
          </w:rPr>
          <w:t>@mail.ru</w:t>
        </w:r>
      </w:hyperlink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sz w:val="24"/>
          <w:szCs w:val="24"/>
        </w:rPr>
        <w:t>ОГРН 1026101719104, ИНН 6137005987, КПП 613701001, БИК 046015001</w:t>
      </w: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sz w:val="24"/>
          <w:szCs w:val="24"/>
        </w:rPr>
        <w:t>МБОУ Паршиковская СОШ</w:t>
      </w: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6EA" w:rsidRPr="00011D2F" w:rsidRDefault="000226EA" w:rsidP="00762D6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2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11D2F" w:rsidRPr="00011D2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11D2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11D2F" w:rsidRPr="00011D2F">
        <w:rPr>
          <w:rFonts w:ascii="Times New Roman" w:eastAsia="Times New Roman" w:hAnsi="Times New Roman" w:cs="Times New Roman"/>
          <w:sz w:val="24"/>
          <w:szCs w:val="24"/>
        </w:rPr>
        <w:t xml:space="preserve"> Утверждаю</w:t>
      </w:r>
      <w:r w:rsidRPr="0001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D2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0226EA" w:rsidRPr="000226EA" w:rsidRDefault="000226EA" w:rsidP="00762D6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Директор МБОУ Паршиковской  СОШ</w:t>
      </w:r>
    </w:p>
    <w:p w:rsidR="000226EA" w:rsidRPr="000226EA" w:rsidRDefault="000226EA" w:rsidP="00762D6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B005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FB005B">
        <w:rPr>
          <w:rFonts w:ascii="Times New Roman" w:eastAsia="Times New Roman" w:hAnsi="Times New Roman" w:cs="Times New Roman"/>
          <w:sz w:val="24"/>
          <w:szCs w:val="24"/>
        </w:rPr>
        <w:t>К.А.Кулягин</w:t>
      </w:r>
      <w:proofErr w:type="spellEnd"/>
    </w:p>
    <w:p w:rsidR="000226EA" w:rsidRPr="000226EA" w:rsidRDefault="000226EA" w:rsidP="00762D6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Приказ от </w:t>
      </w:r>
      <w:r w:rsidR="00762D6A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2507C">
        <w:rPr>
          <w:rFonts w:ascii="Times New Roman" w:eastAsia="Times New Roman" w:hAnsi="Times New Roman" w:cs="Times New Roman"/>
          <w:sz w:val="24"/>
          <w:szCs w:val="24"/>
          <w:u w:val="single"/>
        </w:rPr>
        <w:t>. 08.202</w:t>
      </w:r>
      <w:r w:rsidR="00D3728A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0226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0226E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3728A">
        <w:rPr>
          <w:rFonts w:ascii="Times New Roman" w:eastAsia="Times New Roman" w:hAnsi="Times New Roman" w:cs="Times New Roman"/>
          <w:sz w:val="24"/>
          <w:szCs w:val="24"/>
          <w:u w:val="single"/>
        </w:rPr>
        <w:t>151</w:t>
      </w:r>
      <w:r w:rsidRPr="000226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6EA" w:rsidRPr="000226EA" w:rsidRDefault="000226EA" w:rsidP="000226E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0226EA" w:rsidRPr="000226EA" w:rsidRDefault="000226EA" w:rsidP="000226EA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EA">
        <w:rPr>
          <w:rFonts w:ascii="Times New Roman" w:hAnsi="Times New Roman" w:cs="Times New Roman"/>
          <w:b/>
          <w:sz w:val="24"/>
          <w:szCs w:val="24"/>
        </w:rPr>
        <w:t xml:space="preserve">РАБОЧАЯ ПРОГРАММА  </w:t>
      </w: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6EA" w:rsidRPr="00C83C47" w:rsidRDefault="000226EA" w:rsidP="000226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26EA" w:rsidRPr="000226EA" w:rsidRDefault="000226EA" w:rsidP="000226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</w:t>
      </w:r>
      <w:r w:rsidR="0086172D">
        <w:rPr>
          <w:rFonts w:ascii="Times New Roman" w:hAnsi="Times New Roman" w:cs="Times New Roman"/>
          <w:bCs/>
          <w:sz w:val="24"/>
          <w:szCs w:val="24"/>
          <w:u w:val="single"/>
        </w:rPr>
        <w:t>к</w:t>
      </w:r>
      <w:r w:rsidRPr="000226EA">
        <w:rPr>
          <w:rFonts w:ascii="Times New Roman" w:hAnsi="Times New Roman" w:cs="Times New Roman"/>
          <w:bCs/>
          <w:sz w:val="24"/>
          <w:szCs w:val="24"/>
          <w:u w:val="single"/>
        </w:rPr>
        <w:t>ружка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226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226EA">
        <w:rPr>
          <w:rFonts w:ascii="Times New Roman" w:hAnsi="Times New Roman" w:cs="Times New Roman"/>
          <w:b/>
          <w:bCs/>
          <w:sz w:val="24"/>
          <w:szCs w:val="24"/>
          <w:u w:val="single"/>
        </w:rPr>
        <w:t>«Палитра»</w:t>
      </w:r>
      <w:r w:rsidRPr="000226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 системе дополнительного образования__________</w:t>
      </w:r>
    </w:p>
    <w:p w:rsidR="000226EA" w:rsidRPr="000226EA" w:rsidRDefault="000226EA" w:rsidP="000226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62D6A" w:rsidRDefault="000226EA" w:rsidP="00762D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226EA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 образования (класс) </w:t>
      </w:r>
      <w:r w:rsidR="00C71720" w:rsidRPr="00EC70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начальное,</w:t>
      </w:r>
      <w:r w:rsidR="00C7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26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основное общее образование,</w:t>
      </w:r>
      <w:r w:rsidR="00125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1-8 </w:t>
      </w:r>
      <w:r w:rsidR="00762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классы</w:t>
      </w:r>
    </w:p>
    <w:p w:rsidR="000226EA" w:rsidRPr="00762D6A" w:rsidRDefault="00762D6A" w:rsidP="00762D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</w:t>
      </w:r>
      <w:r w:rsidR="000226EA" w:rsidRPr="000226E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(начальное общее, основное общее, среднее общее образование с указанием класса)</w:t>
      </w: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226EA" w:rsidRPr="000226EA" w:rsidRDefault="000226EA" w:rsidP="000226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226E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Количество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</w:t>
      </w:r>
      <w:r w:rsidR="00D37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68</w:t>
      </w:r>
      <w:r w:rsidRPr="000226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</w:t>
      </w:r>
      <w:r w:rsidRPr="000226E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_____________________________</w:t>
      </w: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26EA" w:rsidRPr="000226EA" w:rsidRDefault="000226EA" w:rsidP="00022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Педагог дополнительного образования</w:t>
      </w:r>
      <w:r w:rsidRPr="000226EA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proofErr w:type="spellStart"/>
      <w:r w:rsidRPr="000226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Поцелуева</w:t>
      </w:r>
      <w:proofErr w:type="spellEnd"/>
      <w:r w:rsidRPr="000226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Людмила Александровна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0226EA">
        <w:rPr>
          <w:rFonts w:ascii="Times New Roman" w:eastAsia="Times New Roman" w:hAnsi="Times New Roman" w:cs="Times New Roman"/>
          <w:bCs/>
          <w:sz w:val="24"/>
          <w:szCs w:val="24"/>
        </w:rPr>
        <w:t>(ФИО)</w:t>
      </w:r>
    </w:p>
    <w:p w:rsidR="000226EA" w:rsidRPr="000226EA" w:rsidRDefault="000226EA" w:rsidP="0002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6EA" w:rsidRPr="000226EA" w:rsidRDefault="000226EA" w:rsidP="0002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6EA">
        <w:rPr>
          <w:rFonts w:ascii="Times New Roman" w:eastAsia="Times New Roman" w:hAnsi="Times New Roman" w:cs="Times New Roman"/>
          <w:sz w:val="24"/>
          <w:szCs w:val="24"/>
        </w:rPr>
        <w:t xml:space="preserve">   Программа разработана на основе</w:t>
      </w:r>
    </w:p>
    <w:p w:rsidR="000226EA" w:rsidRPr="000226EA" w:rsidRDefault="000226EA" w:rsidP="0002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333333"/>
          <w:sz w:val="24"/>
          <w:szCs w:val="24"/>
          <w:u w:val="single"/>
        </w:rPr>
        <w:t>Федеральных государственных образовательных стандартов</w:t>
      </w:r>
      <w:r w:rsidRPr="00641FD7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начального, основного общего образования. М. “Просвещение”, 201</w:t>
      </w:r>
      <w:r w:rsidR="00404DC9">
        <w:rPr>
          <w:rFonts w:ascii="Times New Roman" w:hAnsi="Times New Roman" w:cs="Times New Roman"/>
          <w:color w:val="333333"/>
          <w:sz w:val="24"/>
          <w:szCs w:val="24"/>
          <w:u w:val="single"/>
        </w:rPr>
        <w:t>3</w:t>
      </w:r>
    </w:p>
    <w:p w:rsidR="00C06D1D" w:rsidRDefault="00C06D1D" w:rsidP="003C7E5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06D1D" w:rsidRPr="004509D6" w:rsidRDefault="00C06D1D" w:rsidP="00C06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D1D" w:rsidRPr="000B6B2B" w:rsidRDefault="00C06D1D" w:rsidP="00C06D1D">
      <w:pPr>
        <w:jc w:val="center"/>
        <w:rPr>
          <w:b/>
          <w:sz w:val="36"/>
          <w:szCs w:val="36"/>
        </w:rPr>
      </w:pPr>
    </w:p>
    <w:p w:rsidR="00C06D1D" w:rsidRDefault="00C06D1D" w:rsidP="00C06D1D">
      <w:pPr>
        <w:ind w:left="720"/>
        <w:rPr>
          <w:rFonts w:eastAsia="Calibri"/>
          <w:bCs/>
          <w:iCs/>
          <w:sz w:val="28"/>
          <w:szCs w:val="28"/>
        </w:rPr>
      </w:pPr>
    </w:p>
    <w:p w:rsidR="00C06D1D" w:rsidRDefault="00C06D1D" w:rsidP="00C06D1D">
      <w:pPr>
        <w:ind w:left="720"/>
        <w:rPr>
          <w:rFonts w:eastAsia="Calibri"/>
          <w:bCs/>
          <w:iCs/>
          <w:sz w:val="28"/>
          <w:szCs w:val="28"/>
        </w:rPr>
      </w:pPr>
    </w:p>
    <w:p w:rsidR="00C06D1D" w:rsidRDefault="00C06D1D" w:rsidP="00C06D1D">
      <w:pPr>
        <w:ind w:left="720"/>
        <w:rPr>
          <w:rFonts w:eastAsia="Calibri"/>
          <w:bCs/>
          <w:iCs/>
          <w:sz w:val="28"/>
          <w:szCs w:val="28"/>
        </w:rPr>
      </w:pPr>
    </w:p>
    <w:p w:rsidR="00C06D1D" w:rsidRDefault="00C06D1D" w:rsidP="00C06D1D">
      <w:pPr>
        <w:ind w:left="720"/>
        <w:rPr>
          <w:rFonts w:eastAsia="Calibri"/>
          <w:bCs/>
          <w:iCs/>
          <w:sz w:val="28"/>
          <w:szCs w:val="28"/>
        </w:rPr>
      </w:pPr>
    </w:p>
    <w:p w:rsidR="00C06D1D" w:rsidRDefault="00C06D1D" w:rsidP="003C7E5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41DE3" w:rsidRDefault="00941DE3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AB7" w:rsidRDefault="00616AB7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AB7" w:rsidRDefault="00616AB7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AB7" w:rsidRDefault="00616AB7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AB7" w:rsidRDefault="00616AB7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E3" w:rsidRDefault="00941DE3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E3" w:rsidRDefault="00941DE3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FF" w:rsidRDefault="00FC62F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FF" w:rsidRDefault="00FC62F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FF" w:rsidRDefault="00FC62F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E3" w:rsidRDefault="00941DE3" w:rsidP="00941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9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41DE3" w:rsidRPr="003C0296" w:rsidRDefault="00941DE3" w:rsidP="00941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68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Художественно-эстетическое воспитание занимает одно из ведущих мест в содержании воспитательного процесса образовательного учреждения. Основой художественного воспитания и развития ребенка является искусство. Освоение этой области знаний — часть формирования эстетической культуры личности. Изобразительная деятельность помогает усвоению искусствоведческих знаний, умений, навыков, развивает способности к изобразительному творчеству.</w:t>
      </w:r>
    </w:p>
    <w:p w:rsidR="000C3B68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b/>
          <w:sz w:val="24"/>
          <w:szCs w:val="24"/>
        </w:rPr>
        <w:t>Цель</w:t>
      </w:r>
      <w:r w:rsidRPr="0006390E">
        <w:rPr>
          <w:rFonts w:ascii="Times New Roman" w:hAnsi="Times New Roman" w:cs="Times New Roman"/>
          <w:sz w:val="24"/>
          <w:szCs w:val="24"/>
        </w:rPr>
        <w:t>:   формирование у детей умений и навыков в рисовании, развитие их творческих способностей, фантазии, воображения.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9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1. Обучать техническим приемам и способам изображения с использованием различных материалов.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2. Формировать сенсорные способности, целенаправленное аналитико-синтетическое восприятие изображаемого предмета, обобщенное представление об однородных предметах и сходных способах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их изображения.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3. Знакомить детей с изобразительным искусством разных видов (живописью, графикой, скульптурой, декоративно-прикладным, дизайном) и жанров, учить понимать выразительные средства искусства.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4. Учить детей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5. Подводить детей к созданию выразительного образа при изображении предметов и явлений окружающей действительности.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6.Формировать умение оценивать созданные изображения.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7.Развивать эмоциональную отзывчивость при восприятии картинок, иллюстраций, произведений декоративно-прикладного искусства, народных игрушек. Обращать внимание детей на выразительные средства. Учить замечать сочетания цветов, расположение элементов узора.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8. Развивать творческие способности детей.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9.Воспитывать у детей интерес к изобразительной деятельности.</w:t>
      </w:r>
    </w:p>
    <w:p w:rsidR="00941DE3" w:rsidRPr="0006390E" w:rsidRDefault="00941DE3" w:rsidP="0006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0E">
        <w:rPr>
          <w:rFonts w:ascii="Times New Roman" w:hAnsi="Times New Roman" w:cs="Times New Roman"/>
          <w:sz w:val="24"/>
          <w:szCs w:val="24"/>
        </w:rPr>
        <w:t>10.Воспитывать культуру деятельности, формировать навыки сотрудничества.</w:t>
      </w:r>
    </w:p>
    <w:p w:rsidR="00AD02FF" w:rsidRPr="00EB3221" w:rsidRDefault="00E023D2" w:rsidP="00EB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D0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13BD0" w:rsidRPr="002E5063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613BD0" w:rsidRPr="002E5063">
        <w:rPr>
          <w:rFonts w:ascii="Times New Roman" w:hAnsi="Times New Roman" w:cs="Times New Roman"/>
          <w:sz w:val="24"/>
          <w:szCs w:val="24"/>
        </w:rPr>
        <w:t>годовому  календарному</w:t>
      </w:r>
      <w:proofErr w:type="gramEnd"/>
      <w:r w:rsidR="00613BD0" w:rsidRPr="002E5063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D3728A">
        <w:rPr>
          <w:rFonts w:ascii="Times New Roman" w:hAnsi="Times New Roman" w:cs="Times New Roman"/>
          <w:sz w:val="24"/>
          <w:szCs w:val="24"/>
        </w:rPr>
        <w:t>у МБОУ Паршиковской СОШ на 2023-2024</w:t>
      </w:r>
      <w:r w:rsidR="00613BD0" w:rsidRPr="002E5063">
        <w:rPr>
          <w:rFonts w:ascii="Times New Roman" w:hAnsi="Times New Roman" w:cs="Times New Roman"/>
          <w:sz w:val="24"/>
          <w:szCs w:val="24"/>
        </w:rPr>
        <w:t xml:space="preserve"> учебный год,</w:t>
      </w:r>
      <w:r w:rsidR="00613BD0">
        <w:rPr>
          <w:rFonts w:ascii="Times New Roman" w:hAnsi="Times New Roman" w:cs="Times New Roman"/>
          <w:sz w:val="24"/>
          <w:szCs w:val="24"/>
        </w:rPr>
        <w:t xml:space="preserve"> </w:t>
      </w:r>
      <w:r w:rsidR="00613BD0" w:rsidRPr="002E5063">
        <w:rPr>
          <w:rFonts w:ascii="Times New Roman" w:hAnsi="Times New Roman" w:cs="Times New Roman"/>
          <w:sz w:val="24"/>
          <w:szCs w:val="24"/>
        </w:rPr>
        <w:t xml:space="preserve"> общее количест</w:t>
      </w:r>
      <w:r w:rsidR="00D3728A">
        <w:rPr>
          <w:rFonts w:ascii="Times New Roman" w:hAnsi="Times New Roman" w:cs="Times New Roman"/>
          <w:sz w:val="24"/>
          <w:szCs w:val="24"/>
        </w:rPr>
        <w:t>во часов – 68</w:t>
      </w:r>
      <w:r w:rsidR="00EB3221">
        <w:rPr>
          <w:rFonts w:ascii="Times New Roman" w:hAnsi="Times New Roman" w:cs="Times New Roman"/>
          <w:sz w:val="24"/>
          <w:szCs w:val="24"/>
        </w:rPr>
        <w:t xml:space="preserve"> </w:t>
      </w:r>
      <w:r w:rsidR="00613BD0">
        <w:rPr>
          <w:rFonts w:ascii="Times New Roman" w:hAnsi="Times New Roman" w:cs="Times New Roman"/>
          <w:sz w:val="24"/>
          <w:szCs w:val="24"/>
        </w:rPr>
        <w:t xml:space="preserve">час, (2 </w:t>
      </w:r>
      <w:r w:rsidR="00EB3221">
        <w:rPr>
          <w:rFonts w:ascii="Times New Roman" w:hAnsi="Times New Roman" w:cs="Times New Roman"/>
          <w:sz w:val="24"/>
          <w:szCs w:val="24"/>
        </w:rPr>
        <w:t>час в неделю)</w:t>
      </w:r>
    </w:p>
    <w:p w:rsidR="002917C3" w:rsidRPr="00AD02FF" w:rsidRDefault="00AD02FF" w:rsidP="00063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023D2" w:rsidRPr="00842D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D0D" w:rsidRPr="00842D0D">
        <w:rPr>
          <w:rFonts w:ascii="Times New Roman" w:hAnsi="Times New Roman" w:cs="Times New Roman"/>
          <w:b/>
          <w:sz w:val="24"/>
          <w:szCs w:val="24"/>
        </w:rPr>
        <w:t>1. Планируемые результаты</w:t>
      </w:r>
    </w:p>
    <w:p w:rsidR="00AD02FF" w:rsidRPr="00AD02FF" w:rsidRDefault="00AD02FF" w:rsidP="00AD02FF">
      <w:pPr>
        <w:pStyle w:val="a7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AD02FF">
        <w:rPr>
          <w:rStyle w:val="10"/>
          <w:rFonts w:ascii="Times New Roman" w:hAnsi="Times New Roman" w:cs="Times New Roman"/>
          <w:sz w:val="24"/>
          <w:szCs w:val="24"/>
        </w:rPr>
        <w:t xml:space="preserve">      Личностные результаты</w:t>
      </w:r>
      <w:r w:rsidRPr="00AD02FF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D02FF" w:rsidRPr="00AD02FF" w:rsidRDefault="00AD02FF" w:rsidP="00AD02FF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</w:t>
      </w:r>
      <w:r w:rsidR="00487618">
        <w:rPr>
          <w:rFonts w:ascii="Times New Roman" w:hAnsi="Times New Roman"/>
          <w:sz w:val="24"/>
          <w:szCs w:val="24"/>
        </w:rPr>
        <w:t xml:space="preserve">ного народа России; </w:t>
      </w:r>
      <w:r w:rsidRPr="00AD02FF">
        <w:rPr>
          <w:rFonts w:ascii="Times New Roman" w:hAnsi="Times New Roman"/>
          <w:sz w:val="24"/>
          <w:szCs w:val="24"/>
        </w:rPr>
        <w:t>знание культуры своего на</w:t>
      </w:r>
      <w:r w:rsidRPr="00AD02FF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D02FF" w:rsidRPr="00AD02FF" w:rsidRDefault="00AD02FF" w:rsidP="00AD02FF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AD02FF"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 w:rsidRPr="00AD02F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D02FF" w:rsidRPr="00AD02FF" w:rsidRDefault="00AD02FF" w:rsidP="00AD02F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AD02FF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AD02FF" w:rsidRPr="00AD02FF" w:rsidRDefault="00AD02FF" w:rsidP="00AD02F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AD02FF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AD02FF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AD02FF" w:rsidRPr="00AD02FF" w:rsidRDefault="00AD02FF" w:rsidP="00AD02F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AD02FF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AD02FF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AD02FF" w:rsidRPr="00AD02FF" w:rsidRDefault="00AD02FF" w:rsidP="00AD02F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AD02FF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AD02FF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AD02FF" w:rsidRPr="00AD02FF" w:rsidRDefault="00AD02FF" w:rsidP="00AD02F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D02FF" w:rsidRPr="00AD02FF" w:rsidRDefault="00AD02FF" w:rsidP="00AD02F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AD02FF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AD02FF" w:rsidRPr="00AD02FF" w:rsidRDefault="00AD02FF" w:rsidP="00AD02FF">
      <w:pPr>
        <w:pStyle w:val="a7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AD02FF">
        <w:rPr>
          <w:rStyle w:val="a8"/>
          <w:sz w:val="24"/>
          <w:szCs w:val="24"/>
        </w:rPr>
        <w:t xml:space="preserve">      </w:t>
      </w:r>
      <w:proofErr w:type="spellStart"/>
      <w:r w:rsidRPr="00AD02FF">
        <w:rPr>
          <w:rStyle w:val="a8"/>
          <w:sz w:val="24"/>
          <w:szCs w:val="24"/>
        </w:rPr>
        <w:t>Метапредметные</w:t>
      </w:r>
      <w:proofErr w:type="spellEnd"/>
      <w:r w:rsidRPr="00AD02FF">
        <w:rPr>
          <w:rStyle w:val="a8"/>
          <w:sz w:val="24"/>
          <w:szCs w:val="24"/>
        </w:rPr>
        <w:t xml:space="preserve"> результаты</w:t>
      </w:r>
      <w:r w:rsidRPr="00AD02FF">
        <w:rPr>
          <w:rFonts w:ascii="Times New Roman" w:hAnsi="Times New Roman"/>
          <w:sz w:val="24"/>
          <w:szCs w:val="24"/>
        </w:rPr>
        <w:t xml:space="preserve"> характеризуют уровень сформиро</w:t>
      </w:r>
      <w:r w:rsidRPr="00AD02FF">
        <w:rPr>
          <w:rFonts w:ascii="Times New Roman" w:hAnsi="Times New Roman"/>
          <w:sz w:val="24"/>
          <w:szCs w:val="24"/>
        </w:rPr>
        <w:softHyphen/>
        <w:t>ванности  универсальных способностей учащихся, проявляющихся в познавательной и практической творческой деятельности:</w:t>
      </w:r>
    </w:p>
    <w:p w:rsidR="00AD02FF" w:rsidRPr="00AD02FF" w:rsidRDefault="00AD02FF" w:rsidP="00AD02F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AD02FF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AD02FF">
        <w:rPr>
          <w:rFonts w:ascii="Times New Roman" w:hAnsi="Times New Roman"/>
          <w:sz w:val="24"/>
          <w:szCs w:val="24"/>
        </w:rPr>
        <w:softHyphen/>
        <w:t>ятельности;</w:t>
      </w:r>
    </w:p>
    <w:p w:rsidR="00AD02FF" w:rsidRPr="00AD02FF" w:rsidRDefault="00AD02FF" w:rsidP="00AD02F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D02FF" w:rsidRPr="00AD02FF" w:rsidRDefault="00AD02FF" w:rsidP="00AD02F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AD02FF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AD02FF" w:rsidRPr="00AD02FF" w:rsidRDefault="00AD02FF" w:rsidP="00AD02F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AD02FF" w:rsidRPr="00AD02FF" w:rsidRDefault="00AD02FF" w:rsidP="00AD02F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D02FF" w:rsidRPr="00AD02FF" w:rsidRDefault="00AD02FF" w:rsidP="00AD02F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AD02FF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AD02FF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AD02FF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AD02FF" w:rsidRPr="00AD02FF" w:rsidRDefault="00AD02FF" w:rsidP="00AD02FF">
      <w:pPr>
        <w:pStyle w:val="a7"/>
        <w:rPr>
          <w:rFonts w:ascii="Times New Roman" w:hAnsi="Times New Roman"/>
          <w:sz w:val="24"/>
          <w:szCs w:val="24"/>
        </w:rPr>
      </w:pPr>
      <w:r w:rsidRPr="00AD02FF">
        <w:rPr>
          <w:rStyle w:val="a8"/>
          <w:sz w:val="24"/>
          <w:szCs w:val="24"/>
        </w:rPr>
        <w:t xml:space="preserve">        Предметные результаты</w:t>
      </w:r>
      <w:r w:rsidRPr="00AD02FF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AD02FF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AD02FF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AD02FF" w:rsidRPr="00AD02FF" w:rsidRDefault="00AD02FF" w:rsidP="00AD02FF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AD02FF">
        <w:rPr>
          <w:rStyle w:val="Sylfaen"/>
          <w:rFonts w:ascii="Times New Roman" w:hAnsi="Times New Roman" w:cs="Times New Roman"/>
          <w:sz w:val="24"/>
          <w:szCs w:val="24"/>
        </w:rPr>
        <w:t>жизни и сред</w:t>
      </w:r>
      <w:r w:rsidRPr="00AD02FF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AD02FF">
        <w:rPr>
          <w:rStyle w:val="Sylfaen"/>
          <w:rFonts w:ascii="Times New Roman" w:hAnsi="Times New Roman" w:cs="Times New Roman"/>
          <w:sz w:val="24"/>
          <w:szCs w:val="24"/>
        </w:rPr>
        <w:t>эмоционально</w:t>
      </w:r>
      <w:r w:rsidRPr="00AD02FF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AD02FF">
        <w:rPr>
          <w:rFonts w:ascii="Times New Roman" w:hAnsi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AD02F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D02FF">
        <w:rPr>
          <w:rFonts w:ascii="Times New Roman" w:hAnsi="Times New Roman"/>
          <w:sz w:val="24"/>
          <w:szCs w:val="24"/>
        </w:rPr>
        <w:t>мышления, художественного вкуса и творческого воображения;</w:t>
      </w:r>
    </w:p>
    <w:p w:rsidR="00AD02FF" w:rsidRPr="00AD02FF" w:rsidRDefault="00AD02FF" w:rsidP="00AD02F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D02FF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AD02FF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AD02FF" w:rsidRPr="00487618" w:rsidRDefault="00AD02FF" w:rsidP="00AD02F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87618">
        <w:rPr>
          <w:rFonts w:ascii="Times New Roman" w:hAnsi="Times New Roman"/>
          <w:sz w:val="24"/>
          <w:szCs w:val="24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</w:t>
      </w:r>
      <w:proofErr w:type="gramStart"/>
      <w:r w:rsidRPr="00487618">
        <w:rPr>
          <w:rFonts w:ascii="Times New Roman" w:hAnsi="Times New Roman"/>
          <w:sz w:val="24"/>
          <w:szCs w:val="24"/>
        </w:rPr>
        <w:t xml:space="preserve">формах </w:t>
      </w:r>
      <w:r w:rsidR="00487618">
        <w:rPr>
          <w:rFonts w:ascii="Times New Roman" w:hAnsi="Times New Roman"/>
          <w:sz w:val="24"/>
          <w:szCs w:val="24"/>
        </w:rPr>
        <w:t>.</w:t>
      </w:r>
      <w:proofErr w:type="gramEnd"/>
      <w:r w:rsidR="00487618">
        <w:rPr>
          <w:rFonts w:ascii="Times New Roman" w:hAnsi="Times New Roman"/>
          <w:sz w:val="24"/>
          <w:szCs w:val="24"/>
        </w:rPr>
        <w:t xml:space="preserve"> </w:t>
      </w:r>
      <w:r w:rsidRPr="00487618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AD02FF" w:rsidRPr="00AD02FF" w:rsidRDefault="00AD02FF" w:rsidP="00AD02F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</w:t>
      </w:r>
      <w:r w:rsidR="00487618">
        <w:rPr>
          <w:rFonts w:ascii="Times New Roman" w:hAnsi="Times New Roman"/>
          <w:sz w:val="24"/>
          <w:szCs w:val="24"/>
        </w:rPr>
        <w:t>-прикладных.</w:t>
      </w:r>
    </w:p>
    <w:p w:rsidR="00AD02FF" w:rsidRPr="00AD02FF" w:rsidRDefault="00AD02FF" w:rsidP="00AD02F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AD02FF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D02FF" w:rsidRPr="00AD02FF" w:rsidRDefault="00AD02FF" w:rsidP="00AD02F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AD02FF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AD02FF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AD02FF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D02FF" w:rsidRPr="00AD02FF" w:rsidRDefault="00AD02FF" w:rsidP="00AD02F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AD02FF" w:rsidRPr="00AD02FF" w:rsidRDefault="00AD02FF" w:rsidP="00AD02F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lastRenderedPageBreak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D02FF" w:rsidRPr="00487618" w:rsidRDefault="00AD02FF" w:rsidP="00AD02FF">
      <w:pPr>
        <w:pStyle w:val="a7"/>
        <w:ind w:firstLine="720"/>
        <w:rPr>
          <w:rFonts w:ascii="Times New Roman" w:hAnsi="Times New Roman"/>
          <w:i/>
          <w:sz w:val="24"/>
          <w:szCs w:val="24"/>
        </w:rPr>
      </w:pPr>
      <w:r w:rsidRPr="00487618">
        <w:rPr>
          <w:rFonts w:ascii="Times New Roman" w:hAnsi="Times New Roman"/>
          <w:sz w:val="24"/>
          <w:szCs w:val="24"/>
        </w:rPr>
        <w:t xml:space="preserve">В процессе </w:t>
      </w:r>
      <w:r w:rsidR="00363874" w:rsidRPr="00487618">
        <w:rPr>
          <w:rFonts w:ascii="Times New Roman" w:hAnsi="Times New Roman"/>
          <w:sz w:val="24"/>
          <w:szCs w:val="24"/>
        </w:rPr>
        <w:t>занятий</w:t>
      </w:r>
      <w:r w:rsidRPr="00487618">
        <w:rPr>
          <w:rFonts w:ascii="Times New Roman" w:hAnsi="Times New Roman"/>
          <w:sz w:val="24"/>
          <w:szCs w:val="24"/>
        </w:rPr>
        <w:t xml:space="preserve"> учащиеся должны</w:t>
      </w:r>
      <w:r w:rsidRPr="00487618">
        <w:rPr>
          <w:rFonts w:ascii="Times New Roman" w:hAnsi="Times New Roman"/>
          <w:i/>
          <w:sz w:val="24"/>
          <w:szCs w:val="24"/>
        </w:rPr>
        <w:t>:</w:t>
      </w:r>
    </w:p>
    <w:p w:rsidR="00AD02FF" w:rsidRPr="00AD02FF" w:rsidRDefault="00AD02FF" w:rsidP="00AD02FF">
      <w:pPr>
        <w:pStyle w:val="a7"/>
        <w:ind w:firstLine="720"/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AD02FF" w:rsidRPr="00AD02FF" w:rsidRDefault="00AD02FF" w:rsidP="00AD02FF">
      <w:pPr>
        <w:pStyle w:val="a7"/>
        <w:ind w:firstLine="720"/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 xml:space="preserve">- выстраивать декоративные, орнаментальные композиции в традиции народного </w:t>
      </w:r>
      <w:proofErr w:type="gramStart"/>
      <w:r w:rsidRPr="00AD02FF">
        <w:rPr>
          <w:rFonts w:ascii="Times New Roman" w:hAnsi="Times New Roman"/>
          <w:sz w:val="24"/>
          <w:szCs w:val="24"/>
        </w:rPr>
        <w:t>искусств</w:t>
      </w:r>
      <w:r w:rsidR="00487618">
        <w:rPr>
          <w:rFonts w:ascii="Times New Roman" w:hAnsi="Times New Roman"/>
          <w:sz w:val="24"/>
          <w:szCs w:val="24"/>
        </w:rPr>
        <w:t xml:space="preserve">а </w:t>
      </w:r>
      <w:r w:rsidRPr="00AD02FF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AD02FF">
        <w:rPr>
          <w:rFonts w:ascii="Times New Roman" w:hAnsi="Times New Roman"/>
          <w:sz w:val="24"/>
          <w:szCs w:val="24"/>
        </w:rPr>
        <w:t xml:space="preserve"> основе ритмического повтора изобразительных или геометрических элементов; создавать художественно-декоративные объекты предметной среды, объ</w:t>
      </w:r>
      <w:r w:rsidR="00487618">
        <w:rPr>
          <w:rFonts w:ascii="Times New Roman" w:hAnsi="Times New Roman"/>
          <w:sz w:val="24"/>
          <w:szCs w:val="24"/>
        </w:rPr>
        <w:t xml:space="preserve">единенные единой стилистикой </w:t>
      </w:r>
      <w:r w:rsidRPr="00AD02FF">
        <w:rPr>
          <w:rFonts w:ascii="Times New Roman" w:hAnsi="Times New Roman"/>
          <w:sz w:val="24"/>
          <w:szCs w:val="24"/>
        </w:rPr>
        <w:t>;</w:t>
      </w:r>
    </w:p>
    <w:p w:rsidR="00AD02FF" w:rsidRPr="00AD02FF" w:rsidRDefault="00AD02FF" w:rsidP="00AD02FF">
      <w:pPr>
        <w:pStyle w:val="a7"/>
        <w:ind w:firstLine="720"/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- 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AD02FF" w:rsidRPr="00AD02FF" w:rsidRDefault="00AD02FF" w:rsidP="00AD02FF">
      <w:pPr>
        <w:pStyle w:val="a7"/>
        <w:ind w:firstLine="720"/>
        <w:rPr>
          <w:rFonts w:ascii="Times New Roman" w:hAnsi="Times New Roman"/>
          <w:sz w:val="24"/>
          <w:szCs w:val="24"/>
        </w:rPr>
      </w:pPr>
      <w:r w:rsidRPr="00AD02FF">
        <w:rPr>
          <w:rFonts w:ascii="Times New Roman" w:hAnsi="Times New Roman"/>
          <w:sz w:val="24"/>
          <w:szCs w:val="24"/>
        </w:rPr>
        <w:t>- владеть навыком работы</w:t>
      </w:r>
      <w:r w:rsidR="00487618">
        <w:rPr>
          <w:rFonts w:ascii="Times New Roman" w:hAnsi="Times New Roman"/>
          <w:sz w:val="24"/>
          <w:szCs w:val="24"/>
        </w:rPr>
        <w:t xml:space="preserve"> в конкретном материале.</w:t>
      </w:r>
    </w:p>
    <w:p w:rsidR="00AD02FF" w:rsidRPr="00AD02FF" w:rsidRDefault="00AD02FF" w:rsidP="00724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Владеть компетенциями: коммуникативной, личностного саморазвития, ценностно-ориентационной, рефлексивной.  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Воспитанник должен: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Знать</w:t>
      </w:r>
      <w:r w:rsidRPr="00AD02FF">
        <w:rPr>
          <w:rFonts w:ascii="Times New Roman" w:hAnsi="Times New Roman" w:cs="Times New Roman"/>
          <w:sz w:val="24"/>
          <w:szCs w:val="24"/>
        </w:rPr>
        <w:tab/>
        <w:t>: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1.Различные виды изобразительного искусства: живопись, графика, скульптура, декоративно-прикладное искусство</w:t>
      </w:r>
      <w:r w:rsidRPr="00AD02FF">
        <w:rPr>
          <w:rFonts w:ascii="Times New Roman" w:hAnsi="Times New Roman" w:cs="Times New Roman"/>
          <w:sz w:val="24"/>
          <w:szCs w:val="24"/>
        </w:rPr>
        <w:tab/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2.Теплые и холодные оттенки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Уметь:</w:t>
      </w:r>
      <w:r w:rsidRPr="00AD02FF">
        <w:rPr>
          <w:rFonts w:ascii="Times New Roman" w:hAnsi="Times New Roman" w:cs="Times New Roman"/>
          <w:sz w:val="24"/>
          <w:szCs w:val="24"/>
        </w:rPr>
        <w:tab/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1. Высказывать эстетические суждения о произведениях искусства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2. Самостоятельно, активно и творчески применять ранее усвоенные способы изображения в рисовании, используя выразительные средства. 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3. Выделять особенности предмета; передавать в рисунке его форму, величину, строение, пропорции, цвет, композицию.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4. Размещать изображение на листе, соблюдая перспективу (близко, далеко).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5. Передавать движения людей, животных.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6. Соединять в одном рисунке разные материалы, техники для создания выразительного образа.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7. Создавать фон для изображаемой картины различными способами.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8. Определять названия цветов, различных оттенков.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9. Смешивать краски, получая различные оттенки и использовать их в рисунке.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10. Создавать узоры по мотивам  народных росписей на листах бумаги разной формы, силуэтах предметов и игрушек, используя характерные для того или иного вида народного искусства узоры и цветовую гамму.</w:t>
      </w:r>
      <w:r w:rsidRPr="00AD02FF">
        <w:rPr>
          <w:rFonts w:ascii="Times New Roman" w:hAnsi="Times New Roman" w:cs="Times New Roman"/>
          <w:sz w:val="24"/>
          <w:szCs w:val="24"/>
        </w:rPr>
        <w:tab/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11.Использовать в рисунках различные техники (по сырому, монотипия, выдувание, пальцевая живопись, </w:t>
      </w:r>
      <w:proofErr w:type="spellStart"/>
      <w:r w:rsidRPr="00AD02FF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AD02FF">
        <w:rPr>
          <w:rFonts w:ascii="Times New Roman" w:hAnsi="Times New Roman" w:cs="Times New Roman"/>
          <w:sz w:val="24"/>
          <w:szCs w:val="24"/>
        </w:rPr>
        <w:t>, рисование по манке и т.д.).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 12. Использовать различные материалы (уголь, гелиевые ручки, тушь, зубные щетки, поролоновые губки и др.).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 13. Использовать в рисунке теплые и холодные оттенки, определенную цветовую гамму в соответствии с настроением,  временем года, суток.</w:t>
      </w:r>
    </w:p>
    <w:p w:rsidR="00AD02FF" w:rsidRDefault="00AD02FF" w:rsidP="00363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14. Рисовать самостоятельно, опираясь на схемы.</w:t>
      </w:r>
    </w:p>
    <w:p w:rsidR="00363874" w:rsidRPr="00363874" w:rsidRDefault="00363874" w:rsidP="00363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2FF" w:rsidRPr="00AD02FF" w:rsidRDefault="00363874" w:rsidP="00363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AD02FF" w:rsidRPr="00AD02FF">
        <w:rPr>
          <w:rFonts w:ascii="Times New Roman" w:hAnsi="Times New Roman" w:cs="Times New Roman"/>
          <w:b/>
          <w:sz w:val="24"/>
          <w:szCs w:val="24"/>
        </w:rPr>
        <w:t>2.</w:t>
      </w:r>
      <w:r w:rsidR="00E80176">
        <w:rPr>
          <w:rFonts w:ascii="Times New Roman" w:hAnsi="Times New Roman" w:cs="Times New Roman"/>
          <w:b/>
          <w:sz w:val="24"/>
          <w:szCs w:val="24"/>
        </w:rPr>
        <w:t xml:space="preserve">Содержание занятий </w:t>
      </w:r>
    </w:p>
    <w:p w:rsidR="00AD02FF" w:rsidRPr="00AD02FF" w:rsidRDefault="00AD02FF" w:rsidP="00363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 Представления детей </w:t>
      </w:r>
      <w:r w:rsidR="00E80176">
        <w:rPr>
          <w:rFonts w:ascii="Times New Roman" w:hAnsi="Times New Roman" w:cs="Times New Roman"/>
          <w:sz w:val="24"/>
          <w:szCs w:val="24"/>
        </w:rPr>
        <w:t xml:space="preserve">об изобразительном </w:t>
      </w:r>
      <w:proofErr w:type="gramStart"/>
      <w:r w:rsidR="00E80176">
        <w:rPr>
          <w:rFonts w:ascii="Times New Roman" w:hAnsi="Times New Roman" w:cs="Times New Roman"/>
          <w:sz w:val="24"/>
          <w:szCs w:val="24"/>
        </w:rPr>
        <w:t xml:space="preserve">искусстве </w:t>
      </w:r>
      <w:r w:rsidRPr="00AD02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02FF" w:rsidRPr="00AD02FF" w:rsidRDefault="00AD02FF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 Познакомить детей с различными видами кистей (мягкая, жесткая, узкая, широкая и д.т.); показать приемы использования различных видов кистей).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02FF" w:rsidRPr="00AD02FF">
        <w:rPr>
          <w:rFonts w:ascii="Times New Roman" w:hAnsi="Times New Roman" w:cs="Times New Roman"/>
          <w:sz w:val="24"/>
          <w:szCs w:val="24"/>
        </w:rPr>
        <w:t xml:space="preserve">накомство с </w:t>
      </w:r>
      <w:proofErr w:type="gramStart"/>
      <w:r w:rsidR="00AD02FF" w:rsidRPr="00AD02FF">
        <w:rPr>
          <w:rFonts w:ascii="Times New Roman" w:hAnsi="Times New Roman" w:cs="Times New Roman"/>
          <w:sz w:val="24"/>
          <w:szCs w:val="24"/>
        </w:rPr>
        <w:t>палитрой ,</w:t>
      </w:r>
      <w:proofErr w:type="gramEnd"/>
      <w:r w:rsidR="00AD02FF" w:rsidRPr="00AD02FF">
        <w:rPr>
          <w:rFonts w:ascii="Times New Roman" w:hAnsi="Times New Roman" w:cs="Times New Roman"/>
          <w:sz w:val="24"/>
          <w:szCs w:val="24"/>
        </w:rPr>
        <w:t xml:space="preserve"> учить разводить необходимые краски, смешивать их, применять в работе, создание красочного коллажа «Волшебный лес красок»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02FF" w:rsidRPr="00AD02FF">
        <w:rPr>
          <w:rFonts w:ascii="Times New Roman" w:hAnsi="Times New Roman" w:cs="Times New Roman"/>
          <w:sz w:val="24"/>
          <w:szCs w:val="24"/>
        </w:rPr>
        <w:t>акрепить знания детей о жанре живописи – натюрморт. Дать детям представление о композиции, композиционном центре картины. Показать роль цветового фона для натюрморта, упражнять детей в составлении композиции из разных предметов и рисовании составленной композиции.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AD02FF" w:rsidRPr="00AD02FF">
        <w:rPr>
          <w:rFonts w:ascii="Times New Roman" w:hAnsi="Times New Roman" w:cs="Times New Roman"/>
          <w:sz w:val="24"/>
          <w:szCs w:val="24"/>
        </w:rPr>
        <w:t>акрепить знания детей о законах составления орнамента на полосе, стилизации природных форм, использование декоративных элементов. Продолжить освоение кистевой росписи.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02FF" w:rsidRPr="00AD02FF">
        <w:rPr>
          <w:rFonts w:ascii="Times New Roman" w:hAnsi="Times New Roman" w:cs="Times New Roman"/>
          <w:sz w:val="24"/>
          <w:szCs w:val="24"/>
        </w:rPr>
        <w:t>ызвать у детей интерес и эмоциональный отклик на такой вид искусства, как графика, виды графики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2FF" w:rsidRPr="00AD02FF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пейзажем, как жанром изобразительного искусства. Учить детей замечать красивое в природе и в пейзажной живописи: выделять цвет, как средство выразительности. Познакомить с творчеством русского пейзажиста И.И. Левитана, Грабаря. Активизировать словарь: «золотая», «пышная», «неповторимая», «прозрачная» </w:t>
      </w:r>
    </w:p>
    <w:p w:rsidR="00AD02FF" w:rsidRPr="00AD02FF" w:rsidRDefault="00AD02FF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продолжить работу с пейзажем, закрепить и уточнить знания детей о композиции, перспективе в пейзаже, цвете</w:t>
      </w:r>
      <w:r w:rsidR="00494E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2FF" w:rsidRPr="00AD02FF" w:rsidRDefault="00AD02FF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Закрепление знаний и умений рисования узоров для росписи </w:t>
      </w:r>
    </w:p>
    <w:p w:rsidR="00AD02FF" w:rsidRPr="00AD02FF" w:rsidRDefault="00AD02FF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подвести к самостоятельному обдумыванию содержания поздравительной открытки, осуществлять замысел, привлекая полученные ранее умения и навыки, развивать чувство цвета, творческие способности детей.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2FF" w:rsidRPr="00AD02FF">
        <w:rPr>
          <w:rFonts w:ascii="Times New Roman" w:hAnsi="Times New Roman" w:cs="Times New Roman"/>
          <w:sz w:val="24"/>
          <w:szCs w:val="24"/>
        </w:rPr>
        <w:t>ознакомить с основными законами построения орнамента в круге, закрепить навыки декоративного рисования</w:t>
      </w:r>
      <w:r w:rsidR="00AD02FF" w:rsidRPr="00AD02FF">
        <w:rPr>
          <w:rFonts w:ascii="Times New Roman" w:hAnsi="Times New Roman" w:cs="Times New Roman"/>
          <w:sz w:val="24"/>
          <w:szCs w:val="24"/>
        </w:rPr>
        <w:tab/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D02FF" w:rsidRPr="00AD02FF">
        <w:rPr>
          <w:rFonts w:ascii="Times New Roman" w:hAnsi="Times New Roman" w:cs="Times New Roman"/>
          <w:sz w:val="24"/>
          <w:szCs w:val="24"/>
        </w:rPr>
        <w:t>овершенствовать умение передавать в рисунке впечатления от праздника, праздничный колорит, закрепить умение изображать фигуры в движении. Развивать эстетические чувства.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02FF" w:rsidRPr="00AD02FF">
        <w:rPr>
          <w:rFonts w:ascii="Times New Roman" w:hAnsi="Times New Roman" w:cs="Times New Roman"/>
          <w:sz w:val="24"/>
          <w:szCs w:val="24"/>
        </w:rPr>
        <w:t xml:space="preserve">своение символики новогодних и рождественских украшений и композиций, обратить внимание на их цветовую гармонию. Продолжить работу по усовершенствованию техники рисования с натуры. 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2FF" w:rsidRPr="00AD02FF">
        <w:rPr>
          <w:rFonts w:ascii="Times New Roman" w:hAnsi="Times New Roman" w:cs="Times New Roman"/>
          <w:sz w:val="24"/>
          <w:szCs w:val="24"/>
        </w:rPr>
        <w:t>родолжить знакомить детей с различными видами пейзажей, воспитывать наблюдательность, интерес к явлению природы и их отображению в различных видах искусства: поэзии, музыке, изобразительном творчестве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2FF" w:rsidRPr="00AD02FF">
        <w:rPr>
          <w:rFonts w:ascii="Times New Roman" w:hAnsi="Times New Roman" w:cs="Times New Roman"/>
          <w:sz w:val="24"/>
          <w:szCs w:val="24"/>
        </w:rPr>
        <w:t>родолжать знакомить детей с картинами разных художников, формировать представление о пейзажной живописи, учить эмоционально откликаться на нее, выделять средства выразительности: колорит, композицию, линию, а также средства, с помощью которых художник передает настроение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2FF" w:rsidRPr="00AD02FF">
        <w:rPr>
          <w:rFonts w:ascii="Times New Roman" w:hAnsi="Times New Roman" w:cs="Times New Roman"/>
          <w:sz w:val="24"/>
          <w:szCs w:val="24"/>
        </w:rPr>
        <w:t>оддерживать интерес к изобразительному искусству. Закреплять знания об основных цветах и их производных, теплых и холодных тонах, порядке расположения цветов в спектре. Создание позитивного фона работы в группе, снятие психоэмоционального напряжения.</w:t>
      </w:r>
      <w:r w:rsidR="000076E9">
        <w:rPr>
          <w:rFonts w:ascii="Times New Roman" w:hAnsi="Times New Roman" w:cs="Times New Roman"/>
          <w:sz w:val="24"/>
          <w:szCs w:val="24"/>
        </w:rPr>
        <w:t xml:space="preserve"> </w:t>
      </w:r>
      <w:r w:rsidR="00AD02FF" w:rsidRPr="00AD02FF">
        <w:rPr>
          <w:rFonts w:ascii="Times New Roman" w:hAnsi="Times New Roman" w:cs="Times New Roman"/>
          <w:sz w:val="24"/>
          <w:szCs w:val="24"/>
        </w:rPr>
        <w:t>Воспитывать добрые чувства, желание доставить радость близкому человеку</w:t>
      </w:r>
    </w:p>
    <w:p w:rsidR="00AD02FF" w:rsidRPr="00AD02FF" w:rsidRDefault="00AD02FF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дать понятие симметрии и </w:t>
      </w:r>
      <w:proofErr w:type="spellStart"/>
      <w:r w:rsidRPr="00AD02FF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Pr="00AD02FF">
        <w:rPr>
          <w:rFonts w:ascii="Times New Roman" w:hAnsi="Times New Roman" w:cs="Times New Roman"/>
          <w:sz w:val="24"/>
          <w:szCs w:val="24"/>
        </w:rPr>
        <w:t xml:space="preserve"> на примере Феи симметрии и Феи </w:t>
      </w:r>
      <w:proofErr w:type="spellStart"/>
      <w:r w:rsidRPr="00AD02FF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Pr="00AD02FF">
        <w:rPr>
          <w:rFonts w:ascii="Times New Roman" w:hAnsi="Times New Roman" w:cs="Times New Roman"/>
          <w:sz w:val="24"/>
          <w:szCs w:val="24"/>
        </w:rPr>
        <w:t>, использование для примеров природный материал: листья, цветы, шишки и т. д.</w:t>
      </w:r>
    </w:p>
    <w:p w:rsidR="00AD02FF" w:rsidRPr="00AD02FF" w:rsidRDefault="00AD02FF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>учить детей понимать основную мысль произведения, углубить впечатление, связанное с приходом весны. Учить видеть изобразительные средства, которыми пользуется художник для передачи своих впечатлений и чувств. Воспитывать эстетический вкус, любовь к природе</w:t>
      </w:r>
    </w:p>
    <w:p w:rsidR="00AD02FF" w:rsidRPr="00AD02FF" w:rsidRDefault="00AD02FF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Развивать творческое воображение. «Розы» с разноцветными </w:t>
      </w:r>
      <w:proofErr w:type="spellStart"/>
      <w:r w:rsidRPr="00AD02FF">
        <w:rPr>
          <w:rFonts w:ascii="Times New Roman" w:hAnsi="Times New Roman" w:cs="Times New Roman"/>
          <w:sz w:val="24"/>
          <w:szCs w:val="24"/>
        </w:rPr>
        <w:t>витражами</w:t>
      </w:r>
      <w:r w:rsidR="000076E9">
        <w:rPr>
          <w:rFonts w:ascii="Times New Roman" w:hAnsi="Times New Roman" w:cs="Times New Roman"/>
          <w:sz w:val="24"/>
          <w:szCs w:val="24"/>
        </w:rPr>
        <w:t>.</w:t>
      </w:r>
      <w:r w:rsidRPr="00AD02FF">
        <w:rPr>
          <w:rFonts w:ascii="Times New Roman" w:hAnsi="Times New Roman" w:cs="Times New Roman"/>
          <w:sz w:val="24"/>
          <w:szCs w:val="24"/>
        </w:rPr>
        <w:t>Закрепить</w:t>
      </w:r>
      <w:proofErr w:type="spellEnd"/>
      <w:r w:rsidRPr="00AD02FF">
        <w:rPr>
          <w:rFonts w:ascii="Times New Roman" w:hAnsi="Times New Roman" w:cs="Times New Roman"/>
          <w:sz w:val="24"/>
          <w:szCs w:val="24"/>
        </w:rPr>
        <w:t xml:space="preserve"> знания </w:t>
      </w:r>
      <w:proofErr w:type="gramStart"/>
      <w:r w:rsidRPr="00AD02FF">
        <w:rPr>
          <w:rFonts w:ascii="Times New Roman" w:hAnsi="Times New Roman" w:cs="Times New Roman"/>
          <w:sz w:val="24"/>
          <w:szCs w:val="24"/>
        </w:rPr>
        <w:t>детей  о</w:t>
      </w:r>
      <w:proofErr w:type="gramEnd"/>
      <w:r w:rsidRPr="00AD02FF">
        <w:rPr>
          <w:rFonts w:ascii="Times New Roman" w:hAnsi="Times New Roman" w:cs="Times New Roman"/>
          <w:sz w:val="24"/>
          <w:szCs w:val="24"/>
        </w:rPr>
        <w:t xml:space="preserve"> теплых и холодных тонах. 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D02FF" w:rsidRPr="00AD02FF">
        <w:rPr>
          <w:rFonts w:ascii="Times New Roman" w:hAnsi="Times New Roman" w:cs="Times New Roman"/>
          <w:sz w:val="24"/>
          <w:szCs w:val="24"/>
        </w:rPr>
        <w:t>азвитие навыков рисования крупного изображения. Продолжать формировать навыки коллективной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D02FF" w:rsidRPr="00AD02FF">
        <w:rPr>
          <w:rFonts w:ascii="Times New Roman" w:hAnsi="Times New Roman" w:cs="Times New Roman"/>
          <w:sz w:val="24"/>
          <w:szCs w:val="24"/>
        </w:rPr>
        <w:t xml:space="preserve">бобщить знания детей о натюрморте. </w:t>
      </w:r>
      <w:r w:rsidR="000076E9">
        <w:rPr>
          <w:rFonts w:ascii="Times New Roman" w:hAnsi="Times New Roman" w:cs="Times New Roman"/>
          <w:sz w:val="24"/>
          <w:szCs w:val="24"/>
        </w:rPr>
        <w:t>Весенний натю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076E9">
        <w:rPr>
          <w:rFonts w:ascii="Times New Roman" w:hAnsi="Times New Roman" w:cs="Times New Roman"/>
          <w:sz w:val="24"/>
          <w:szCs w:val="24"/>
        </w:rPr>
        <w:t xml:space="preserve">морт. </w:t>
      </w:r>
      <w:r w:rsidR="00AD02FF" w:rsidRPr="00AD02FF">
        <w:rPr>
          <w:rFonts w:ascii="Times New Roman" w:hAnsi="Times New Roman" w:cs="Times New Roman"/>
          <w:sz w:val="24"/>
          <w:szCs w:val="24"/>
        </w:rPr>
        <w:t xml:space="preserve"> Упражнять в создании разных оттенков фиолетового и зеленого цветов для достижения объемности изображения. Закрепить навык рисования «тычком» кисти с жесткой щетиной.</w:t>
      </w:r>
    </w:p>
    <w:p w:rsidR="00AD02FF" w:rsidRPr="00AD02FF" w:rsidRDefault="00494E1B" w:rsidP="00AD0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02FF" w:rsidRPr="00AD02FF">
        <w:rPr>
          <w:rFonts w:ascii="Times New Roman" w:hAnsi="Times New Roman" w:cs="Times New Roman"/>
          <w:sz w:val="24"/>
          <w:szCs w:val="24"/>
        </w:rPr>
        <w:t>оспитывать патриотические чувства, любовь к Р</w:t>
      </w:r>
      <w:r w:rsidR="00E80176">
        <w:rPr>
          <w:rFonts w:ascii="Times New Roman" w:hAnsi="Times New Roman" w:cs="Times New Roman"/>
          <w:sz w:val="24"/>
          <w:szCs w:val="24"/>
        </w:rPr>
        <w:t xml:space="preserve">одине, уважение к героям ВОВ. </w:t>
      </w:r>
      <w:r w:rsidR="00AD02FF" w:rsidRPr="00AD02FF">
        <w:rPr>
          <w:rFonts w:ascii="Times New Roman" w:hAnsi="Times New Roman" w:cs="Times New Roman"/>
          <w:sz w:val="24"/>
          <w:szCs w:val="24"/>
        </w:rPr>
        <w:t xml:space="preserve"> Закрепить знания о свойствах различных изобразительных материалов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t xml:space="preserve">Вызвать интерес к способу изображения штрихом, показать особенности штриховых движений, развивать фантазию, наблюдательность, творческие способности. </w:t>
      </w:r>
    </w:p>
    <w:p w:rsidR="00AD02FF" w:rsidRPr="00AD02FF" w:rsidRDefault="00AD02FF" w:rsidP="00AD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FF">
        <w:rPr>
          <w:rFonts w:ascii="Times New Roman" w:hAnsi="Times New Roman" w:cs="Times New Roman"/>
          <w:sz w:val="24"/>
          <w:szCs w:val="24"/>
        </w:rPr>
        <w:lastRenderedPageBreak/>
        <w:t>Организация выставка детски</w:t>
      </w:r>
      <w:r w:rsidR="004309E3">
        <w:rPr>
          <w:rFonts w:ascii="Times New Roman" w:hAnsi="Times New Roman" w:cs="Times New Roman"/>
          <w:sz w:val="24"/>
          <w:szCs w:val="24"/>
        </w:rPr>
        <w:t xml:space="preserve">х работ кружка «Палитра» </w:t>
      </w:r>
    </w:p>
    <w:p w:rsidR="00272930" w:rsidRPr="00BA6AA9" w:rsidRDefault="00272930" w:rsidP="00272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30" w:rsidRPr="00FE5042" w:rsidRDefault="00272930" w:rsidP="00272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63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</w:t>
      </w:r>
      <w:r>
        <w:rPr>
          <w:rFonts w:ascii="Times New Roman" w:hAnsi="Times New Roman" w:cs="Times New Roman"/>
          <w:b/>
          <w:sz w:val="24"/>
          <w:szCs w:val="24"/>
        </w:rPr>
        <w:t xml:space="preserve">ечение </w:t>
      </w:r>
    </w:p>
    <w:p w:rsidR="00272930" w:rsidRPr="00FF189F" w:rsidRDefault="00272930" w:rsidP="00272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89F">
        <w:rPr>
          <w:rFonts w:ascii="Times New Roman" w:hAnsi="Times New Roman" w:cs="Times New Roman"/>
          <w:sz w:val="24"/>
          <w:szCs w:val="24"/>
        </w:rPr>
        <w:t>Литература: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2930">
        <w:rPr>
          <w:rFonts w:ascii="Times New Roman" w:hAnsi="Times New Roman" w:cs="Times New Roman"/>
          <w:sz w:val="24"/>
          <w:szCs w:val="24"/>
        </w:rPr>
        <w:t>Алексеевская Н.А. Карандашик озорной. – М: «Лист», 1998. – 144с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29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Горяева Н.А. </w:t>
      </w:r>
      <w:proofErr w:type="spellStart"/>
      <w:r w:rsidRPr="00272930">
        <w:rPr>
          <w:rFonts w:ascii="Times New Roman" w:eastAsia="Calibri" w:hAnsi="Times New Roman" w:cs="Times New Roman"/>
          <w:sz w:val="24"/>
          <w:szCs w:val="24"/>
          <w:lang w:eastAsia="en-US"/>
        </w:rPr>
        <w:t>Неменская</w:t>
      </w:r>
      <w:proofErr w:type="spellEnd"/>
      <w:r w:rsidRPr="002729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Л.А. Питерских А.С. Учебник. «Искусство вокруг нас» - М.:      Просвещение, 2011 г.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30">
        <w:rPr>
          <w:rFonts w:ascii="Times New Roman" w:hAnsi="Times New Roman" w:cs="Times New Roman"/>
          <w:sz w:val="24"/>
          <w:szCs w:val="24"/>
        </w:rPr>
        <w:t>Фатеева А.А. Рисуем без кисточки. – Ярославль: Академия развития, 2006. – 96с.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930">
        <w:rPr>
          <w:rFonts w:ascii="Times New Roman" w:hAnsi="Times New Roman" w:cs="Times New Roman"/>
          <w:sz w:val="24"/>
          <w:szCs w:val="24"/>
        </w:rPr>
        <w:t>Колль</w:t>
      </w:r>
      <w:proofErr w:type="spellEnd"/>
      <w:r w:rsidRPr="00272930">
        <w:rPr>
          <w:rFonts w:ascii="Times New Roman" w:hAnsi="Times New Roman" w:cs="Times New Roman"/>
          <w:sz w:val="24"/>
          <w:szCs w:val="24"/>
        </w:rPr>
        <w:t xml:space="preserve">, Мери Энн Ф. Рисование красками. – М: АСТ: </w:t>
      </w:r>
      <w:proofErr w:type="spellStart"/>
      <w:r w:rsidRPr="0027293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72930">
        <w:rPr>
          <w:rFonts w:ascii="Times New Roman" w:hAnsi="Times New Roman" w:cs="Times New Roman"/>
          <w:sz w:val="24"/>
          <w:szCs w:val="24"/>
        </w:rPr>
        <w:t>, 2005. – 63с.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930">
        <w:rPr>
          <w:rFonts w:ascii="Times New Roman" w:hAnsi="Times New Roman" w:cs="Times New Roman"/>
          <w:sz w:val="24"/>
          <w:szCs w:val="24"/>
        </w:rPr>
        <w:t>Колль</w:t>
      </w:r>
      <w:proofErr w:type="spellEnd"/>
      <w:r w:rsidRPr="00272930">
        <w:rPr>
          <w:rFonts w:ascii="Times New Roman" w:hAnsi="Times New Roman" w:cs="Times New Roman"/>
          <w:sz w:val="24"/>
          <w:szCs w:val="24"/>
        </w:rPr>
        <w:t>, Мери Энн Ф. Рисование. – М: ООО Издательство «АСТ»: Издательство «</w:t>
      </w:r>
      <w:proofErr w:type="spellStart"/>
      <w:r w:rsidRPr="0027293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72930">
        <w:rPr>
          <w:rFonts w:ascii="Times New Roman" w:hAnsi="Times New Roman" w:cs="Times New Roman"/>
          <w:sz w:val="24"/>
          <w:szCs w:val="24"/>
        </w:rPr>
        <w:t>», 2005. – 63с.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293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272930">
        <w:rPr>
          <w:rFonts w:ascii="Times New Roman" w:eastAsia="Calibri" w:hAnsi="Times New Roman" w:cs="Times New Roman"/>
          <w:sz w:val="24"/>
          <w:szCs w:val="24"/>
          <w:lang w:eastAsia="en-US"/>
        </w:rPr>
        <w:t>Неменский</w:t>
      </w:r>
      <w:proofErr w:type="spellEnd"/>
      <w:r w:rsidRPr="002729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 М. «Методическое пособие по изобразительному искусству». М.:      Просвещение, 2011 г.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930">
        <w:rPr>
          <w:rFonts w:ascii="Times New Roman" w:hAnsi="Times New Roman" w:cs="Times New Roman"/>
          <w:sz w:val="24"/>
          <w:szCs w:val="24"/>
        </w:rPr>
        <w:t>Фиона</w:t>
      </w:r>
      <w:proofErr w:type="spellEnd"/>
      <w:r w:rsidRPr="0027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930">
        <w:rPr>
          <w:rFonts w:ascii="Times New Roman" w:hAnsi="Times New Roman" w:cs="Times New Roman"/>
          <w:sz w:val="24"/>
          <w:szCs w:val="24"/>
        </w:rPr>
        <w:t>Уотт</w:t>
      </w:r>
      <w:proofErr w:type="spellEnd"/>
      <w:r w:rsidRPr="00272930">
        <w:rPr>
          <w:rFonts w:ascii="Times New Roman" w:hAnsi="Times New Roman" w:cs="Times New Roman"/>
          <w:sz w:val="24"/>
          <w:szCs w:val="24"/>
        </w:rPr>
        <w:t>. Я умею рисовать. – М: ООО Издательство «РОСМЭН – ПРЕСС», 2003.– 96с.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30">
        <w:rPr>
          <w:rFonts w:ascii="Times New Roman" w:hAnsi="Times New Roman" w:cs="Times New Roman"/>
          <w:sz w:val="24"/>
          <w:szCs w:val="24"/>
        </w:rPr>
        <w:t>Дубровская Н.В. Приглашение к творчеству. – С.-</w:t>
      </w:r>
      <w:proofErr w:type="gramStart"/>
      <w:r w:rsidRPr="00272930">
        <w:rPr>
          <w:rFonts w:ascii="Times New Roman" w:hAnsi="Times New Roman" w:cs="Times New Roman"/>
          <w:sz w:val="24"/>
          <w:szCs w:val="24"/>
        </w:rPr>
        <w:t>Пб.:</w:t>
      </w:r>
      <w:proofErr w:type="gramEnd"/>
      <w:r w:rsidRPr="00272930">
        <w:rPr>
          <w:rFonts w:ascii="Times New Roman" w:hAnsi="Times New Roman" w:cs="Times New Roman"/>
          <w:sz w:val="24"/>
          <w:szCs w:val="24"/>
        </w:rPr>
        <w:t xml:space="preserve"> «Детство Пресс», 2004. – 128с.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30">
        <w:rPr>
          <w:rFonts w:ascii="Times New Roman" w:hAnsi="Times New Roman" w:cs="Times New Roman"/>
          <w:sz w:val="24"/>
          <w:szCs w:val="24"/>
        </w:rPr>
        <w:t>Алексеевская Н.А. Карандашик озорной. – М: «Лист», 1998. – 144с.</w:t>
      </w:r>
    </w:p>
    <w:p w:rsidR="00272930" w:rsidRPr="00272930" w:rsidRDefault="00272930" w:rsidP="002729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930">
        <w:rPr>
          <w:rFonts w:ascii="Times New Roman" w:hAnsi="Times New Roman" w:cs="Times New Roman"/>
          <w:sz w:val="24"/>
          <w:szCs w:val="24"/>
        </w:rPr>
        <w:t>Колль</w:t>
      </w:r>
      <w:proofErr w:type="spellEnd"/>
      <w:r w:rsidRPr="00272930">
        <w:rPr>
          <w:rFonts w:ascii="Times New Roman" w:hAnsi="Times New Roman" w:cs="Times New Roman"/>
          <w:sz w:val="24"/>
          <w:szCs w:val="24"/>
        </w:rPr>
        <w:t xml:space="preserve"> М.-Э., Поттер Дж. Наука через искусство. – </w:t>
      </w:r>
      <w:proofErr w:type="spellStart"/>
      <w:r w:rsidRPr="00272930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272930">
        <w:rPr>
          <w:rFonts w:ascii="Times New Roman" w:hAnsi="Times New Roman" w:cs="Times New Roman"/>
          <w:sz w:val="24"/>
          <w:szCs w:val="24"/>
        </w:rPr>
        <w:t>: ООО «Попурри», 2005. – 144с.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Дополнительная литература: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   Изобразительное искусство в начальной школе. Обучение приемам художественно-творческой деятельности / авт.-сост. О. В. Павлова. - </w:t>
      </w:r>
      <w:proofErr w:type="gramStart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Волгоград :</w:t>
      </w:r>
      <w:proofErr w:type="gramEnd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Учитель, 2008. - 139 с.: ил.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3.    Изобразительное искусство. 1-4 классы: упражнения, задания, тесты / авт.-сост. О. В. Свиридова. - Волгоград: Учитель, 2009. - 74 с.: ил.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4.    Изобразительное искусство. 2-8 классы. Создание ситуации успеха: коллекция интересных уроков / авт.-сост. А. В. Пожарская [и др.]. - Волгоград: Учитель. 2010.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   </w:t>
      </w:r>
      <w:proofErr w:type="spellStart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Неменский</w:t>
      </w:r>
      <w:proofErr w:type="spellEnd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, Б. М. Педагогика искусства / Б. М. Йеменский. - М.: Просвещение, 2007.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Азбука народных промыслов. 1-4 классы: дополнительный материал к урокам изобразительного искусства и технологии / авт.-сост. И. А. </w:t>
      </w:r>
      <w:proofErr w:type="spellStart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Хапилина</w:t>
      </w:r>
      <w:proofErr w:type="spellEnd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. - Волгоград: Учитель, 2010. -199с.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C02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Костерин, Н. П. Учебное рисование. – М.: Просвещение, 1984.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C02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Конышева, Н.М. Изобразительное искусство в начальных классах. – М.: Просвещение 1985.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C02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Компанцева, Л. В. Поэтические образы в детском рисунке. – М.: Просвещение, 1985.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Программа. Изобразительное искусство (с краткими методическими рекомендациями) / под ред. Б. </w:t>
      </w:r>
      <w:proofErr w:type="spellStart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М.Неменского</w:t>
      </w:r>
      <w:proofErr w:type="spellEnd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. – М.:  Просвещение, 2005. – 144 с. – ISBH 5-09-012130-3</w:t>
      </w:r>
    </w:p>
    <w:p w:rsidR="00272930" w:rsidRPr="00FF189F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Шевчук, Л. В. Дети и народное творчество. – М.: Просвещение, 1985.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Электронные пособия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Электронные библиотеки по искусству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EC0A8B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Технические средства обучения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EC0A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</w:t>
      </w:r>
    </w:p>
    <w:p w:rsidR="00272930" w:rsidRPr="00EC262A" w:rsidRDefault="00272930" w:rsidP="0027293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Персональный компьютер-1</w:t>
      </w:r>
      <w:r w:rsidRPr="00EC26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</w:p>
    <w:p w:rsidR="00272930" w:rsidRPr="00FF189F" w:rsidRDefault="00272930" w:rsidP="0027293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262A">
        <w:rPr>
          <w:rFonts w:ascii="Times New Roman" w:eastAsia="Calibri" w:hAnsi="Times New Roman" w:cs="Times New Roman"/>
          <w:sz w:val="24"/>
          <w:szCs w:val="24"/>
          <w:lang w:eastAsia="en-US"/>
        </w:rPr>
        <w:t>Мультимедийный проектор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-1</w:t>
      </w:r>
      <w:r w:rsidRPr="00EC262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Учебно-практическое и учебно-лабораторное оборудование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Краски  акварельные</w:t>
      </w:r>
      <w:proofErr w:type="gramEnd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краски гуашевые, бумага  А4, </w:t>
      </w:r>
      <w:r w:rsidR="001F5F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А3, 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бумага цветная, фломастеры,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воск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овые мелки, кисти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беличьи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кисти щетина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ёмкости для воды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, пластилин, клей, ножницы.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 ресурсы: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http://www.school.edu.ru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Российский общеобразовательный  портал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«Первое сентября» и приложения к ней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http://www.viki.rdf.ru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Детские  электронные книги и презентации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http://school-collection.edu.ru/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Единая коллекция цифровых образовательных ресурсов</w:t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http://www.prazdnik.by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Портал для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детей и взрослых. 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http://www.it-n.ru/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Сайт творческих учителей. Разные </w:t>
      </w:r>
      <w:proofErr w:type="spellStart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сообщества.http</w:t>
      </w:r>
      <w:proofErr w:type="spellEnd"/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://mail.redu.ru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Исследовательская работа школьниковhttp://festival.1september.ru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Фестиваль педагогических идей «Открытый урок»http://kid. nashcat.ru</w:t>
      </w:r>
      <w:r w:rsidRPr="006D3FF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930" w:rsidRPr="006D3FF9" w:rsidRDefault="00272930" w:rsidP="00272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62FF" w:rsidRPr="004C1478" w:rsidRDefault="00FC62FF" w:rsidP="00FC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78"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C62FF" w:rsidRPr="004C1478" w:rsidRDefault="00FC62FF" w:rsidP="00FC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78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:rsidR="00FC62FF" w:rsidRPr="004C1478" w:rsidRDefault="00D3728A" w:rsidP="00FC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</w:t>
      </w:r>
    </w:p>
    <w:p w:rsidR="00FC62FF" w:rsidRPr="00EC0A8B" w:rsidRDefault="00D3728A" w:rsidP="00FC62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«30» августа.2023</w:t>
      </w:r>
      <w:r w:rsidR="00FC62FF" w:rsidRPr="00EC0A8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FC62FF" w:rsidRPr="00EC0A8B" w:rsidRDefault="00FC62FF" w:rsidP="00FC62F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16AB7" w:rsidRDefault="00616AB7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2507C" w:rsidRDefault="0012507C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2507C" w:rsidRDefault="0012507C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2507C" w:rsidRDefault="0012507C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2507C" w:rsidRDefault="0012507C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2507C" w:rsidRDefault="0012507C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2507C" w:rsidRDefault="0012507C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2507C" w:rsidRDefault="0012507C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2507C" w:rsidRDefault="0012507C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62FF" w:rsidRDefault="00FC62FF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6AB7" w:rsidRPr="005354A3" w:rsidRDefault="00616AB7" w:rsidP="00E0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023D2" w:rsidRPr="005354A3" w:rsidRDefault="00616AB7" w:rsidP="00E023D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4A3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КАЛЕНДАРНОЕ</w:t>
      </w:r>
      <w:r w:rsidR="00E023D2" w:rsidRPr="005354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ПЛАНИРОВАНИЕ </w:t>
      </w:r>
    </w:p>
    <w:p w:rsidR="00E023D2" w:rsidRPr="00616AB7" w:rsidRDefault="00E023D2" w:rsidP="00E023D2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AB7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023D2" w:rsidRPr="00616AB7" w:rsidRDefault="00E023D2" w:rsidP="00E0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AB7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Занятий  кружка </w:t>
      </w:r>
    </w:p>
    <w:p w:rsidR="00E023D2" w:rsidRPr="00616AB7" w:rsidRDefault="00E023D2" w:rsidP="00E0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3D2" w:rsidRPr="00616AB7" w:rsidRDefault="00E023D2" w:rsidP="00E0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AB7">
        <w:rPr>
          <w:rFonts w:ascii="Times New Roman" w:eastAsia="Times New Roman" w:hAnsi="Times New Roman" w:cs="Times New Roman"/>
          <w:b/>
          <w:sz w:val="24"/>
          <w:szCs w:val="24"/>
        </w:rPr>
        <w:t>«Палитра»</w:t>
      </w:r>
    </w:p>
    <w:p w:rsidR="00E023D2" w:rsidRPr="00616AB7" w:rsidRDefault="00E023D2" w:rsidP="00E023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23D2" w:rsidRPr="00616AB7" w:rsidRDefault="00E023D2" w:rsidP="00E023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Класс</w:t>
      </w:r>
      <w:r w:rsidR="009C5B30"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</w:t>
      </w:r>
      <w:r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="00EB32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1-8</w:t>
      </w:r>
    </w:p>
    <w:p w:rsidR="00E023D2" w:rsidRPr="00616AB7" w:rsidRDefault="00E023D2" w:rsidP="00E023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ПДО-  _</w:t>
      </w:r>
      <w:proofErr w:type="spellStart"/>
      <w:r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</w:t>
      </w:r>
      <w:r w:rsidR="00616AB7"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целуева</w:t>
      </w:r>
      <w:proofErr w:type="spellEnd"/>
      <w:r w:rsidR="00616AB7"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Людмила Александровна</w:t>
      </w:r>
    </w:p>
    <w:p w:rsidR="00E023D2" w:rsidRPr="00616AB7" w:rsidRDefault="00E023D2" w:rsidP="00E023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Количество часов:</w:t>
      </w:r>
    </w:p>
    <w:p w:rsidR="00E023D2" w:rsidRDefault="00E023D2" w:rsidP="00E023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Всего за год – </w:t>
      </w:r>
      <w:r w:rsidR="00D372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68</w:t>
      </w:r>
      <w:bookmarkStart w:id="0" w:name="_GoBack"/>
      <w:bookmarkEnd w:id="0"/>
      <w:r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час; в неделю – </w:t>
      </w:r>
      <w:r w:rsidR="00616AB7"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616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</w:t>
      </w:r>
    </w:p>
    <w:p w:rsidR="00616AB7" w:rsidRPr="00616AB7" w:rsidRDefault="00616AB7" w:rsidP="00E023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23D2" w:rsidRPr="00616AB7" w:rsidRDefault="00E023D2" w:rsidP="00616A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AB7">
        <w:rPr>
          <w:rFonts w:ascii="Times New Roman" w:eastAsia="Times New Roman" w:hAnsi="Times New Roman" w:cs="Times New Roman"/>
          <w:b/>
          <w:sz w:val="24"/>
          <w:szCs w:val="24"/>
        </w:rPr>
        <w:t>Программа разработана на основе</w:t>
      </w:r>
    </w:p>
    <w:p w:rsidR="00E023D2" w:rsidRPr="00616AB7" w:rsidRDefault="00E023D2" w:rsidP="00E02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7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начального, основного общего обр</w:t>
      </w:r>
      <w:r w:rsidR="00AD02FF">
        <w:rPr>
          <w:rFonts w:ascii="Times New Roman" w:hAnsi="Times New Roman" w:cs="Times New Roman"/>
          <w:sz w:val="24"/>
          <w:szCs w:val="24"/>
        </w:rPr>
        <w:t>азования. М. “Просвещение”, 2013</w:t>
      </w:r>
    </w:p>
    <w:p w:rsidR="00E023D2" w:rsidRPr="00616AB7" w:rsidRDefault="00E023D2" w:rsidP="00E02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D2" w:rsidRDefault="00E023D2" w:rsidP="00E02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63874" w:rsidRDefault="00363874" w:rsidP="00407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874" w:rsidRDefault="00363874" w:rsidP="00407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3957" w:rsidRDefault="000B395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930" w:rsidRDefault="00272930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A47" w:rsidRDefault="00BB3A47" w:rsidP="000B39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13C4" w:rsidRPr="00BB3A47" w:rsidRDefault="00BA6AA9" w:rsidP="000B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A47">
        <w:rPr>
          <w:rFonts w:ascii="Times New Roman" w:hAnsi="Times New Roman" w:cs="Times New Roman"/>
          <w:b/>
        </w:rPr>
        <w:t>Календарное</w:t>
      </w:r>
      <w:r w:rsidR="0016493D" w:rsidRPr="00BB3A47">
        <w:rPr>
          <w:rFonts w:ascii="Times New Roman" w:hAnsi="Times New Roman" w:cs="Times New Roman"/>
          <w:b/>
        </w:rPr>
        <w:t xml:space="preserve"> планирование</w:t>
      </w:r>
      <w:r w:rsidR="00E023D2" w:rsidRPr="00BB3A47">
        <w:rPr>
          <w:rFonts w:ascii="Times New Roman" w:hAnsi="Times New Roman" w:cs="Times New Roman"/>
          <w:b/>
        </w:rPr>
        <w:t xml:space="preserve"> занятий</w:t>
      </w:r>
      <w:r w:rsidR="00941DE3" w:rsidRPr="00BB3A47">
        <w:rPr>
          <w:rFonts w:ascii="Times New Roman" w:hAnsi="Times New Roman" w:cs="Times New Roman"/>
          <w:b/>
        </w:rPr>
        <w:t xml:space="preserve"> кружка «Палитра»</w:t>
      </w:r>
      <w:r w:rsidR="007216DC">
        <w:rPr>
          <w:rFonts w:ascii="Times New Roman" w:hAnsi="Times New Roman" w:cs="Times New Roman"/>
          <w:b/>
        </w:rPr>
        <w:t xml:space="preserve"> выпустить 2023-2024</w:t>
      </w:r>
    </w:p>
    <w:tbl>
      <w:tblPr>
        <w:tblW w:w="104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848"/>
        <w:gridCol w:w="1531"/>
        <w:gridCol w:w="1618"/>
        <w:gridCol w:w="804"/>
      </w:tblGrid>
      <w:tr w:rsidR="00A213C4" w:rsidRPr="00BB3A47" w:rsidTr="00FC62FF">
        <w:trPr>
          <w:trHeight w:val="334"/>
        </w:trPr>
        <w:tc>
          <w:tcPr>
            <w:tcW w:w="691" w:type="dxa"/>
            <w:vMerge w:val="restart"/>
          </w:tcPr>
          <w:p w:rsidR="00A213C4" w:rsidRPr="00BB3A47" w:rsidRDefault="00A213C4" w:rsidP="00272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3A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48" w:type="dxa"/>
            <w:vMerge w:val="restart"/>
          </w:tcPr>
          <w:p w:rsidR="00A213C4" w:rsidRPr="00BB3A47" w:rsidRDefault="00A213C4" w:rsidP="00272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3A4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31" w:type="dxa"/>
            <w:vMerge w:val="restart"/>
          </w:tcPr>
          <w:p w:rsidR="00A213C4" w:rsidRPr="00BB3A47" w:rsidRDefault="009C642A" w:rsidP="00272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3A47">
              <w:rPr>
                <w:rFonts w:ascii="Times New Roman" w:hAnsi="Times New Roman" w:cs="Times New Roman"/>
                <w:b/>
              </w:rPr>
              <w:t>Общее кол-во час</w:t>
            </w:r>
          </w:p>
        </w:tc>
        <w:tc>
          <w:tcPr>
            <w:tcW w:w="2422" w:type="dxa"/>
            <w:gridSpan w:val="2"/>
          </w:tcPr>
          <w:p w:rsidR="00A213C4" w:rsidRPr="00BB3A47" w:rsidRDefault="00A213C4" w:rsidP="00272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3A47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213C4" w:rsidRPr="00BB3A47" w:rsidTr="00FC62FF">
        <w:trPr>
          <w:trHeight w:val="351"/>
        </w:trPr>
        <w:tc>
          <w:tcPr>
            <w:tcW w:w="691" w:type="dxa"/>
            <w:vMerge/>
          </w:tcPr>
          <w:p w:rsidR="00A213C4" w:rsidRPr="00BB3A47" w:rsidRDefault="00A213C4" w:rsidP="00272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8" w:type="dxa"/>
            <w:vMerge/>
          </w:tcPr>
          <w:p w:rsidR="00A213C4" w:rsidRPr="00BB3A47" w:rsidRDefault="00A213C4" w:rsidP="00272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vMerge/>
          </w:tcPr>
          <w:p w:rsidR="00A213C4" w:rsidRPr="00BB3A47" w:rsidRDefault="00A213C4" w:rsidP="00272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A213C4" w:rsidRPr="00BB3A47" w:rsidRDefault="00A213C4" w:rsidP="00272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3A4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04" w:type="dxa"/>
          </w:tcPr>
          <w:p w:rsidR="00A213C4" w:rsidRPr="00BB3A47" w:rsidRDefault="00A213C4" w:rsidP="00272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3A47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84A3F" w:rsidRPr="00BB3A47" w:rsidTr="00FC62FF">
        <w:trPr>
          <w:trHeight w:val="344"/>
        </w:trPr>
        <w:tc>
          <w:tcPr>
            <w:tcW w:w="691" w:type="dxa"/>
          </w:tcPr>
          <w:p w:rsidR="00D84A3F" w:rsidRPr="00BB3A47" w:rsidRDefault="00363874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A3F" w:rsidRPr="00BB3A47" w:rsidRDefault="00D84A3F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Путешествие в мир искусства.</w:t>
            </w:r>
            <w:r w:rsidR="00F05979" w:rsidRPr="00BB3A47">
              <w:rPr>
                <w:rFonts w:ascii="Times New Roman" w:hAnsi="Times New Roman" w:cs="Times New Roman"/>
              </w:rPr>
              <w:t xml:space="preserve"> Волшебница кисточка</w:t>
            </w:r>
          </w:p>
        </w:tc>
        <w:tc>
          <w:tcPr>
            <w:tcW w:w="1531" w:type="dxa"/>
          </w:tcPr>
          <w:p w:rsidR="00D84A3F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3A4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18" w:type="dxa"/>
          </w:tcPr>
          <w:p w:rsidR="00D84A3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84A3F" w:rsidRPr="00BB3A4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04" w:type="dxa"/>
          </w:tcPr>
          <w:p w:rsidR="00D84A3F" w:rsidRPr="00BB3A47" w:rsidRDefault="00D84A3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A3F" w:rsidRPr="00BB3A47" w:rsidTr="00FC62FF">
        <w:trPr>
          <w:trHeight w:val="285"/>
        </w:trPr>
        <w:tc>
          <w:tcPr>
            <w:tcW w:w="691" w:type="dxa"/>
          </w:tcPr>
          <w:p w:rsidR="00D84A3F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A3F" w:rsidRPr="00BB3A47" w:rsidRDefault="00F05979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Волшебный лес красок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B3A47"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1531" w:type="dxa"/>
          </w:tcPr>
          <w:p w:rsidR="00D84A3F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3A4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18" w:type="dxa"/>
          </w:tcPr>
          <w:p w:rsidR="00D84A3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932EB" w:rsidRPr="00BB3A47">
              <w:rPr>
                <w:rFonts w:ascii="Times New Roman" w:hAnsi="Times New Roman" w:cs="Times New Roman"/>
              </w:rPr>
              <w:t>.</w:t>
            </w:r>
            <w:r w:rsidR="00D84A3F" w:rsidRPr="00BB3A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04" w:type="dxa"/>
          </w:tcPr>
          <w:p w:rsidR="00D84A3F" w:rsidRPr="00BB3A47" w:rsidRDefault="00D84A3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A3F" w:rsidRPr="00BB3A47" w:rsidTr="00FC62FF">
        <w:trPr>
          <w:trHeight w:val="369"/>
        </w:trPr>
        <w:tc>
          <w:tcPr>
            <w:tcW w:w="691" w:type="dxa"/>
          </w:tcPr>
          <w:p w:rsidR="00D84A3F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A3F" w:rsidRPr="00BB3A47" w:rsidRDefault="00F05979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Осенний калейдоскоп Графика «Дерево»</w:t>
            </w:r>
          </w:p>
        </w:tc>
        <w:tc>
          <w:tcPr>
            <w:tcW w:w="1531" w:type="dxa"/>
          </w:tcPr>
          <w:p w:rsidR="00D84A3F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D84A3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84A3F" w:rsidRPr="00BB3A4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04" w:type="dxa"/>
          </w:tcPr>
          <w:p w:rsidR="00D84A3F" w:rsidRPr="00BB3A47" w:rsidRDefault="00D84A3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A3F" w:rsidRPr="00BB3A47" w:rsidTr="00FC62FF">
        <w:trPr>
          <w:trHeight w:val="129"/>
        </w:trPr>
        <w:tc>
          <w:tcPr>
            <w:tcW w:w="691" w:type="dxa"/>
          </w:tcPr>
          <w:p w:rsidR="00D84A3F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A3F" w:rsidRPr="00BB3A47" w:rsidRDefault="00F05979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 xml:space="preserve">Осенний </w:t>
            </w:r>
            <w:proofErr w:type="gramStart"/>
            <w:r w:rsidRPr="00BB3A47">
              <w:rPr>
                <w:rFonts w:ascii="Times New Roman" w:hAnsi="Times New Roman" w:cs="Times New Roman"/>
              </w:rPr>
              <w:t xml:space="preserve">букет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Осеннее н</w:t>
            </w:r>
            <w:r w:rsidRPr="00BB3A47">
              <w:rPr>
                <w:rFonts w:ascii="Times New Roman" w:hAnsi="Times New Roman" w:cs="Times New Roman"/>
              </w:rPr>
              <w:t>астроени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31" w:type="dxa"/>
          </w:tcPr>
          <w:p w:rsidR="00D84A3F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D84A3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84A3F" w:rsidRPr="00BB3A4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04" w:type="dxa"/>
          </w:tcPr>
          <w:p w:rsidR="00D84A3F" w:rsidRPr="00BB3A47" w:rsidRDefault="00D84A3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42A" w:rsidRPr="00BB3A47" w:rsidTr="00FC62FF">
        <w:trPr>
          <w:trHeight w:val="129"/>
        </w:trPr>
        <w:tc>
          <w:tcPr>
            <w:tcW w:w="691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642A" w:rsidRPr="00BB3A47" w:rsidRDefault="00F05979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Пейзаж У природы нет плохой погоды…</w:t>
            </w:r>
          </w:p>
        </w:tc>
        <w:tc>
          <w:tcPr>
            <w:tcW w:w="1531" w:type="dxa"/>
          </w:tcPr>
          <w:p w:rsidR="009C642A" w:rsidRPr="00BB3A47" w:rsidRDefault="009C642A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9C642A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932EB" w:rsidRPr="00BB3A4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04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42A" w:rsidRPr="00BB3A47" w:rsidTr="00FC62FF">
        <w:trPr>
          <w:trHeight w:val="129"/>
        </w:trPr>
        <w:tc>
          <w:tcPr>
            <w:tcW w:w="691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42A" w:rsidRPr="00BB3A47" w:rsidRDefault="00F05979" w:rsidP="00F059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лес. Яркая палитра</w:t>
            </w:r>
          </w:p>
        </w:tc>
        <w:tc>
          <w:tcPr>
            <w:tcW w:w="1531" w:type="dxa"/>
          </w:tcPr>
          <w:p w:rsidR="009C642A" w:rsidRPr="00BB3A47" w:rsidRDefault="009C642A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9C642A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642A" w:rsidRPr="00BB3A4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04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42A" w:rsidRPr="00BB3A47" w:rsidTr="00FC62FF">
        <w:trPr>
          <w:trHeight w:val="129"/>
        </w:trPr>
        <w:tc>
          <w:tcPr>
            <w:tcW w:w="691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42A" w:rsidRPr="00BB3A47" w:rsidRDefault="00F05979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Поздняя осень. Туман</w:t>
            </w:r>
          </w:p>
        </w:tc>
        <w:tc>
          <w:tcPr>
            <w:tcW w:w="1531" w:type="dxa"/>
          </w:tcPr>
          <w:p w:rsidR="009C642A" w:rsidRPr="00BB3A47" w:rsidRDefault="009C642A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9C642A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C642A" w:rsidRPr="00BB3A4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04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42A" w:rsidRPr="00BB3A47" w:rsidTr="00FC62FF">
        <w:trPr>
          <w:trHeight w:val="129"/>
        </w:trPr>
        <w:tc>
          <w:tcPr>
            <w:tcW w:w="691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42A" w:rsidRPr="00BB3A47" w:rsidRDefault="00F05979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натюрморт. Фрукты, овощи</w:t>
            </w:r>
          </w:p>
        </w:tc>
        <w:tc>
          <w:tcPr>
            <w:tcW w:w="1531" w:type="dxa"/>
          </w:tcPr>
          <w:p w:rsidR="009C642A" w:rsidRPr="00BB3A47" w:rsidRDefault="009C642A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9C642A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507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04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42A" w:rsidRPr="00BB3A47" w:rsidTr="001D106F">
        <w:trPr>
          <w:trHeight w:val="233"/>
        </w:trPr>
        <w:tc>
          <w:tcPr>
            <w:tcW w:w="691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642A" w:rsidRPr="00BB3A47" w:rsidRDefault="001D106F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вечер</w:t>
            </w:r>
          </w:p>
        </w:tc>
        <w:tc>
          <w:tcPr>
            <w:tcW w:w="1531" w:type="dxa"/>
          </w:tcPr>
          <w:p w:rsidR="009C642A" w:rsidRPr="00BB3A47" w:rsidRDefault="009C642A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shd w:val="clear" w:color="auto" w:fill="FFFFFF" w:themeFill="background1"/>
          </w:tcPr>
          <w:p w:rsidR="009C642A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C642A" w:rsidRPr="00BB3A4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04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42A" w:rsidRPr="00BB3A47" w:rsidTr="001D106F">
        <w:trPr>
          <w:trHeight w:val="302"/>
        </w:trPr>
        <w:tc>
          <w:tcPr>
            <w:tcW w:w="691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642A" w:rsidRPr="00BB3A47" w:rsidRDefault="001D106F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Символ Дона</w:t>
            </w:r>
          </w:p>
        </w:tc>
        <w:tc>
          <w:tcPr>
            <w:tcW w:w="1531" w:type="dxa"/>
          </w:tcPr>
          <w:p w:rsidR="009C642A" w:rsidRPr="00BB3A47" w:rsidRDefault="009C642A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shd w:val="clear" w:color="auto" w:fill="FFFFFF" w:themeFill="background1"/>
          </w:tcPr>
          <w:p w:rsidR="009C642A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C642A" w:rsidRPr="00BB3A4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04" w:type="dxa"/>
          </w:tcPr>
          <w:p w:rsidR="009C642A" w:rsidRPr="00BB3A47" w:rsidRDefault="009C642A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311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Зимняя мечта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D106F" w:rsidRPr="00BB3A4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31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D106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56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«Идет волшебница зима….»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D106F" w:rsidRPr="00BB3A4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161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Новогодняя открытка.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D106F" w:rsidRPr="00BB3A4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69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Зимний узор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D106F" w:rsidRPr="00BB3A4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59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3A47">
              <w:rPr>
                <w:rFonts w:ascii="Times New Roman" w:hAnsi="Times New Roman" w:cs="Times New Roman"/>
                <w:color w:val="000000"/>
              </w:rPr>
              <w:t>Зимний вечер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D106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353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3A47">
              <w:rPr>
                <w:rFonts w:ascii="Times New Roman" w:hAnsi="Times New Roman" w:cs="Times New Roman"/>
                <w:color w:val="000000"/>
              </w:rPr>
              <w:t>Зимний лес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D106F" w:rsidRPr="00BB3A4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55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3A47">
              <w:rPr>
                <w:rFonts w:ascii="Times New Roman" w:hAnsi="Times New Roman" w:cs="Times New Roman"/>
                <w:color w:val="000000"/>
              </w:rPr>
              <w:t>Зимнее утро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D106F" w:rsidRPr="00BB3A4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157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 xml:space="preserve"> Картина И.Э. Грабаря «Февральская лазурь»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D106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329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Военная тема в искусстве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D106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349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Весенний букет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D106F" w:rsidRPr="00BB3A4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98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Весенний пейзаж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D106F" w:rsidRPr="00BB3A4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322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Весна. День Земли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D106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26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Ранняя весна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D106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188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Весенний натюрморт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7216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r w:rsidR="001D106F" w:rsidRPr="00BB3A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29"/>
        </w:trPr>
        <w:tc>
          <w:tcPr>
            <w:tcW w:w="691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Земли</w:t>
            </w:r>
          </w:p>
        </w:tc>
        <w:tc>
          <w:tcPr>
            <w:tcW w:w="1531" w:type="dxa"/>
          </w:tcPr>
          <w:p w:rsidR="001D106F" w:rsidRPr="00BB3A47" w:rsidRDefault="001D106F" w:rsidP="002729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2729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D106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04" w:type="dxa"/>
          </w:tcPr>
          <w:p w:rsidR="001D106F" w:rsidRPr="00BB3A47" w:rsidRDefault="001D106F" w:rsidP="002729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302"/>
        </w:trPr>
        <w:tc>
          <w:tcPr>
            <w:tcW w:w="691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 воды</w:t>
            </w:r>
          </w:p>
        </w:tc>
        <w:tc>
          <w:tcPr>
            <w:tcW w:w="1531" w:type="dxa"/>
          </w:tcPr>
          <w:p w:rsidR="001D106F" w:rsidRPr="00BB3A47" w:rsidRDefault="001D106F" w:rsidP="008F2E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8F2E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D106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04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29"/>
        </w:trPr>
        <w:tc>
          <w:tcPr>
            <w:tcW w:w="691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букет</w:t>
            </w:r>
          </w:p>
        </w:tc>
        <w:tc>
          <w:tcPr>
            <w:tcW w:w="1531" w:type="dxa"/>
          </w:tcPr>
          <w:p w:rsidR="001D106F" w:rsidRPr="00BB3A47" w:rsidRDefault="001D106F" w:rsidP="008F2E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8F2E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D106F" w:rsidRPr="00BB3A4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04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98"/>
        </w:trPr>
        <w:tc>
          <w:tcPr>
            <w:tcW w:w="691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Весенние цветы</w:t>
            </w:r>
          </w:p>
        </w:tc>
        <w:tc>
          <w:tcPr>
            <w:tcW w:w="1531" w:type="dxa"/>
          </w:tcPr>
          <w:p w:rsidR="001D106F" w:rsidRPr="00BB3A47" w:rsidRDefault="001D106F" w:rsidP="008F2E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8F2E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D106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04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29"/>
        </w:trPr>
        <w:tc>
          <w:tcPr>
            <w:tcW w:w="691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Цветущая ветка сирени</w:t>
            </w:r>
          </w:p>
        </w:tc>
        <w:tc>
          <w:tcPr>
            <w:tcW w:w="1531" w:type="dxa"/>
          </w:tcPr>
          <w:p w:rsidR="001D106F" w:rsidRPr="00BB3A47" w:rsidRDefault="001D106F" w:rsidP="008F2E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8F2E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D106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04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323"/>
        </w:trPr>
        <w:tc>
          <w:tcPr>
            <w:tcW w:w="691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48" w:type="dxa"/>
          </w:tcPr>
          <w:p w:rsidR="001D106F" w:rsidRPr="00BB3A47" w:rsidRDefault="001D106F" w:rsidP="003F1C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Опаленные войной</w:t>
            </w:r>
          </w:p>
        </w:tc>
        <w:tc>
          <w:tcPr>
            <w:tcW w:w="1531" w:type="dxa"/>
          </w:tcPr>
          <w:p w:rsidR="001D106F" w:rsidRPr="00BB3A47" w:rsidRDefault="001D106F" w:rsidP="008F2E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Pr="00BB3A47" w:rsidRDefault="007216DC" w:rsidP="008F2E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D106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04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69"/>
        </w:trPr>
        <w:tc>
          <w:tcPr>
            <w:tcW w:w="691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48" w:type="dxa"/>
          </w:tcPr>
          <w:p w:rsidR="001D106F" w:rsidRPr="00A073E6" w:rsidRDefault="001D106F" w:rsidP="003F1C49">
            <w:r w:rsidRPr="00A073E6">
              <w:t xml:space="preserve">Великая  Победа </w:t>
            </w:r>
          </w:p>
        </w:tc>
        <w:tc>
          <w:tcPr>
            <w:tcW w:w="1531" w:type="dxa"/>
          </w:tcPr>
          <w:p w:rsidR="001D106F" w:rsidRPr="00BB3A47" w:rsidRDefault="001D106F" w:rsidP="008F2E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1D106F" w:rsidRDefault="00F708DA" w:rsidP="008F2E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04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69"/>
        </w:trPr>
        <w:tc>
          <w:tcPr>
            <w:tcW w:w="691" w:type="dxa"/>
          </w:tcPr>
          <w:p w:rsidR="001D106F" w:rsidRPr="00EB4C9C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48" w:type="dxa"/>
          </w:tcPr>
          <w:p w:rsidR="001D106F" w:rsidRPr="00EB4C9C" w:rsidRDefault="001D106F" w:rsidP="003F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9C">
              <w:rPr>
                <w:rFonts w:ascii="Times New Roman" w:hAnsi="Times New Roman" w:cs="Times New Roman"/>
                <w:sz w:val="24"/>
                <w:szCs w:val="24"/>
              </w:rPr>
              <w:t>Летние мотивы</w:t>
            </w:r>
          </w:p>
        </w:tc>
        <w:tc>
          <w:tcPr>
            <w:tcW w:w="1531" w:type="dxa"/>
          </w:tcPr>
          <w:p w:rsidR="001D106F" w:rsidRPr="00EB4C9C" w:rsidRDefault="00F708DA" w:rsidP="008F2E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1D106F" w:rsidRPr="00EB4C9C" w:rsidRDefault="00F708DA" w:rsidP="008F2E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106F" w:rsidRPr="00EB4C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4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269"/>
        </w:trPr>
        <w:tc>
          <w:tcPr>
            <w:tcW w:w="691" w:type="dxa"/>
          </w:tcPr>
          <w:p w:rsidR="001D106F" w:rsidRPr="00EB4C9C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48" w:type="dxa"/>
          </w:tcPr>
          <w:p w:rsidR="001D106F" w:rsidRPr="00EB4C9C" w:rsidRDefault="00F708DA" w:rsidP="003F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9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</w:tc>
        <w:tc>
          <w:tcPr>
            <w:tcW w:w="1531" w:type="dxa"/>
          </w:tcPr>
          <w:p w:rsidR="001D106F" w:rsidRPr="00EB4C9C" w:rsidRDefault="00F708DA" w:rsidP="008F2E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1D106F" w:rsidRPr="00EB4C9C" w:rsidRDefault="00F708DA" w:rsidP="008F2E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106F" w:rsidRPr="00EB4C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4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6F" w:rsidRPr="00BB3A47" w:rsidTr="00FC62FF">
        <w:trPr>
          <w:trHeight w:val="182"/>
        </w:trPr>
        <w:tc>
          <w:tcPr>
            <w:tcW w:w="691" w:type="dxa"/>
          </w:tcPr>
          <w:p w:rsidR="001D106F" w:rsidRPr="00EB4C9C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1D106F" w:rsidRPr="00EB4C9C" w:rsidRDefault="00F708DA" w:rsidP="008F2E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68</w:t>
            </w:r>
            <w:r w:rsidR="001D106F" w:rsidRPr="00EB4C9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31" w:type="dxa"/>
          </w:tcPr>
          <w:p w:rsidR="001D106F" w:rsidRPr="00EB4C9C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D106F" w:rsidRPr="00EB4C9C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D106F" w:rsidRPr="00BB3A47" w:rsidRDefault="001D106F" w:rsidP="008F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13C4" w:rsidRPr="00BB3A47" w:rsidRDefault="00A213C4" w:rsidP="00BA6AA9">
      <w:pPr>
        <w:spacing w:line="240" w:lineRule="auto"/>
        <w:jc w:val="both"/>
        <w:rPr>
          <w:rFonts w:ascii="Times New Roman" w:hAnsi="Times New Roman" w:cs="Times New Roman"/>
        </w:rPr>
      </w:pPr>
    </w:p>
    <w:p w:rsidR="00AC50DD" w:rsidRPr="00BB3A47" w:rsidRDefault="00AC50DD" w:rsidP="004C1478">
      <w:pPr>
        <w:spacing w:after="0" w:line="240" w:lineRule="auto"/>
        <w:rPr>
          <w:rFonts w:ascii="Times New Roman" w:hAnsi="Times New Roman" w:cs="Times New Roman"/>
        </w:rPr>
      </w:pPr>
    </w:p>
    <w:p w:rsidR="00FF189F" w:rsidRPr="00BB3A47" w:rsidRDefault="00FF189F" w:rsidP="00F54D27">
      <w:pPr>
        <w:jc w:val="center"/>
        <w:rPr>
          <w:rFonts w:ascii="Times New Roman" w:hAnsi="Times New Roman" w:cs="Times New Roman"/>
          <w:b/>
        </w:rPr>
      </w:pPr>
    </w:p>
    <w:p w:rsidR="00FF189F" w:rsidRDefault="00FF189F" w:rsidP="00F5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89F" w:rsidRDefault="00FF189F" w:rsidP="00F5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89F" w:rsidRDefault="00FF189F" w:rsidP="00F5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89F" w:rsidRDefault="00FF189F" w:rsidP="00F5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89F" w:rsidRDefault="00FF189F" w:rsidP="00F5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89F" w:rsidRDefault="00FF189F" w:rsidP="00F5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BF" w:rsidRPr="00C83F00" w:rsidRDefault="000941BF" w:rsidP="00F5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BF" w:rsidRPr="00C83F00" w:rsidRDefault="000941BF" w:rsidP="00F5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BF" w:rsidRPr="00C83F00" w:rsidRDefault="000941BF" w:rsidP="00F5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BF" w:rsidRDefault="000941BF" w:rsidP="00F54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7F" w:rsidRDefault="009E767F" w:rsidP="00BB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087" w:rsidRDefault="00FA7087" w:rsidP="006A5E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1DE3" w:rsidRDefault="00941DE3" w:rsidP="009A3E1B"/>
    <w:p w:rsidR="00941DE3" w:rsidRDefault="00941DE3" w:rsidP="009A3E1B"/>
    <w:p w:rsidR="00941DE3" w:rsidRDefault="00941DE3" w:rsidP="009A3E1B"/>
    <w:sectPr w:rsidR="00941DE3" w:rsidSect="00BB3A4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57B"/>
    <w:multiLevelType w:val="hybridMultilevel"/>
    <w:tmpl w:val="F8C2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C1A4F"/>
    <w:multiLevelType w:val="hybridMultilevel"/>
    <w:tmpl w:val="F8C2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C4A8A"/>
    <w:multiLevelType w:val="hybridMultilevel"/>
    <w:tmpl w:val="9DD8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57672"/>
    <w:multiLevelType w:val="hybridMultilevel"/>
    <w:tmpl w:val="39B0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44688"/>
    <w:multiLevelType w:val="hybridMultilevel"/>
    <w:tmpl w:val="2F6A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F0B21"/>
    <w:multiLevelType w:val="hybridMultilevel"/>
    <w:tmpl w:val="4A0E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10933"/>
    <w:multiLevelType w:val="hybridMultilevel"/>
    <w:tmpl w:val="1C7A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B52"/>
    <w:rsid w:val="000076E9"/>
    <w:rsid w:val="00011D2F"/>
    <w:rsid w:val="000226EA"/>
    <w:rsid w:val="00044BA8"/>
    <w:rsid w:val="0006390E"/>
    <w:rsid w:val="00074D98"/>
    <w:rsid w:val="000932EB"/>
    <w:rsid w:val="000941BF"/>
    <w:rsid w:val="000A5AC5"/>
    <w:rsid w:val="000B2043"/>
    <w:rsid w:val="000B3957"/>
    <w:rsid w:val="000B5338"/>
    <w:rsid w:val="000C3B68"/>
    <w:rsid w:val="000D0473"/>
    <w:rsid w:val="000D2C95"/>
    <w:rsid w:val="000E70F9"/>
    <w:rsid w:val="0012507C"/>
    <w:rsid w:val="00163175"/>
    <w:rsid w:val="0016493D"/>
    <w:rsid w:val="00181CEA"/>
    <w:rsid w:val="00191BAC"/>
    <w:rsid w:val="001B16A1"/>
    <w:rsid w:val="001D106F"/>
    <w:rsid w:val="001D12C3"/>
    <w:rsid w:val="001D5C06"/>
    <w:rsid w:val="001D6B49"/>
    <w:rsid w:val="001F5F1E"/>
    <w:rsid w:val="001F7F65"/>
    <w:rsid w:val="00235CFC"/>
    <w:rsid w:val="00240317"/>
    <w:rsid w:val="00272930"/>
    <w:rsid w:val="002745DD"/>
    <w:rsid w:val="002917C3"/>
    <w:rsid w:val="002A1BE8"/>
    <w:rsid w:val="002B739E"/>
    <w:rsid w:val="002C62E1"/>
    <w:rsid w:val="002E117D"/>
    <w:rsid w:val="00311DBF"/>
    <w:rsid w:val="003245DF"/>
    <w:rsid w:val="00330448"/>
    <w:rsid w:val="00363874"/>
    <w:rsid w:val="0037584A"/>
    <w:rsid w:val="00377CBB"/>
    <w:rsid w:val="0039512B"/>
    <w:rsid w:val="003B3B1B"/>
    <w:rsid w:val="003C5DBD"/>
    <w:rsid w:val="003C7E5E"/>
    <w:rsid w:val="003F3F6E"/>
    <w:rsid w:val="003F6DE6"/>
    <w:rsid w:val="00404DC9"/>
    <w:rsid w:val="004071A3"/>
    <w:rsid w:val="004157D1"/>
    <w:rsid w:val="00422370"/>
    <w:rsid w:val="0042510E"/>
    <w:rsid w:val="004309E3"/>
    <w:rsid w:val="0044735A"/>
    <w:rsid w:val="00466CCA"/>
    <w:rsid w:val="00487618"/>
    <w:rsid w:val="00490E07"/>
    <w:rsid w:val="00494E1B"/>
    <w:rsid w:val="004A5804"/>
    <w:rsid w:val="004C1478"/>
    <w:rsid w:val="004D78F0"/>
    <w:rsid w:val="004F01C1"/>
    <w:rsid w:val="004F3B63"/>
    <w:rsid w:val="0050416B"/>
    <w:rsid w:val="00515636"/>
    <w:rsid w:val="00517100"/>
    <w:rsid w:val="00527FF8"/>
    <w:rsid w:val="005354A3"/>
    <w:rsid w:val="00537DDC"/>
    <w:rsid w:val="00546FE1"/>
    <w:rsid w:val="00572F00"/>
    <w:rsid w:val="005A2875"/>
    <w:rsid w:val="005D6351"/>
    <w:rsid w:val="005E1C62"/>
    <w:rsid w:val="005E25E3"/>
    <w:rsid w:val="005E3EC1"/>
    <w:rsid w:val="005E563C"/>
    <w:rsid w:val="005F0498"/>
    <w:rsid w:val="00613BD0"/>
    <w:rsid w:val="00616AB7"/>
    <w:rsid w:val="00625ED4"/>
    <w:rsid w:val="00645BE7"/>
    <w:rsid w:val="006507CB"/>
    <w:rsid w:val="0065712A"/>
    <w:rsid w:val="00660F96"/>
    <w:rsid w:val="0066783B"/>
    <w:rsid w:val="006A5EEB"/>
    <w:rsid w:val="006D3FF9"/>
    <w:rsid w:val="006D67CB"/>
    <w:rsid w:val="006E5E7A"/>
    <w:rsid w:val="006F66BD"/>
    <w:rsid w:val="00701393"/>
    <w:rsid w:val="00712AE0"/>
    <w:rsid w:val="007216DC"/>
    <w:rsid w:val="007242EB"/>
    <w:rsid w:val="00730681"/>
    <w:rsid w:val="007503C7"/>
    <w:rsid w:val="00760DBE"/>
    <w:rsid w:val="00762D6A"/>
    <w:rsid w:val="00765887"/>
    <w:rsid w:val="00786FC2"/>
    <w:rsid w:val="007C68FB"/>
    <w:rsid w:val="007C7910"/>
    <w:rsid w:val="00835020"/>
    <w:rsid w:val="008359FF"/>
    <w:rsid w:val="00835E75"/>
    <w:rsid w:val="00842D0D"/>
    <w:rsid w:val="0086172D"/>
    <w:rsid w:val="0087693F"/>
    <w:rsid w:val="00887914"/>
    <w:rsid w:val="00891FAE"/>
    <w:rsid w:val="008A2349"/>
    <w:rsid w:val="008A23EB"/>
    <w:rsid w:val="008F2E5F"/>
    <w:rsid w:val="00907C4C"/>
    <w:rsid w:val="00914D29"/>
    <w:rsid w:val="00941C1C"/>
    <w:rsid w:val="00941DE3"/>
    <w:rsid w:val="00947462"/>
    <w:rsid w:val="0095500C"/>
    <w:rsid w:val="009956E1"/>
    <w:rsid w:val="009A1A62"/>
    <w:rsid w:val="009A3E1B"/>
    <w:rsid w:val="009A5BF7"/>
    <w:rsid w:val="009C5B30"/>
    <w:rsid w:val="009C642A"/>
    <w:rsid w:val="009D106A"/>
    <w:rsid w:val="009E767F"/>
    <w:rsid w:val="00A213C4"/>
    <w:rsid w:val="00A27F7C"/>
    <w:rsid w:val="00A306C5"/>
    <w:rsid w:val="00A55646"/>
    <w:rsid w:val="00A708B8"/>
    <w:rsid w:val="00A80BAD"/>
    <w:rsid w:val="00A92909"/>
    <w:rsid w:val="00AC412D"/>
    <w:rsid w:val="00AC4C1C"/>
    <w:rsid w:val="00AC50DD"/>
    <w:rsid w:val="00AC6BC2"/>
    <w:rsid w:val="00AD02FF"/>
    <w:rsid w:val="00AD6847"/>
    <w:rsid w:val="00AF0922"/>
    <w:rsid w:val="00B061CA"/>
    <w:rsid w:val="00B149E3"/>
    <w:rsid w:val="00B26B1B"/>
    <w:rsid w:val="00B27E9E"/>
    <w:rsid w:val="00B41F40"/>
    <w:rsid w:val="00B4445D"/>
    <w:rsid w:val="00B76F31"/>
    <w:rsid w:val="00B77F06"/>
    <w:rsid w:val="00B96044"/>
    <w:rsid w:val="00BA1D2B"/>
    <w:rsid w:val="00BA6AA9"/>
    <w:rsid w:val="00BB1DB5"/>
    <w:rsid w:val="00BB3A47"/>
    <w:rsid w:val="00BB6C1F"/>
    <w:rsid w:val="00BD2AEF"/>
    <w:rsid w:val="00BD5F1F"/>
    <w:rsid w:val="00C06D1D"/>
    <w:rsid w:val="00C17C6B"/>
    <w:rsid w:val="00C54A4E"/>
    <w:rsid w:val="00C569C0"/>
    <w:rsid w:val="00C617B2"/>
    <w:rsid w:val="00C71720"/>
    <w:rsid w:val="00C72B1A"/>
    <w:rsid w:val="00C83F00"/>
    <w:rsid w:val="00C94FAF"/>
    <w:rsid w:val="00C95DF2"/>
    <w:rsid w:val="00CB2D93"/>
    <w:rsid w:val="00CB5C02"/>
    <w:rsid w:val="00D3728A"/>
    <w:rsid w:val="00D5154E"/>
    <w:rsid w:val="00D62B52"/>
    <w:rsid w:val="00D67B6C"/>
    <w:rsid w:val="00D67FA8"/>
    <w:rsid w:val="00D729E5"/>
    <w:rsid w:val="00D8318F"/>
    <w:rsid w:val="00D84A3F"/>
    <w:rsid w:val="00D85BFA"/>
    <w:rsid w:val="00D917C3"/>
    <w:rsid w:val="00D9484B"/>
    <w:rsid w:val="00DA31B7"/>
    <w:rsid w:val="00DE2886"/>
    <w:rsid w:val="00DE2C61"/>
    <w:rsid w:val="00DE77B1"/>
    <w:rsid w:val="00DF277E"/>
    <w:rsid w:val="00E023D2"/>
    <w:rsid w:val="00E12AA4"/>
    <w:rsid w:val="00E218D3"/>
    <w:rsid w:val="00E80176"/>
    <w:rsid w:val="00EA103F"/>
    <w:rsid w:val="00EB038B"/>
    <w:rsid w:val="00EB2098"/>
    <w:rsid w:val="00EB3221"/>
    <w:rsid w:val="00EB4C9C"/>
    <w:rsid w:val="00EB5167"/>
    <w:rsid w:val="00EC0A8B"/>
    <w:rsid w:val="00EC262A"/>
    <w:rsid w:val="00EC70EA"/>
    <w:rsid w:val="00ED359A"/>
    <w:rsid w:val="00F05979"/>
    <w:rsid w:val="00F54D27"/>
    <w:rsid w:val="00F708DA"/>
    <w:rsid w:val="00F77CBD"/>
    <w:rsid w:val="00F84451"/>
    <w:rsid w:val="00FA7087"/>
    <w:rsid w:val="00FB005B"/>
    <w:rsid w:val="00FC62FF"/>
    <w:rsid w:val="00FD0096"/>
    <w:rsid w:val="00FD2C98"/>
    <w:rsid w:val="00FD4BD0"/>
    <w:rsid w:val="00FD5D3D"/>
    <w:rsid w:val="00FE061F"/>
    <w:rsid w:val="00FE5042"/>
    <w:rsid w:val="00FF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DA9AF-8585-4E85-B17D-16122EE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A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60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02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 + Полужирный"/>
    <w:basedOn w:val="a0"/>
    <w:uiPriority w:val="99"/>
    <w:rsid w:val="00AD02F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">
    <w:name w:val="Основной текст + Полужирный1"/>
    <w:basedOn w:val="a0"/>
    <w:uiPriority w:val="99"/>
    <w:rsid w:val="00AD02FF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AD02F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AD02F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AD02FF"/>
    <w:rPr>
      <w:rFonts w:ascii="Sylfaen" w:hAnsi="Sylfaen" w:cs="Sylfaen"/>
      <w:i/>
      <w:iCs/>
      <w:spacing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mparsh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8DA8-5F20-46D5-8DA7-D2CAD968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161</cp:revision>
  <cp:lastPrinted>2021-11-25T05:33:00Z</cp:lastPrinted>
  <dcterms:created xsi:type="dcterms:W3CDTF">2012-03-22T18:01:00Z</dcterms:created>
  <dcterms:modified xsi:type="dcterms:W3CDTF">2024-04-09T07:40:00Z</dcterms:modified>
</cp:coreProperties>
</file>