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6F" w:rsidRDefault="0085776F" w:rsidP="0085776F">
      <w:pPr>
        <w:pStyle w:val="TableParagraph"/>
        <w:ind w:left="108" w:right="95"/>
        <w:jc w:val="center"/>
      </w:pPr>
      <w:r w:rsidRPr="0085776F">
        <w:rPr>
          <w:b/>
          <w:bCs/>
          <w:color w:val="000000"/>
        </w:rPr>
        <w:t>Аннотация к рабочей программе «Обществознание» (6-9 класс)</w:t>
      </w:r>
      <w:r w:rsidRPr="0085776F">
        <w:rPr>
          <w:b/>
          <w:bCs/>
          <w:color w:val="000000"/>
        </w:rPr>
        <w:br/>
        <w:t>2023-2024 учебный год</w:t>
      </w:r>
    </w:p>
    <w:p w:rsidR="0085776F" w:rsidRDefault="0085776F" w:rsidP="0085776F">
      <w:pPr>
        <w:pStyle w:val="TableParagraph"/>
        <w:ind w:left="108" w:right="95"/>
        <w:jc w:val="center"/>
      </w:pPr>
      <w:bookmarkStart w:id="0" w:name="_GoBack"/>
      <w:bookmarkEnd w:id="0"/>
    </w:p>
    <w:p w:rsidR="0085776F" w:rsidRDefault="0085776F" w:rsidP="0085776F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составлена на основе положений и требований к результатам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ФГОС</w:t>
      </w:r>
      <w:r>
        <w:rPr>
          <w:spacing w:val="52"/>
          <w:sz w:val="24"/>
        </w:rPr>
        <w:t xml:space="preserve"> </w:t>
      </w:r>
      <w:r>
        <w:rPr>
          <w:sz w:val="24"/>
        </w:rPr>
        <w:t>ООО,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Концепцией</w:t>
      </w:r>
      <w:r>
        <w:rPr>
          <w:spacing w:val="5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предмета</w:t>
      </w:r>
    </w:p>
    <w:p w:rsidR="0085776F" w:rsidRDefault="0085776F" w:rsidP="0085776F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«Обществознание»,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5776F" w:rsidRDefault="0085776F" w:rsidP="0085776F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Изучение учебного предмета «Обществознание», включающего знания о российском обществе и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 развития в современных условиях, об основах конституционного строя нашей страны, правах и обязанностях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 приверженности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:rsidR="003E520F" w:rsidRDefault="0085776F" w:rsidP="0085776F">
      <w:pPr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освоить язык современной культурной, социально-экономической и политической коммуникации,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вносит свой вклад в формирование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умений извлекать необходимые сведения, осмысливать,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их.</w:t>
      </w:r>
    </w:p>
    <w:p w:rsidR="0085776F" w:rsidRDefault="0085776F" w:rsidP="0085776F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рефлексии,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 своих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осознанию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85776F" w:rsidRDefault="0085776F" w:rsidP="0085776F">
      <w:pPr>
        <w:rPr>
          <w:sz w:val="24"/>
        </w:rPr>
      </w:pPr>
      <w:r>
        <w:rPr>
          <w:sz w:val="24"/>
        </w:rPr>
        <w:t>Общее количество учебных часов на четыре года обучения составляет 136 часов. Учебным планом на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6-9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неделях.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85776F" w:rsidRPr="0085776F" w:rsidTr="008577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8577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5776F">
              <w:rPr>
                <w:b/>
                <w:bCs/>
                <w:color w:val="000000"/>
                <w:lang w:eastAsia="ru-RU"/>
              </w:rPr>
              <w:t xml:space="preserve">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8577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5776F">
              <w:rPr>
                <w:b/>
                <w:bCs/>
                <w:color w:val="000000"/>
                <w:lang w:eastAsia="ru-RU"/>
              </w:rPr>
              <w:t>Количество часов в</w:t>
            </w:r>
            <w:r w:rsidRPr="0085776F">
              <w:rPr>
                <w:b/>
                <w:bCs/>
                <w:color w:val="000000"/>
                <w:lang w:eastAsia="ru-RU"/>
              </w:rPr>
              <w:br/>
              <w:t>неделю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8577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5776F">
              <w:rPr>
                <w:b/>
                <w:bCs/>
                <w:color w:val="000000"/>
                <w:lang w:eastAsia="ru-RU"/>
              </w:rPr>
              <w:t>Всего часов</w:t>
            </w:r>
          </w:p>
        </w:tc>
      </w:tr>
      <w:tr w:rsidR="0085776F" w:rsidRPr="0085776F" w:rsidTr="008577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8577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6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8577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8577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>34</w:t>
            </w:r>
          </w:p>
        </w:tc>
      </w:tr>
      <w:tr w:rsidR="0085776F" w:rsidRPr="0085776F" w:rsidTr="008577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8577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7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8577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8577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>34</w:t>
            </w:r>
          </w:p>
        </w:tc>
      </w:tr>
      <w:tr w:rsidR="0085776F" w:rsidRPr="0085776F" w:rsidTr="008577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8577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8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8577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8577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>34</w:t>
            </w:r>
          </w:p>
        </w:tc>
      </w:tr>
      <w:tr w:rsidR="0085776F" w:rsidRPr="0085776F" w:rsidTr="008577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8577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9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8577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8577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>34</w:t>
            </w:r>
          </w:p>
        </w:tc>
      </w:tr>
    </w:tbl>
    <w:p w:rsidR="0085776F" w:rsidRDefault="0085776F" w:rsidP="0085776F">
      <w:pPr>
        <w:rPr>
          <w:sz w:val="24"/>
        </w:rPr>
      </w:pPr>
    </w:p>
    <w:p w:rsidR="0085776F" w:rsidRDefault="0085776F" w:rsidP="0085776F">
      <w:pPr>
        <w:rPr>
          <w:rStyle w:val="fontstyle01"/>
        </w:rPr>
      </w:pPr>
      <w:r>
        <w:rPr>
          <w:rStyle w:val="fontstyle01"/>
        </w:rPr>
        <w:t>Рабочая программа педагога реализуется на основе:</w:t>
      </w:r>
      <w:r>
        <w:rPr>
          <w:color w:val="000000"/>
        </w:rPr>
        <w:br/>
      </w:r>
      <w:r>
        <w:rPr>
          <w:rStyle w:val="fontstyle01"/>
        </w:rPr>
        <w:t>1. Обществознание. 6 класс: учебник для общеобразовательных организаций</w:t>
      </w:r>
      <w:r>
        <w:rPr>
          <w:color w:val="000000"/>
        </w:rPr>
        <w:t xml:space="preserve"> </w:t>
      </w:r>
      <w:proofErr w:type="spellStart"/>
      <w:r>
        <w:rPr>
          <w:rStyle w:val="fontstyle01"/>
        </w:rPr>
        <w:t>Л.Н.Боголюбов</w:t>
      </w:r>
      <w:proofErr w:type="spellEnd"/>
      <w:r>
        <w:rPr>
          <w:rStyle w:val="fontstyle01"/>
        </w:rPr>
        <w:t xml:space="preserve">, </w:t>
      </w:r>
      <w:r>
        <w:rPr>
          <w:rStyle w:val="fontstyle01"/>
        </w:rPr>
        <w:t xml:space="preserve">2-е изд., </w:t>
      </w:r>
      <w:proofErr w:type="spellStart"/>
      <w:r>
        <w:rPr>
          <w:rStyle w:val="fontstyle01"/>
        </w:rPr>
        <w:t>М.,«Просвещение</w:t>
      </w:r>
      <w:proofErr w:type="spellEnd"/>
      <w:r>
        <w:rPr>
          <w:rStyle w:val="fontstyle01"/>
        </w:rPr>
        <w:t xml:space="preserve">», 2023 </w:t>
      </w:r>
      <w:r>
        <w:rPr>
          <w:rStyle w:val="fontstyle01"/>
        </w:rPr>
        <w:t xml:space="preserve"> г.</w:t>
      </w:r>
      <w:r>
        <w:rPr>
          <w:color w:val="000000"/>
        </w:rPr>
        <w:br/>
      </w:r>
      <w:r>
        <w:rPr>
          <w:rStyle w:val="fontstyle01"/>
        </w:rPr>
        <w:t>2. Обществознание. 7 класс: учебник для общеобразовательных организаций</w:t>
      </w:r>
      <w:r>
        <w:rPr>
          <w:color w:val="000000"/>
        </w:rPr>
        <w:t xml:space="preserve"> </w:t>
      </w:r>
      <w:proofErr w:type="spellStart"/>
      <w:r>
        <w:rPr>
          <w:rStyle w:val="fontstyle01"/>
        </w:rPr>
        <w:t>Л.Н.Боголюбов</w:t>
      </w:r>
      <w:proofErr w:type="spellEnd"/>
      <w:r>
        <w:rPr>
          <w:rStyle w:val="fontstyle01"/>
        </w:rPr>
        <w:t>,</w:t>
      </w:r>
      <w:r>
        <w:rPr>
          <w:rStyle w:val="fontstyle01"/>
        </w:rPr>
        <w:t xml:space="preserve"> 2-е изд., М.: Просвещение, 2022 </w:t>
      </w:r>
      <w:r>
        <w:rPr>
          <w:rStyle w:val="fontstyle01"/>
        </w:rPr>
        <w:t>г.</w:t>
      </w:r>
      <w:r>
        <w:rPr>
          <w:color w:val="000000"/>
        </w:rPr>
        <w:br/>
      </w:r>
      <w:r>
        <w:rPr>
          <w:rStyle w:val="fontstyle01"/>
        </w:rPr>
        <w:t>3. Обществознание. 8 класс: учебник для общеобразовательных организаций</w:t>
      </w:r>
      <w:r>
        <w:rPr>
          <w:color w:val="000000"/>
        </w:rPr>
        <w:t xml:space="preserve"> </w:t>
      </w:r>
      <w:proofErr w:type="spellStart"/>
      <w:r>
        <w:rPr>
          <w:rStyle w:val="fontstyle01"/>
        </w:rPr>
        <w:t>Л.Н.Боголюбов</w:t>
      </w:r>
      <w:proofErr w:type="spellEnd"/>
      <w:r>
        <w:rPr>
          <w:rStyle w:val="fontstyle01"/>
        </w:rPr>
        <w:t xml:space="preserve">, 7-е изд. М.: Просвещение, 2023 </w:t>
      </w:r>
      <w:r>
        <w:rPr>
          <w:rStyle w:val="fontstyle01"/>
        </w:rPr>
        <w:t>г.</w:t>
      </w:r>
      <w:r>
        <w:rPr>
          <w:color w:val="000000"/>
        </w:rPr>
        <w:br/>
      </w:r>
      <w:r>
        <w:rPr>
          <w:rStyle w:val="fontstyle01"/>
        </w:rPr>
        <w:t xml:space="preserve">4. Обществознание. 9 класс: учебник для общеобразовательных организаций, </w:t>
      </w:r>
      <w:proofErr w:type="spellStart"/>
      <w:r>
        <w:rPr>
          <w:rStyle w:val="fontstyle01"/>
        </w:rPr>
        <w:t>Л.Н.Боголюбов</w:t>
      </w:r>
      <w:proofErr w:type="spellEnd"/>
      <w:r>
        <w:rPr>
          <w:rStyle w:val="fontstyle01"/>
        </w:rPr>
        <w:t>,</w:t>
      </w:r>
      <w:r>
        <w:rPr>
          <w:color w:val="000000"/>
        </w:rPr>
        <w:br/>
      </w:r>
      <w:r>
        <w:rPr>
          <w:rStyle w:val="fontstyle01"/>
        </w:rPr>
        <w:t>6-е изд., М.: Просвещение, 2019</w:t>
      </w:r>
      <w:r>
        <w:rPr>
          <w:rStyle w:val="fontstyle01"/>
        </w:rPr>
        <w:t xml:space="preserve"> </w:t>
      </w:r>
      <w:r>
        <w:rPr>
          <w:rStyle w:val="fontstyle01"/>
        </w:rPr>
        <w:t>г</w:t>
      </w:r>
      <w:r>
        <w:rPr>
          <w:rStyle w:val="fontstyle01"/>
        </w:rPr>
        <w:t>.</w:t>
      </w:r>
    </w:p>
    <w:p w:rsidR="0085776F" w:rsidRDefault="0085776F" w:rsidP="0085776F">
      <w:r w:rsidRPr="0085776F">
        <w:rPr>
          <w:b/>
          <w:bCs/>
          <w:color w:val="000000"/>
        </w:rPr>
        <w:t xml:space="preserve">Рабочая программа включает следующие разделы: </w:t>
      </w:r>
      <w:r w:rsidRPr="0085776F">
        <w:rPr>
          <w:color w:val="000000"/>
        </w:rPr>
        <w:t>пояснительная записка, содержание,</w:t>
      </w:r>
      <w:r w:rsidRPr="0085776F">
        <w:rPr>
          <w:color w:val="000000"/>
        </w:rPr>
        <w:br/>
        <w:t>планируемые результаты, тематическое планирование, поурочное планирование, учебно</w:t>
      </w:r>
      <w:r>
        <w:rPr>
          <w:color w:val="000000"/>
        </w:rPr>
        <w:t>-</w:t>
      </w:r>
      <w:r w:rsidRPr="0085776F">
        <w:rPr>
          <w:color w:val="000000"/>
        </w:rPr>
        <w:t>методическое обеспечение.</w:t>
      </w:r>
    </w:p>
    <w:sectPr w:rsidR="0085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42"/>
    <w:rsid w:val="003E520F"/>
    <w:rsid w:val="0085776F"/>
    <w:rsid w:val="008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776F"/>
  </w:style>
  <w:style w:type="character" w:customStyle="1" w:styleId="fontstyle01">
    <w:name w:val="fontstyle01"/>
    <w:basedOn w:val="a0"/>
    <w:rsid w:val="0085776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776F"/>
  </w:style>
  <w:style w:type="character" w:customStyle="1" w:styleId="fontstyle01">
    <w:name w:val="fontstyle01"/>
    <w:basedOn w:val="a0"/>
    <w:rsid w:val="0085776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2023-10-03T06:46:00Z</dcterms:created>
  <dcterms:modified xsi:type="dcterms:W3CDTF">2023-10-03T06:53:00Z</dcterms:modified>
</cp:coreProperties>
</file>