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АДМИНИСТРАЦИЯ ЦИМЛЯНСКОГО РАЙОНА РОСТОВСКОЙ ОБЛАСТИ</w:t>
      </w:r>
    </w:p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Паршиковская средняя общеобразовательная школа</w:t>
      </w:r>
    </w:p>
    <w:p w:rsidR="004A7E9F" w:rsidRPr="0083688D" w:rsidRDefault="004A7E9F" w:rsidP="004A7E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Цимля</w:t>
      </w:r>
      <w:r>
        <w:rPr>
          <w:rFonts w:ascii="Times New Roman" w:eastAsia="Times New Roman" w:hAnsi="Times New Roman"/>
          <w:sz w:val="24"/>
          <w:szCs w:val="24"/>
        </w:rPr>
        <w:t>нского района Ростовской области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  <w:proofErr w:type="spellStart"/>
      <w:r w:rsidRPr="0083688D">
        <w:rPr>
          <w:rFonts w:ascii="Times New Roman" w:eastAsia="Times New Roman" w:hAnsi="Times New Roman"/>
          <w:sz w:val="24"/>
          <w:szCs w:val="24"/>
        </w:rPr>
        <w:t>ул.Мира</w:t>
      </w:r>
      <w:proofErr w:type="spellEnd"/>
      <w:r w:rsidRPr="0083688D">
        <w:rPr>
          <w:rFonts w:ascii="Times New Roman" w:eastAsia="Times New Roman" w:hAnsi="Times New Roman"/>
          <w:sz w:val="24"/>
          <w:szCs w:val="24"/>
        </w:rPr>
        <w:t xml:space="preserve"> – 2, </w:t>
      </w:r>
      <w:proofErr w:type="spellStart"/>
      <w:r w:rsidRPr="0083688D">
        <w:rPr>
          <w:rFonts w:ascii="Times New Roman" w:eastAsia="Times New Roman" w:hAnsi="Times New Roman"/>
          <w:sz w:val="24"/>
          <w:szCs w:val="24"/>
        </w:rPr>
        <w:t>х.Паршиков</w:t>
      </w:r>
      <w:proofErr w:type="spellEnd"/>
      <w:r w:rsidRPr="0083688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83688D">
        <w:rPr>
          <w:rFonts w:ascii="Times New Roman" w:eastAsia="Times New Roman" w:hAnsi="Times New Roman"/>
          <w:sz w:val="24"/>
          <w:szCs w:val="24"/>
        </w:rPr>
        <w:t>347301 ,</w:t>
      </w:r>
      <w:proofErr w:type="gramEnd"/>
      <w:r w:rsidRPr="0083688D">
        <w:rPr>
          <w:rFonts w:ascii="Times New Roman" w:eastAsia="Times New Roman" w:hAnsi="Times New Roman"/>
          <w:sz w:val="24"/>
          <w:szCs w:val="24"/>
        </w:rPr>
        <w:t xml:space="preserve"> тел. 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Pr="0083688D">
        <w:rPr>
          <w:rFonts w:ascii="Times New Roman" w:eastAsia="Times New Roman" w:hAnsi="Times New Roman"/>
          <w:sz w:val="24"/>
          <w:szCs w:val="24"/>
        </w:rPr>
        <w:t>863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 xml:space="preserve">91)44-2-43, 44-1-03,  </w:t>
      </w:r>
      <w:proofErr w:type="spellStart"/>
      <w:r w:rsidRPr="0083688D">
        <w:rPr>
          <w:rFonts w:ascii="Times New Roman" w:eastAsia="Times New Roman" w:hAnsi="Times New Roman"/>
          <w:sz w:val="24"/>
          <w:szCs w:val="24"/>
          <w:lang w:val="de-DE"/>
        </w:rPr>
        <w:t>E-mail</w:t>
      </w:r>
      <w:proofErr w:type="spellEnd"/>
      <w:r w:rsidRPr="0083688D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  <w:hyperlink r:id="rId8" w:history="1"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cimparsh</w:t>
        </w:r>
        <w:r w:rsidRPr="0083688D">
          <w:rPr>
            <w:rFonts w:ascii="Times New Roman" w:eastAsia="Times New Roman" w:hAnsi="Times New Roman"/>
            <w:sz w:val="24"/>
            <w:szCs w:val="24"/>
          </w:rPr>
          <w:t>3</w:t>
        </w:r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@mail.ru</w:t>
        </w:r>
      </w:hyperlink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ОГРН 1026101719104, ИНН 6137005987, КПП 613701001, БИК 046015001</w:t>
      </w:r>
    </w:p>
    <w:p w:rsidR="004A7E9F" w:rsidRPr="002E5063" w:rsidRDefault="004A7E9F" w:rsidP="004A7E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МБОУ Паршиковская СОШ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Директор МБОУ </w:t>
      </w:r>
      <w:proofErr w:type="gramStart"/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Паршиковской  СОШ</w:t>
      </w:r>
      <w:proofErr w:type="gramEnd"/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К.А.Кулягин</w:t>
      </w:r>
      <w:proofErr w:type="spellEnd"/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Приказ </w:t>
      </w:r>
      <w:r w:rsidRPr="005D104A">
        <w:rPr>
          <w:rFonts w:ascii="Times New Roman" w:eastAsia="Times New Roman" w:hAnsi="Times New Roman"/>
          <w:sz w:val="24"/>
          <w:szCs w:val="24"/>
          <w:lang w:eastAsia="ru-RU"/>
        </w:rPr>
        <w:t>от 30</w:t>
      </w:r>
      <w:r w:rsidR="005D104A" w:rsidRPr="005D1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08.2023</w:t>
      </w:r>
      <w:r w:rsidRPr="005D1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914B4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D1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151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4A7E9F" w:rsidRPr="002E5063" w:rsidRDefault="004A7E9F" w:rsidP="004A7E9F">
      <w:pPr>
        <w:rPr>
          <w:rFonts w:eastAsia="Times New Roman"/>
          <w:b/>
          <w:sz w:val="24"/>
          <w:szCs w:val="24"/>
          <w:lang w:eastAsia="ru-RU"/>
        </w:rPr>
      </w:pP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АДАПТИРОВАННАЯ РАБОЧАЯ ПРОГРАММА</w:t>
      </w: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для детей с умственной отсталостью (интеллектуальными нарушениями), вариант1 </w:t>
      </w:r>
    </w:p>
    <w:p w:rsidR="004A7E9F" w:rsidRPr="009B530C" w:rsidRDefault="0048616D" w:rsidP="00A345C6">
      <w:pPr>
        <w:shd w:val="clear" w:color="auto" w:fill="FFFFFF"/>
        <w:spacing w:after="0" w:line="240" w:lineRule="auto"/>
        <w:ind w:left="142"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на 2023 – 2024</w:t>
      </w:r>
      <w:r w:rsidR="004A7E9F"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учебный год</w:t>
      </w:r>
    </w:p>
    <w:p w:rsidR="004A7E9F" w:rsidRPr="009B530C" w:rsidRDefault="000F0CC4" w:rsidP="004A7E9F">
      <w:pPr>
        <w:shd w:val="clear" w:color="auto" w:fill="FFFFFF"/>
        <w:spacing w:after="0" w:line="0" w:lineRule="atLeast"/>
        <w:ind w:right="7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по  физической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культуре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Уровень образования (</w:t>
      </w:r>
      <w:proofErr w:type="gramStart"/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класс) </w:t>
      </w:r>
      <w:r w:rsidR="004861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5</w:t>
      </w:r>
      <w:proofErr w:type="gramEnd"/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класс__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</w:t>
      </w:r>
      <w:r w:rsidR="00603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</w:t>
      </w:r>
      <w:r w:rsidR="005D104A" w:rsidRPr="005D10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34</w:t>
      </w:r>
      <w:r w:rsidRPr="005D10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в неделю 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4861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начальных </w:t>
      </w:r>
      <w:proofErr w:type="gramStart"/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 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Поцикайло</w:t>
      </w:r>
      <w:proofErr w:type="gramEnd"/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Виктория Николаевна_</w:t>
      </w: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Программы специальных (коррекционных) образовательных учреждений Программа разработана на основе</w:t>
      </w:r>
      <w:r w:rsidRPr="009B53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Примерной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адаптированной основной общеобразовательной программы образования обучающихся с умственной отсталостью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(инте</w:t>
      </w:r>
      <w:r w:rsidR="00CD3BF4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ллектуальными нарушениями) </w:t>
      </w:r>
    </w:p>
    <w:p w:rsidR="004A7E9F" w:rsidRPr="009B530C" w:rsidRDefault="004A7E9F" w:rsidP="004A7E9F">
      <w:pPr>
        <w:spacing w:after="0" w:line="240" w:lineRule="auto"/>
        <w:jc w:val="center"/>
        <w:rPr>
          <w:sz w:val="24"/>
          <w:szCs w:val="24"/>
        </w:rPr>
      </w:pPr>
    </w:p>
    <w:p w:rsidR="004A7E9F" w:rsidRPr="002E5063" w:rsidRDefault="004A7E9F" w:rsidP="004A7E9F">
      <w:pPr>
        <w:widowControl w:val="0"/>
        <w:spacing w:after="0" w:line="240" w:lineRule="auto"/>
        <w:rPr>
          <w:b/>
          <w:sz w:val="24"/>
          <w:szCs w:val="24"/>
        </w:rPr>
      </w:pPr>
      <w:r w:rsidRPr="002E5063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774972" w:rsidRDefault="00774972"/>
    <w:p w:rsidR="004A7E9F" w:rsidRDefault="004A7E9F"/>
    <w:p w:rsidR="004A7E9F" w:rsidRDefault="004A7E9F"/>
    <w:p w:rsidR="004A7E9F" w:rsidRDefault="004A7E9F"/>
    <w:p w:rsidR="004A7E9F" w:rsidRDefault="004A7E9F"/>
    <w:p w:rsidR="006D45B9" w:rsidRDefault="006D45B9"/>
    <w:p w:rsidR="004A7E9F" w:rsidRDefault="004A7E9F"/>
    <w:p w:rsidR="004A7E9F" w:rsidRDefault="004A7E9F"/>
    <w:p w:rsidR="000A6FE8" w:rsidRDefault="000A6FE8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7E9F" w:rsidRPr="003B7BAC" w:rsidRDefault="004A7E9F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5427A" w:rsidRPr="00F04F84" w:rsidRDefault="004A7E9F" w:rsidP="005F4029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10AD9">
        <w:rPr>
          <w:rFonts w:ascii="Times New Roman" w:hAnsi="Times New Roman"/>
          <w:sz w:val="24"/>
          <w:szCs w:val="24"/>
        </w:rPr>
        <w:t>Примерная адаптированная рабо</w:t>
      </w:r>
      <w:r w:rsidR="000053E3">
        <w:rPr>
          <w:rFonts w:ascii="Times New Roman" w:hAnsi="Times New Roman"/>
          <w:sz w:val="24"/>
          <w:szCs w:val="24"/>
        </w:rPr>
        <w:t xml:space="preserve">чая </w:t>
      </w:r>
      <w:proofErr w:type="gramStart"/>
      <w:r w:rsidR="000053E3">
        <w:rPr>
          <w:rFonts w:ascii="Times New Roman" w:hAnsi="Times New Roman"/>
          <w:sz w:val="24"/>
          <w:szCs w:val="24"/>
        </w:rPr>
        <w:t>программа  по</w:t>
      </w:r>
      <w:proofErr w:type="gramEnd"/>
      <w:r w:rsidR="000053E3">
        <w:rPr>
          <w:rFonts w:ascii="Times New Roman" w:hAnsi="Times New Roman"/>
          <w:sz w:val="24"/>
          <w:szCs w:val="24"/>
        </w:rPr>
        <w:t xml:space="preserve"> </w:t>
      </w:r>
      <w:r w:rsidR="00F04F84"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110AD9">
        <w:rPr>
          <w:rFonts w:ascii="Times New Roman" w:hAnsi="Times New Roman"/>
          <w:sz w:val="24"/>
          <w:szCs w:val="24"/>
        </w:rPr>
        <w:t>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</w:t>
      </w:r>
      <w:r w:rsidR="00F04F84">
        <w:rPr>
          <w:rFonts w:ascii="Times New Roman" w:hAnsi="Times New Roman"/>
          <w:sz w:val="24"/>
          <w:szCs w:val="24"/>
        </w:rPr>
        <w:t xml:space="preserve">, </w:t>
      </w:r>
      <w:r w:rsidR="00F04F84" w:rsidRPr="00F04F84">
        <w:rPr>
          <w:rFonts w:ascii="Times New Roman" w:eastAsia="Times New Roman" w:hAnsi="Times New Roman"/>
          <w:sz w:val="24"/>
          <w:szCs w:val="24"/>
          <w:lang w:eastAsia="ru-RU"/>
        </w:rPr>
        <w:t>под редакцией В.В. Воронковой, «Физическое воспитание»</w:t>
      </w:r>
      <w:r w:rsidRPr="00F04F84">
        <w:rPr>
          <w:rFonts w:ascii="Times New Roman" w:hAnsi="Times New Roman"/>
          <w:sz w:val="24"/>
          <w:szCs w:val="24"/>
        </w:rPr>
        <w:t>.</w:t>
      </w:r>
    </w:p>
    <w:p w:rsidR="0048616D" w:rsidRPr="0048616D" w:rsidRDefault="004A7E9F" w:rsidP="005F4029">
      <w:pPr>
        <w:pStyle w:val="WW-"/>
        <w:shd w:val="clear" w:color="auto" w:fill="FFFFFF"/>
        <w:ind w:left="142" w:right="-1"/>
      </w:pPr>
      <w:r w:rsidRPr="00110AD9">
        <w:t>Тематичес</w:t>
      </w:r>
      <w:r w:rsidR="0048616D">
        <w:t>кое планирование рассчитано на 1</w:t>
      </w:r>
      <w:r w:rsidRPr="00110AD9">
        <w:t xml:space="preserve"> </w:t>
      </w:r>
      <w:r w:rsidR="000053E3">
        <w:t xml:space="preserve">час в неделю, что составляет </w:t>
      </w:r>
      <w:r w:rsidR="005D104A">
        <w:t>34 учебных часа</w:t>
      </w:r>
      <w:r w:rsidRPr="00110AD9">
        <w:t xml:space="preserve"> в год. 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40" w:lineRule="auto"/>
        <w:ind w:left="142" w:firstLine="427"/>
        <w:jc w:val="both"/>
        <w:rPr>
          <w:rFonts w:ascii="Times New Roman" w:eastAsia="Times New Roman" w:hAnsi="Times New Roman"/>
          <w:sz w:val="24"/>
          <w:szCs w:val="24"/>
        </w:rPr>
      </w:pPr>
      <w:r w:rsidRPr="00F11FB7">
        <w:rPr>
          <w:rFonts w:ascii="Times New Roman" w:eastAsia="Times New Roman" w:hAnsi="Times New Roman"/>
          <w:sz w:val="24"/>
          <w:szCs w:val="24"/>
        </w:rPr>
        <w:t xml:space="preserve">Программа учитывает </w:t>
      </w:r>
      <w:proofErr w:type="gramStart"/>
      <w:r w:rsidRPr="00F11FB7">
        <w:rPr>
          <w:rFonts w:ascii="Times New Roman" w:eastAsia="Times New Roman" w:hAnsi="Times New Roman"/>
          <w:sz w:val="24"/>
          <w:szCs w:val="24"/>
        </w:rPr>
        <w:t>особенности познавательной деятельности</w:t>
      </w:r>
      <w:proofErr w:type="gramEnd"/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 xml:space="preserve">обучающихся с умственной отсталостью, направлена на разностороннее развитие личности учащихся, способствует их физическому </w:t>
      </w:r>
      <w:proofErr w:type="spellStart"/>
      <w:r w:rsidRPr="00F11FB7">
        <w:rPr>
          <w:rFonts w:ascii="Times New Roman" w:eastAsia="Times New Roman" w:hAnsi="Times New Roman"/>
          <w:sz w:val="24"/>
          <w:szCs w:val="24"/>
        </w:rPr>
        <w:t>разви</w:t>
      </w:r>
      <w:proofErr w:type="spellEnd"/>
      <w:r w:rsidRPr="00F11FB7">
        <w:rPr>
          <w:rFonts w:ascii="Times New Roman" w:eastAsia="Times New Roman" w:hAnsi="Times New Roman"/>
          <w:sz w:val="24"/>
          <w:szCs w:val="24"/>
        </w:rPr>
        <w:t>-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F11FB7">
        <w:rPr>
          <w:rFonts w:ascii="Times New Roman" w:eastAsia="Times New Roman" w:hAnsi="Times New Roman"/>
          <w:sz w:val="24"/>
          <w:szCs w:val="24"/>
        </w:rPr>
        <w:t>тию</w:t>
      </w:r>
      <w:proofErr w:type="spellEnd"/>
      <w:r w:rsidRPr="00F11FB7">
        <w:rPr>
          <w:rFonts w:ascii="Times New Roman" w:eastAsia="Times New Roman" w:hAnsi="Times New Roman"/>
          <w:sz w:val="24"/>
          <w:szCs w:val="24"/>
        </w:rPr>
        <w:t>,</w:t>
      </w:r>
      <w:r w:rsidRPr="00F11FB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нравственному, гражданскому и эстетическому воспитанию.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40" w:lineRule="auto"/>
        <w:ind w:left="142" w:firstLine="427"/>
        <w:jc w:val="both"/>
        <w:rPr>
          <w:rFonts w:ascii="Times New Roman" w:eastAsia="Times New Roman" w:hAnsi="Times New Roman"/>
          <w:sz w:val="24"/>
          <w:szCs w:val="24"/>
        </w:rPr>
      </w:pPr>
      <w:r w:rsidRPr="00F11FB7">
        <w:rPr>
          <w:rFonts w:ascii="Times New Roman" w:eastAsia="Times New Roman" w:hAnsi="Times New Roman"/>
          <w:sz w:val="24"/>
          <w:szCs w:val="24"/>
        </w:rPr>
        <w:t>Обучение физической культуре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носит коррекционную и практическую направленность, что определяется содержанием и структурой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учебного предмета. Организация учебного процесса основывается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на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заключении врача о физических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 xml:space="preserve">возможностях учащихся и </w:t>
      </w:r>
      <w:proofErr w:type="spellStart"/>
      <w:proofErr w:type="gramStart"/>
      <w:r w:rsidRPr="00F11FB7">
        <w:rPr>
          <w:rFonts w:ascii="Times New Roman" w:eastAsia="Times New Roman" w:hAnsi="Times New Roman"/>
          <w:sz w:val="24"/>
          <w:szCs w:val="24"/>
        </w:rPr>
        <w:t>рекомен</w:t>
      </w:r>
      <w:proofErr w:type="spellEnd"/>
      <w:r w:rsidRPr="00F11FB7">
        <w:rPr>
          <w:rFonts w:ascii="Times New Roman" w:eastAsia="Times New Roman" w:hAnsi="Times New Roman"/>
          <w:sz w:val="24"/>
          <w:szCs w:val="24"/>
        </w:rPr>
        <w:t>-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дуемой</w:t>
      </w:r>
      <w:proofErr w:type="gramEnd"/>
      <w:r w:rsidRPr="00F11FB7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физической нагрузке.</w:t>
      </w:r>
    </w:p>
    <w:p w:rsidR="00F11FB7" w:rsidRPr="00F11FB7" w:rsidRDefault="00F11FB7" w:rsidP="001B6BE8">
      <w:pPr>
        <w:widowControl w:val="0"/>
        <w:autoSpaceDE w:val="0"/>
        <w:autoSpaceDN w:val="0"/>
        <w:spacing w:before="90" w:after="0" w:line="240" w:lineRule="auto"/>
        <w:ind w:left="142" w:firstLine="427"/>
        <w:jc w:val="both"/>
        <w:rPr>
          <w:rFonts w:ascii="Times New Roman" w:eastAsia="Times New Roman" w:hAnsi="Times New Roman"/>
          <w:sz w:val="24"/>
          <w:szCs w:val="24"/>
        </w:rPr>
      </w:pPr>
      <w:r w:rsidRPr="00F11FB7">
        <w:rPr>
          <w:rFonts w:ascii="Times New Roman" w:eastAsia="Times New Roman" w:hAnsi="Times New Roman"/>
          <w:sz w:val="24"/>
          <w:szCs w:val="24"/>
        </w:rPr>
        <w:t>На всех уроках должно идти развитие таких двигательных качеств, как сила, быстрота, ловкость, выносливость, гибкость, вестибулярная</w:t>
      </w:r>
      <w:r w:rsidRPr="00F11FB7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устойчивость.</w:t>
      </w:r>
    </w:p>
    <w:p w:rsidR="00F11FB7" w:rsidRPr="00F11FB7" w:rsidRDefault="00F11FB7" w:rsidP="005F4029">
      <w:pPr>
        <w:widowControl w:val="0"/>
        <w:autoSpaceDE w:val="0"/>
        <w:autoSpaceDN w:val="0"/>
        <w:spacing w:after="0" w:line="276" w:lineRule="exact"/>
        <w:ind w:left="142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t>Цели: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397" w:right="113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обеспечение</w:t>
      </w:r>
      <w:r w:rsidRPr="00F11FB7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комплексного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подхода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</w:t>
      </w:r>
      <w:r w:rsidRPr="00F11FB7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развитию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детей</w:t>
      </w:r>
      <w:r w:rsidRPr="00F11FB7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моторных,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умственных,</w:t>
      </w:r>
      <w:r w:rsidRPr="00F11FB7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социально-бытовых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навыков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содействие</w:t>
      </w:r>
      <w:r w:rsidRPr="00F11FB7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их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социальной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адаптации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интеграции средствами адаптивной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физической культуры;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2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повышение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двигательной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активности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мобильности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учащихся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средствами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адаптивного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физического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воспитания.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75" w:lineRule="exact"/>
        <w:ind w:left="397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t>Образовательные</w:t>
      </w:r>
      <w:r w:rsidRPr="00F11FB7">
        <w:rPr>
          <w:rFonts w:ascii="Times New Roman" w:eastAsia="Times New Roman" w:hAnsi="Times New Roman"/>
          <w:i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задачи: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397" w:right="113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формирование</w:t>
      </w:r>
      <w:r w:rsidRPr="00F11FB7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жизненно</w:t>
      </w:r>
      <w:r w:rsidRPr="00F11FB7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необходимых</w:t>
      </w:r>
      <w:r w:rsidRPr="00F11FB7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умений</w:t>
      </w:r>
      <w:r w:rsidRPr="00F11FB7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навыков,</w:t>
      </w:r>
      <w:r w:rsidRPr="00F11FB7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обучение</w:t>
      </w:r>
      <w:r w:rsidRPr="00F11FB7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технике</w:t>
      </w:r>
      <w:r w:rsidRPr="00F11FB7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правильного</w:t>
      </w:r>
      <w:r w:rsidRPr="00F11FB7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выполнения</w:t>
      </w:r>
      <w:r w:rsidRPr="00F11FB7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физических</w:t>
      </w:r>
      <w:r w:rsidRPr="00F11FB7">
        <w:rPr>
          <w:rFonts w:ascii="Times New Roman" w:eastAsia="Times New Roman" w:hAnsi="Times New Roman"/>
          <w:spacing w:val="26"/>
          <w:sz w:val="24"/>
        </w:rPr>
        <w:t xml:space="preserve"> </w:t>
      </w:r>
      <w:proofErr w:type="spellStart"/>
      <w:proofErr w:type="gramStart"/>
      <w:r w:rsidRPr="00F11FB7">
        <w:rPr>
          <w:rFonts w:ascii="Times New Roman" w:eastAsia="Times New Roman" w:hAnsi="Times New Roman"/>
          <w:sz w:val="24"/>
        </w:rPr>
        <w:t>упражне</w:t>
      </w:r>
      <w:proofErr w:type="spellEnd"/>
      <w:r w:rsidRPr="00F11FB7">
        <w:rPr>
          <w:rFonts w:ascii="Times New Roman" w:eastAsia="Times New Roman" w:hAnsi="Times New Roman"/>
          <w:sz w:val="24"/>
        </w:rPr>
        <w:t>-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proofErr w:type="spellStart"/>
      <w:r w:rsidRPr="00F11FB7">
        <w:rPr>
          <w:rFonts w:ascii="Times New Roman" w:eastAsia="Times New Roman" w:hAnsi="Times New Roman"/>
          <w:sz w:val="24"/>
        </w:rPr>
        <w:t>ний</w:t>
      </w:r>
      <w:proofErr w:type="spellEnd"/>
      <w:proofErr w:type="gramEnd"/>
      <w:r w:rsidRPr="00F11FB7">
        <w:rPr>
          <w:rFonts w:ascii="Times New Roman" w:eastAsia="Times New Roman" w:hAnsi="Times New Roman"/>
          <w:sz w:val="24"/>
        </w:rPr>
        <w:t>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формирование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двигательных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навыков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прикладного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характера;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before="1"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формирование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пространственной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ориентации;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обучение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двигательным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действиям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помощью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знаковой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системы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(жестовой,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символической,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тактильно-двигательной);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75" w:lineRule="exact"/>
        <w:ind w:left="397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t>Развивающие</w:t>
      </w:r>
      <w:r w:rsidRPr="00F11FB7">
        <w:rPr>
          <w:rFonts w:ascii="Times New Roman" w:eastAsia="Times New Roman" w:hAnsi="Times New Roman"/>
          <w:i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задачи: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397" w:right="1128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физических</w:t>
      </w:r>
      <w:r w:rsidRPr="00F11FB7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качеств</w:t>
      </w:r>
      <w:r w:rsidRPr="00F11FB7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(быстроты,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силы,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ловкости,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гибкости,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точности</w:t>
      </w:r>
      <w:r w:rsidRPr="00F11FB7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движений,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выносливости,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координационных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proofErr w:type="spellStart"/>
      <w:proofErr w:type="gramStart"/>
      <w:r w:rsidRPr="00F11FB7">
        <w:rPr>
          <w:rFonts w:ascii="Times New Roman" w:eastAsia="Times New Roman" w:hAnsi="Times New Roman"/>
          <w:sz w:val="24"/>
        </w:rPr>
        <w:t>спо</w:t>
      </w:r>
      <w:proofErr w:type="spellEnd"/>
      <w:r w:rsidRPr="00F11FB7">
        <w:rPr>
          <w:rFonts w:ascii="Times New Roman" w:eastAsia="Times New Roman" w:hAnsi="Times New Roman"/>
          <w:sz w:val="24"/>
        </w:rPr>
        <w:t>-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proofErr w:type="spellStart"/>
      <w:r w:rsidRPr="00F11FB7">
        <w:rPr>
          <w:rFonts w:ascii="Times New Roman" w:eastAsia="Times New Roman" w:hAnsi="Times New Roman"/>
          <w:sz w:val="24"/>
        </w:rPr>
        <w:t>собностей</w:t>
      </w:r>
      <w:proofErr w:type="spellEnd"/>
      <w:proofErr w:type="gramEnd"/>
      <w:r w:rsidRPr="00F11FB7">
        <w:rPr>
          <w:rFonts w:ascii="Times New Roman" w:eastAsia="Times New Roman" w:hAnsi="Times New Roman"/>
          <w:sz w:val="24"/>
        </w:rPr>
        <w:t>,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двигательной реакции), а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также общей и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мелкой моторики;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397" w:right="1132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развитие навыков ориентировки в схеме собственного тела: вверху, внизу, сзади, над, под, справа, слева, перед, около, вокруг и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т.д.);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пространственно-временной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дифференцировки;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способности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самостоятельному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передвижению,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ориентировки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пространстве;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чувства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темпа,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ритма,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движений;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зрительного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восприятия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зрительно-моторной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координации;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речи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через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движение;</w:t>
      </w:r>
    </w:p>
    <w:p w:rsidR="00F11FB7" w:rsidRPr="00F11FB7" w:rsidRDefault="00F11FB7" w:rsidP="001B6BE8">
      <w:pPr>
        <w:widowControl w:val="0"/>
        <w:numPr>
          <w:ilvl w:val="1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обогащение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словарного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запасав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процессе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занятий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физическими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упражнениями.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75" w:lineRule="exact"/>
        <w:ind w:left="397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t>Оздоровительные</w:t>
      </w:r>
      <w:r w:rsidRPr="00F11FB7">
        <w:rPr>
          <w:rFonts w:ascii="Times New Roman" w:eastAsia="Times New Roman" w:hAnsi="Times New Roman"/>
          <w:i/>
          <w:spacing w:val="-8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задачи: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424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укрепление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сохранение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здоровья,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закаливание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организма;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424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профилактика</w:t>
      </w:r>
      <w:r w:rsidRPr="00F11FB7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возникновения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вторичных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отклонений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состоянии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здоровья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школьников;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before="1" w:after="0" w:line="293" w:lineRule="exact"/>
        <w:ind w:left="397" w:hanging="424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исключение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стрессовых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ситуаций в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процессе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занятий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физическими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упражнениями;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424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обеспечение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достаточной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для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ребенка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двигательной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активности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условиях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специально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коррекционного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учреждения.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75" w:lineRule="exact"/>
        <w:ind w:left="397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lastRenderedPageBreak/>
        <w:t>Коррекционные</w:t>
      </w:r>
      <w:r w:rsidRPr="00F11FB7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задачи: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коррекция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психических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нарушений;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коррекция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нарушений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опорно-двигательного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аппарата;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коррекция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согласованности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движений;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93" w:lineRule="exact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коррекция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пространственной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ориентировки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ходе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физическими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упражнениями;</w:t>
      </w:r>
    </w:p>
    <w:p w:rsidR="00F11FB7" w:rsidRPr="00F11FB7" w:rsidRDefault="00F11FB7" w:rsidP="001B6BE8">
      <w:pPr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before="1" w:after="0" w:line="240" w:lineRule="auto"/>
        <w:ind w:left="397" w:hanging="349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коррекция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общей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мелкой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моторики;</w:t>
      </w:r>
    </w:p>
    <w:p w:rsidR="0076703C" w:rsidRPr="00F11FB7" w:rsidRDefault="001B6BE8" w:rsidP="001B6BE8">
      <w:pPr>
        <w:pStyle w:val="a3"/>
        <w:widowControl w:val="0"/>
        <w:numPr>
          <w:ilvl w:val="0"/>
          <w:numId w:val="16"/>
        </w:numPr>
        <w:autoSpaceDE w:val="0"/>
        <w:autoSpaceDN w:val="0"/>
        <w:spacing w:before="192" w:after="0" w:line="293" w:lineRule="exact"/>
        <w:ind w:left="397" w:right="113" w:hanging="34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76703C" w:rsidRPr="00F11FB7">
        <w:rPr>
          <w:rFonts w:ascii="Times New Roman" w:hAnsi="Times New Roman"/>
          <w:sz w:val="24"/>
        </w:rPr>
        <w:t>оррекция</w:t>
      </w:r>
      <w:r w:rsidR="0076703C" w:rsidRPr="00F11FB7">
        <w:rPr>
          <w:rFonts w:ascii="Times New Roman" w:hAnsi="Times New Roman"/>
          <w:spacing w:val="-6"/>
          <w:sz w:val="24"/>
        </w:rPr>
        <w:t xml:space="preserve"> </w:t>
      </w:r>
      <w:r w:rsidR="0076703C" w:rsidRPr="00F11FB7">
        <w:rPr>
          <w:rFonts w:ascii="Times New Roman" w:hAnsi="Times New Roman"/>
          <w:sz w:val="24"/>
        </w:rPr>
        <w:t>зрительно-моторной</w:t>
      </w:r>
      <w:r w:rsidR="0076703C" w:rsidRPr="00F11FB7">
        <w:rPr>
          <w:rFonts w:ascii="Times New Roman" w:hAnsi="Times New Roman"/>
          <w:spacing w:val="-5"/>
          <w:sz w:val="24"/>
        </w:rPr>
        <w:t xml:space="preserve"> </w:t>
      </w:r>
      <w:r w:rsidR="0076703C" w:rsidRPr="00F11FB7">
        <w:rPr>
          <w:rFonts w:ascii="Times New Roman" w:hAnsi="Times New Roman"/>
          <w:sz w:val="24"/>
        </w:rPr>
        <w:t>координации;</w:t>
      </w:r>
    </w:p>
    <w:p w:rsidR="0076703C" w:rsidRPr="00F11FB7" w:rsidRDefault="0076703C" w:rsidP="001B6BE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93" w:lineRule="exact"/>
        <w:ind w:left="397" w:right="113" w:hanging="349"/>
        <w:contextualSpacing w:val="0"/>
        <w:jc w:val="both"/>
        <w:rPr>
          <w:rFonts w:ascii="Times New Roman" w:hAnsi="Times New Roman"/>
          <w:sz w:val="24"/>
        </w:rPr>
      </w:pPr>
      <w:r w:rsidRPr="00F11FB7">
        <w:rPr>
          <w:rFonts w:ascii="Times New Roman" w:hAnsi="Times New Roman"/>
          <w:sz w:val="24"/>
        </w:rPr>
        <w:t>коррекция</w:t>
      </w:r>
      <w:r w:rsidRPr="00F11FB7">
        <w:rPr>
          <w:rFonts w:ascii="Times New Roman" w:hAnsi="Times New Roman"/>
          <w:spacing w:val="-7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поведения,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эмоционально-волевой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сферы</w:t>
      </w:r>
      <w:r w:rsidRPr="00F11FB7">
        <w:rPr>
          <w:rFonts w:ascii="Times New Roman" w:hAnsi="Times New Roman"/>
          <w:spacing w:val="-5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средствами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физических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упражнений;</w:t>
      </w:r>
    </w:p>
    <w:p w:rsidR="0076703C" w:rsidRPr="00F11FB7" w:rsidRDefault="0076703C" w:rsidP="001B6BE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397" w:right="113" w:hanging="360"/>
        <w:contextualSpacing w:val="0"/>
        <w:jc w:val="both"/>
        <w:rPr>
          <w:rFonts w:ascii="Times New Roman" w:hAnsi="Times New Roman"/>
          <w:sz w:val="24"/>
        </w:rPr>
      </w:pPr>
      <w:r w:rsidRPr="00F11FB7">
        <w:rPr>
          <w:rFonts w:ascii="Times New Roman" w:hAnsi="Times New Roman"/>
          <w:sz w:val="24"/>
        </w:rPr>
        <w:t>коррекция</w:t>
      </w:r>
      <w:r w:rsidRPr="00F11FB7">
        <w:rPr>
          <w:rFonts w:ascii="Times New Roman" w:hAnsi="Times New Roman"/>
          <w:spacing w:val="26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зрительного,</w:t>
      </w:r>
      <w:r w:rsidRPr="00F11FB7">
        <w:rPr>
          <w:rFonts w:ascii="Times New Roman" w:hAnsi="Times New Roman"/>
          <w:spacing w:val="30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слухового,</w:t>
      </w:r>
      <w:r w:rsidRPr="00F11FB7">
        <w:rPr>
          <w:rFonts w:ascii="Times New Roman" w:hAnsi="Times New Roman"/>
          <w:spacing w:val="29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тактильного</w:t>
      </w:r>
      <w:r w:rsidRPr="00F11FB7">
        <w:rPr>
          <w:rFonts w:ascii="Times New Roman" w:hAnsi="Times New Roman"/>
          <w:spacing w:val="30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восприятия</w:t>
      </w:r>
      <w:r w:rsidRPr="00F11FB7">
        <w:rPr>
          <w:rFonts w:ascii="Times New Roman" w:hAnsi="Times New Roman"/>
          <w:spacing w:val="30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учебного</w:t>
      </w:r>
      <w:r w:rsidRPr="00F11FB7">
        <w:rPr>
          <w:rFonts w:ascii="Times New Roman" w:hAnsi="Times New Roman"/>
          <w:spacing w:val="29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материала</w:t>
      </w:r>
      <w:r w:rsidRPr="00F11FB7">
        <w:rPr>
          <w:rFonts w:ascii="Times New Roman" w:hAnsi="Times New Roman"/>
          <w:spacing w:val="29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в</w:t>
      </w:r>
      <w:r w:rsidRPr="00F11FB7">
        <w:rPr>
          <w:rFonts w:ascii="Times New Roman" w:hAnsi="Times New Roman"/>
          <w:spacing w:val="28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процессе</w:t>
      </w:r>
      <w:r w:rsidRPr="00F11FB7">
        <w:rPr>
          <w:rFonts w:ascii="Times New Roman" w:hAnsi="Times New Roman"/>
          <w:spacing w:val="29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занятий</w:t>
      </w:r>
      <w:r w:rsidRPr="00F11FB7">
        <w:rPr>
          <w:rFonts w:ascii="Times New Roman" w:hAnsi="Times New Roman"/>
          <w:spacing w:val="31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адаптивной</w:t>
      </w:r>
      <w:r w:rsidRPr="00F11FB7">
        <w:rPr>
          <w:rFonts w:ascii="Times New Roman" w:hAnsi="Times New Roman"/>
          <w:spacing w:val="27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физической</w:t>
      </w:r>
      <w:r w:rsidRPr="00F11FB7">
        <w:rPr>
          <w:rFonts w:ascii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культурой.</w:t>
      </w:r>
    </w:p>
    <w:p w:rsidR="0076703C" w:rsidRPr="00F11FB7" w:rsidRDefault="0076703C" w:rsidP="001B6BE8">
      <w:pPr>
        <w:spacing w:line="275" w:lineRule="exact"/>
        <w:ind w:left="397" w:right="113"/>
        <w:jc w:val="both"/>
        <w:rPr>
          <w:rFonts w:ascii="Times New Roman" w:hAnsi="Times New Roman"/>
          <w:i/>
          <w:sz w:val="24"/>
        </w:rPr>
      </w:pPr>
      <w:r w:rsidRPr="00F11FB7">
        <w:rPr>
          <w:rFonts w:ascii="Times New Roman" w:hAnsi="Times New Roman"/>
          <w:i/>
          <w:sz w:val="24"/>
        </w:rPr>
        <w:t>Воспитательные</w:t>
      </w:r>
      <w:r w:rsidRPr="00F11FB7">
        <w:rPr>
          <w:rFonts w:ascii="Times New Roman" w:hAnsi="Times New Roman"/>
          <w:i/>
          <w:spacing w:val="-4"/>
          <w:sz w:val="24"/>
        </w:rPr>
        <w:t xml:space="preserve"> </w:t>
      </w:r>
      <w:r w:rsidRPr="00F11FB7">
        <w:rPr>
          <w:rFonts w:ascii="Times New Roman" w:hAnsi="Times New Roman"/>
          <w:i/>
          <w:sz w:val="24"/>
        </w:rPr>
        <w:t>задачи:</w:t>
      </w:r>
    </w:p>
    <w:p w:rsidR="0076703C" w:rsidRPr="00F11FB7" w:rsidRDefault="0076703C" w:rsidP="001B6BE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94" w:lineRule="exact"/>
        <w:ind w:left="397" w:right="113" w:hanging="424"/>
        <w:contextualSpacing w:val="0"/>
        <w:jc w:val="both"/>
        <w:rPr>
          <w:rFonts w:ascii="Times New Roman" w:hAnsi="Times New Roman"/>
          <w:sz w:val="24"/>
        </w:rPr>
      </w:pPr>
      <w:r w:rsidRPr="00F11FB7">
        <w:rPr>
          <w:rFonts w:ascii="Times New Roman" w:hAnsi="Times New Roman"/>
          <w:sz w:val="24"/>
        </w:rPr>
        <w:t>воспитание</w:t>
      </w:r>
      <w:r w:rsidRPr="00F11FB7">
        <w:rPr>
          <w:rFonts w:ascii="Times New Roman" w:hAnsi="Times New Roman"/>
          <w:spacing w:val="-5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устойчивого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интереса,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мотивации</w:t>
      </w:r>
      <w:r w:rsidRPr="00F11FB7">
        <w:rPr>
          <w:rFonts w:ascii="Times New Roman" w:hAnsi="Times New Roman"/>
          <w:spacing w:val="-6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к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занятиям</w:t>
      </w:r>
      <w:r w:rsidRPr="00F11FB7">
        <w:rPr>
          <w:rFonts w:ascii="Times New Roman" w:hAnsi="Times New Roman"/>
          <w:spacing w:val="-5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физическими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упражнениями;</w:t>
      </w:r>
    </w:p>
    <w:p w:rsidR="0076703C" w:rsidRPr="00F11FB7" w:rsidRDefault="0076703C" w:rsidP="001B6BE8">
      <w:pPr>
        <w:pStyle w:val="a3"/>
        <w:widowControl w:val="0"/>
        <w:numPr>
          <w:ilvl w:val="0"/>
          <w:numId w:val="16"/>
        </w:numPr>
        <w:autoSpaceDE w:val="0"/>
        <w:autoSpaceDN w:val="0"/>
        <w:spacing w:before="1" w:after="0" w:line="293" w:lineRule="exact"/>
        <w:ind w:left="397" w:right="113" w:hanging="424"/>
        <w:contextualSpacing w:val="0"/>
        <w:jc w:val="both"/>
        <w:rPr>
          <w:rFonts w:ascii="Times New Roman" w:hAnsi="Times New Roman"/>
          <w:sz w:val="24"/>
        </w:rPr>
      </w:pPr>
      <w:r w:rsidRPr="00F11FB7">
        <w:rPr>
          <w:rFonts w:ascii="Times New Roman" w:hAnsi="Times New Roman"/>
          <w:sz w:val="24"/>
        </w:rPr>
        <w:t>воспитание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в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детях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чувства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уверенности</w:t>
      </w:r>
      <w:r w:rsidRPr="00F11FB7">
        <w:rPr>
          <w:rFonts w:ascii="Times New Roman" w:hAnsi="Times New Roman"/>
          <w:spacing w:val="-1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в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себе,</w:t>
      </w:r>
      <w:r w:rsidRPr="00F11FB7">
        <w:rPr>
          <w:rFonts w:ascii="Times New Roman" w:hAnsi="Times New Roman"/>
          <w:spacing w:val="-1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своих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силах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и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возможностях;</w:t>
      </w:r>
    </w:p>
    <w:p w:rsidR="0076703C" w:rsidRPr="00F11FB7" w:rsidRDefault="0076703C" w:rsidP="001B6BE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93" w:lineRule="exact"/>
        <w:ind w:left="397" w:right="113" w:hanging="424"/>
        <w:contextualSpacing w:val="0"/>
        <w:jc w:val="both"/>
        <w:rPr>
          <w:rFonts w:ascii="Times New Roman" w:hAnsi="Times New Roman"/>
          <w:sz w:val="24"/>
        </w:rPr>
      </w:pPr>
      <w:r w:rsidRPr="00F11FB7">
        <w:rPr>
          <w:rFonts w:ascii="Times New Roman" w:hAnsi="Times New Roman"/>
          <w:sz w:val="24"/>
        </w:rPr>
        <w:t>преодоление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страха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пространства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и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высоты,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скованности</w:t>
      </w:r>
      <w:r w:rsidRPr="00F11FB7">
        <w:rPr>
          <w:rFonts w:ascii="Times New Roman" w:hAnsi="Times New Roman"/>
          <w:spacing w:val="-1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движений;</w:t>
      </w:r>
    </w:p>
    <w:p w:rsidR="0076703C" w:rsidRPr="00F11FB7" w:rsidRDefault="0076703C" w:rsidP="001B6BE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94" w:lineRule="exact"/>
        <w:ind w:left="397" w:right="113" w:hanging="424"/>
        <w:contextualSpacing w:val="0"/>
        <w:jc w:val="both"/>
        <w:rPr>
          <w:rFonts w:ascii="Times New Roman" w:hAnsi="Times New Roman"/>
          <w:sz w:val="24"/>
        </w:rPr>
      </w:pPr>
      <w:r w:rsidRPr="00F11FB7">
        <w:rPr>
          <w:rFonts w:ascii="Times New Roman" w:hAnsi="Times New Roman"/>
          <w:sz w:val="24"/>
        </w:rPr>
        <w:t>формирование</w:t>
      </w:r>
      <w:r w:rsidRPr="00F11FB7">
        <w:rPr>
          <w:rFonts w:ascii="Times New Roman" w:hAnsi="Times New Roman"/>
          <w:spacing w:val="-4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у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учащихся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осознанного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отношению</w:t>
      </w:r>
      <w:r w:rsidRPr="00F11FB7">
        <w:rPr>
          <w:rFonts w:ascii="Times New Roman" w:hAnsi="Times New Roman"/>
          <w:spacing w:val="-3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двигательной</w:t>
      </w:r>
      <w:r w:rsidRPr="00F11FB7">
        <w:rPr>
          <w:rFonts w:ascii="Times New Roman" w:hAnsi="Times New Roman"/>
          <w:spacing w:val="-2"/>
          <w:sz w:val="24"/>
        </w:rPr>
        <w:t xml:space="preserve"> </w:t>
      </w:r>
      <w:r w:rsidRPr="00F11FB7">
        <w:rPr>
          <w:rFonts w:ascii="Times New Roman" w:hAnsi="Times New Roman"/>
          <w:sz w:val="24"/>
        </w:rPr>
        <w:t>активности.</w:t>
      </w:r>
    </w:p>
    <w:p w:rsidR="00F04F84" w:rsidRDefault="00F04F84" w:rsidP="00F11FB7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</w:rPr>
      </w:pPr>
      <w:r w:rsidRPr="0094536A">
        <w:rPr>
          <w:rFonts w:ascii="Times New Roman" w:hAnsi="Times New Roman"/>
          <w:sz w:val="24"/>
        </w:rPr>
        <w:t xml:space="preserve">.      </w:t>
      </w:r>
    </w:p>
    <w:p w:rsidR="004A7E9F" w:rsidRDefault="004A7E9F" w:rsidP="00F11FB7">
      <w:pPr>
        <w:pStyle w:val="c39"/>
        <w:spacing w:before="0" w:beforeAutospacing="0" w:after="0" w:afterAutospacing="0"/>
        <w:ind w:left="851"/>
        <w:jc w:val="center"/>
        <w:rPr>
          <w:rStyle w:val="c1"/>
          <w:bCs/>
          <w:color w:val="000000"/>
        </w:rPr>
      </w:pPr>
      <w:r w:rsidRPr="00072012">
        <w:rPr>
          <w:rStyle w:val="c1"/>
          <w:bCs/>
          <w:color w:val="000000"/>
        </w:rPr>
        <w:t>Общая характеристика учебного предмета</w:t>
      </w:r>
    </w:p>
    <w:p w:rsidR="00F04F84" w:rsidRPr="004633C0" w:rsidRDefault="00F04F84" w:rsidP="001B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обучающихся 5</w:t>
      </w:r>
      <w:r w:rsidRPr="004633C0">
        <w:rPr>
          <w:rFonts w:ascii="Times New Roman" w:hAnsi="Times New Roman"/>
          <w:bCs/>
          <w:sz w:val="24"/>
          <w:szCs w:val="24"/>
        </w:rPr>
        <w:t xml:space="preserve"> класса основными формами организации образовательного процесса по предмету служат:</w:t>
      </w:r>
    </w:p>
    <w:p w:rsidR="00F04F84" w:rsidRPr="004633C0" w:rsidRDefault="00F04F84" w:rsidP="001B6BE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4633C0">
        <w:rPr>
          <w:rFonts w:ascii="Times New Roman" w:hAnsi="Times New Roman"/>
          <w:bCs/>
          <w:sz w:val="24"/>
          <w:szCs w:val="24"/>
        </w:rPr>
        <w:t>роки физической культуры;</w:t>
      </w:r>
    </w:p>
    <w:p w:rsidR="00F04F84" w:rsidRPr="004633C0" w:rsidRDefault="00F04F84" w:rsidP="001B6BE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4633C0">
        <w:rPr>
          <w:rFonts w:ascii="Times New Roman" w:hAnsi="Times New Roman"/>
          <w:bCs/>
          <w:sz w:val="24"/>
          <w:szCs w:val="24"/>
        </w:rPr>
        <w:t>изкультурно-оздоровительные мероприятия в режиме учебного дня, спортивные соревнования и праздники, занятия в спортивных секциях и кружках;</w:t>
      </w:r>
    </w:p>
    <w:p w:rsidR="00F04F84" w:rsidRPr="004633C0" w:rsidRDefault="00F04F84" w:rsidP="001B6BE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4633C0">
        <w:rPr>
          <w:rFonts w:ascii="Times New Roman" w:hAnsi="Times New Roman"/>
          <w:bCs/>
          <w:sz w:val="24"/>
          <w:szCs w:val="24"/>
        </w:rPr>
        <w:t>амостоятельные занятия физическими упражнениями (домашние занятия).</w:t>
      </w:r>
    </w:p>
    <w:p w:rsidR="00F04F84" w:rsidRPr="004633C0" w:rsidRDefault="00F04F84" w:rsidP="001B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33C0">
        <w:rPr>
          <w:rFonts w:ascii="Times New Roman" w:hAnsi="Times New Roman"/>
          <w:bCs/>
          <w:sz w:val="24"/>
          <w:szCs w:val="24"/>
        </w:rPr>
        <w:t>Для проведения современного урока по физической культуре необходимо, чтобы учитель владел принципами дифференцированного и индивидуального подхода к обучающимся в зависимости от состояния здоровья, пола, физического развития, двигательной подготовленности, особенностей развития психических свойств и качеств. В основной школе уроки физической культуры делятся на:</w:t>
      </w:r>
    </w:p>
    <w:p w:rsidR="00F04F84" w:rsidRPr="00EA77F4" w:rsidRDefault="00F04F84" w:rsidP="001B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7F4">
        <w:rPr>
          <w:rFonts w:ascii="Times New Roman" w:hAnsi="Times New Roman"/>
          <w:bCs/>
          <w:sz w:val="24"/>
          <w:szCs w:val="24"/>
        </w:rPr>
        <w:t>уроки с образовательно-познавательной направленностью (знакомство обучающихся со способами и правилами организации самостоятельных занятий, обучение навыкам и умениям по организации и проведению этих занятий);</w:t>
      </w:r>
    </w:p>
    <w:p w:rsidR="00F04F84" w:rsidRPr="00EA77F4" w:rsidRDefault="00F04F84" w:rsidP="001B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7F4">
        <w:rPr>
          <w:rFonts w:ascii="Times New Roman" w:hAnsi="Times New Roman"/>
          <w:bCs/>
          <w:sz w:val="24"/>
          <w:szCs w:val="24"/>
        </w:rPr>
        <w:t>уроки с образовательно-обучающей направленностью (обучение практическому материалу из всех тематических разделов, освоение новых знаний, которые касаются предмета обучения);</w:t>
      </w:r>
    </w:p>
    <w:p w:rsidR="00F04F84" w:rsidRPr="00EA77F4" w:rsidRDefault="00F04F84" w:rsidP="001B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7F4">
        <w:rPr>
          <w:rFonts w:ascii="Times New Roman" w:hAnsi="Times New Roman"/>
          <w:bCs/>
          <w:sz w:val="24"/>
          <w:szCs w:val="24"/>
        </w:rPr>
        <w:t>уроки с образовательно-тренировочной направленностью (для развития физических качеств и решения поставленных задач, определение динамики физической нагрузки, обучение способам регулирования физической нагрузки и способам контроля над её величиной).</w:t>
      </w:r>
    </w:p>
    <w:p w:rsidR="00EA77F4" w:rsidRDefault="00EA77F4" w:rsidP="0043078E">
      <w:pPr>
        <w:spacing w:after="160" w:line="259" w:lineRule="auto"/>
        <w:contextualSpacing/>
        <w:jc w:val="center"/>
        <w:rPr>
          <w:rStyle w:val="dash041e0431044b0447043d044b0439char1"/>
          <w:b/>
        </w:rPr>
      </w:pPr>
    </w:p>
    <w:p w:rsidR="005E51B5" w:rsidRDefault="0043078E" w:rsidP="001B6BE8">
      <w:pPr>
        <w:spacing w:after="160" w:line="259" w:lineRule="auto"/>
        <w:contextualSpacing/>
        <w:jc w:val="center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1.</w:t>
      </w:r>
      <w:r w:rsidR="004A7E9F" w:rsidRPr="00C108B0">
        <w:rPr>
          <w:rStyle w:val="dash041e0431044b0447043d044b0439char1"/>
          <w:b/>
        </w:rPr>
        <w:t>Планируемые результаты изучения учебного предмета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40" w:lineRule="auto"/>
        <w:ind w:firstLine="427"/>
        <w:jc w:val="both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t>Освоение общеобразовательного курса «Физическая культура (Адаптивная физическая культура)»</w:t>
      </w:r>
      <w:r w:rsidRPr="00F11FB7">
        <w:rPr>
          <w:rFonts w:ascii="Times New Roman" w:eastAsia="Times New Roman" w:hAnsi="Times New Roman"/>
          <w:i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 xml:space="preserve">в 5 классе является </w:t>
      </w:r>
      <w:proofErr w:type="spellStart"/>
      <w:proofErr w:type="gramStart"/>
      <w:r w:rsidRPr="00F11FB7">
        <w:rPr>
          <w:rFonts w:ascii="Times New Roman" w:eastAsia="Times New Roman" w:hAnsi="Times New Roman"/>
          <w:i/>
          <w:sz w:val="24"/>
        </w:rPr>
        <w:t>промежуточ</w:t>
      </w:r>
      <w:proofErr w:type="spellEnd"/>
      <w:r w:rsidRPr="00F11FB7">
        <w:rPr>
          <w:rFonts w:ascii="Times New Roman" w:eastAsia="Times New Roman" w:hAnsi="Times New Roman"/>
          <w:i/>
          <w:sz w:val="24"/>
        </w:rPr>
        <w:t>-</w:t>
      </w:r>
      <w:r w:rsidRPr="00F11FB7">
        <w:rPr>
          <w:rFonts w:ascii="Times New Roman" w:eastAsia="Times New Roman" w:hAnsi="Times New Roman"/>
          <w:i/>
          <w:spacing w:val="1"/>
          <w:sz w:val="24"/>
        </w:rPr>
        <w:t xml:space="preserve"> </w:t>
      </w:r>
      <w:proofErr w:type="spellStart"/>
      <w:r w:rsidRPr="00F11FB7">
        <w:rPr>
          <w:rFonts w:ascii="Times New Roman" w:eastAsia="Times New Roman" w:hAnsi="Times New Roman"/>
          <w:i/>
          <w:sz w:val="24"/>
        </w:rPr>
        <w:t>ным</w:t>
      </w:r>
      <w:proofErr w:type="spellEnd"/>
      <w:proofErr w:type="gramEnd"/>
      <w:r w:rsidRPr="00F11FB7">
        <w:rPr>
          <w:rFonts w:ascii="Times New Roman" w:eastAsia="Times New Roman" w:hAnsi="Times New Roman"/>
          <w:i/>
          <w:sz w:val="24"/>
        </w:rPr>
        <w:t xml:space="preserve"> и </w:t>
      </w:r>
      <w:r w:rsidRPr="00F11FB7">
        <w:rPr>
          <w:rFonts w:ascii="Times New Roman" w:eastAsia="Times New Roman" w:hAnsi="Times New Roman"/>
          <w:sz w:val="24"/>
        </w:rPr>
        <w:t>обеспечивает достижение обучающимися с умственной отсталостью двух видов результатов: личностных и предметных на данный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период.</w:t>
      </w:r>
    </w:p>
    <w:p w:rsidR="00F11FB7" w:rsidRPr="00F11FB7" w:rsidRDefault="00F11FB7" w:rsidP="001B6BE8">
      <w:pPr>
        <w:widowControl w:val="0"/>
        <w:autoSpaceDE w:val="0"/>
        <w:autoSpaceDN w:val="0"/>
        <w:spacing w:after="0" w:line="240" w:lineRule="auto"/>
        <w:ind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F11FB7">
        <w:rPr>
          <w:rFonts w:ascii="Times New Roman" w:eastAsia="Times New Roman" w:hAnsi="Times New Roman"/>
          <w:i/>
          <w:sz w:val="24"/>
          <w:szCs w:val="24"/>
        </w:rPr>
        <w:t xml:space="preserve">Предметные результаты </w:t>
      </w:r>
      <w:r w:rsidRPr="00F11FB7">
        <w:rPr>
          <w:rFonts w:ascii="Times New Roman" w:eastAsia="Times New Roman" w:hAnsi="Times New Roman"/>
          <w:sz w:val="24"/>
          <w:szCs w:val="24"/>
        </w:rPr>
        <w:t xml:space="preserve">освоения </w:t>
      </w:r>
      <w:proofErr w:type="gramStart"/>
      <w:r w:rsidRPr="00F11FB7">
        <w:rPr>
          <w:rFonts w:ascii="Times New Roman" w:eastAsia="Times New Roman" w:hAnsi="Times New Roman"/>
          <w:sz w:val="24"/>
          <w:szCs w:val="24"/>
        </w:rPr>
        <w:t>программы</w:t>
      </w:r>
      <w:proofErr w:type="gramEnd"/>
      <w:r w:rsidRPr="00F11FB7">
        <w:rPr>
          <w:rFonts w:ascii="Times New Roman" w:eastAsia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включают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освоенные</w:t>
      </w:r>
      <w:r w:rsidRPr="00F11FB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знания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и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умения,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специфичные</w:t>
      </w:r>
      <w:r w:rsidRPr="00F11FB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для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области</w:t>
      </w:r>
      <w:r w:rsidRPr="00F11FB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«физическая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культура»,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готовность</w:t>
      </w:r>
      <w:r w:rsidRPr="00F11FB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их</w:t>
      </w:r>
      <w:r w:rsidRPr="00F11FB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применения.</w:t>
      </w:r>
    </w:p>
    <w:p w:rsidR="00F11FB7" w:rsidRPr="00F11FB7" w:rsidRDefault="00F11FB7" w:rsidP="001B6B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8"/>
          <w:szCs w:val="24"/>
        </w:rPr>
      </w:pPr>
    </w:p>
    <w:p w:rsidR="00F11FB7" w:rsidRPr="00F11FB7" w:rsidRDefault="00F11FB7" w:rsidP="001B6BE8">
      <w:pPr>
        <w:widowControl w:val="0"/>
        <w:autoSpaceDE w:val="0"/>
        <w:autoSpaceDN w:val="0"/>
        <w:spacing w:before="90" w:after="0" w:line="240" w:lineRule="auto"/>
        <w:ind w:firstLine="427"/>
        <w:rPr>
          <w:rFonts w:ascii="Times New Roman" w:eastAsia="Times New Roman" w:hAnsi="Times New Roman"/>
          <w:sz w:val="24"/>
          <w:szCs w:val="24"/>
        </w:rPr>
      </w:pPr>
      <w:r w:rsidRPr="00F11FB7">
        <w:rPr>
          <w:rFonts w:ascii="Times New Roman" w:eastAsia="Times New Roman" w:hAnsi="Times New Roman"/>
          <w:sz w:val="24"/>
          <w:szCs w:val="24"/>
        </w:rPr>
        <w:t>Предметные</w:t>
      </w:r>
      <w:r w:rsidRPr="00F11FB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результаты</w:t>
      </w:r>
      <w:r w:rsidRPr="00F11FB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обучающихся</w:t>
      </w:r>
      <w:r w:rsidRPr="00F11FB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с</w:t>
      </w:r>
      <w:r w:rsidRPr="00F11FB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умственной</w:t>
      </w:r>
      <w:r w:rsidRPr="00F11FB7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отсталостью</w:t>
      </w:r>
      <w:r w:rsidRPr="00F11FB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не</w:t>
      </w:r>
      <w:r w:rsidRPr="00F11FB7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являются</w:t>
      </w:r>
      <w:r w:rsidRPr="00F11FB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основным</w:t>
      </w:r>
      <w:r w:rsidRPr="00F11FB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критерием</w:t>
      </w:r>
      <w:r w:rsidRPr="00F11FB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при</w:t>
      </w:r>
      <w:r w:rsidRPr="00F11FB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принятии</w:t>
      </w:r>
      <w:r w:rsidRPr="00F11FB7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решения</w:t>
      </w:r>
      <w:r w:rsidRPr="00F11FB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</w:t>
      </w:r>
      <w:r w:rsidRPr="00F11FB7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переводе</w:t>
      </w:r>
      <w:r w:rsidRPr="00F11FB7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F11FB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в</w:t>
      </w:r>
      <w:r w:rsidRPr="00F11FB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следующий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класс, но рассматриваются</w:t>
      </w:r>
      <w:r w:rsidRPr="00F11FB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как одна</w:t>
      </w:r>
      <w:r w:rsidRPr="00F11FB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из</w:t>
      </w:r>
      <w:r w:rsidRPr="00F1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составляющих при</w:t>
      </w:r>
      <w:r w:rsidRPr="00F11FB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оценке</w:t>
      </w:r>
      <w:r w:rsidRPr="00F11FB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</w:rPr>
        <w:t>итоговых.</w:t>
      </w:r>
    </w:p>
    <w:p w:rsidR="00F11FB7" w:rsidRPr="00F11FB7" w:rsidRDefault="00F11FB7" w:rsidP="00F11FB7">
      <w:pPr>
        <w:widowControl w:val="0"/>
        <w:autoSpaceDE w:val="0"/>
        <w:autoSpaceDN w:val="0"/>
        <w:spacing w:after="0" w:line="276" w:lineRule="exact"/>
        <w:ind w:left="1346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t>Минимальный</w:t>
      </w:r>
      <w:r w:rsidRPr="00F11FB7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уровень: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lastRenderedPageBreak/>
        <w:t>представление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физической</w:t>
      </w:r>
      <w:r w:rsidRPr="00F11FB7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культуре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как</w:t>
      </w:r>
      <w:r w:rsidRPr="00F11FB7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системе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разнообразных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форм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занятий</w:t>
      </w:r>
      <w:r w:rsidRPr="00F11FB7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физическими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упражнениями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укреплению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proofErr w:type="spellStart"/>
      <w:proofErr w:type="gramStart"/>
      <w:r w:rsidRPr="00F11FB7">
        <w:rPr>
          <w:rFonts w:ascii="Times New Roman" w:eastAsia="Times New Roman" w:hAnsi="Times New Roman"/>
          <w:sz w:val="24"/>
        </w:rPr>
        <w:t>здоро</w:t>
      </w:r>
      <w:proofErr w:type="spellEnd"/>
      <w:r w:rsidRPr="00F11FB7">
        <w:rPr>
          <w:rFonts w:ascii="Times New Roman" w:eastAsia="Times New Roman" w:hAnsi="Times New Roman"/>
          <w:sz w:val="24"/>
        </w:rPr>
        <w:t>-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proofErr w:type="spellStart"/>
      <w:r w:rsidRPr="00F11FB7">
        <w:rPr>
          <w:rFonts w:ascii="Times New Roman" w:eastAsia="Times New Roman" w:hAnsi="Times New Roman"/>
          <w:sz w:val="24"/>
        </w:rPr>
        <w:t>вья</w:t>
      </w:r>
      <w:proofErr w:type="spellEnd"/>
      <w:proofErr w:type="gramEnd"/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человека;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2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представление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правильной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осанке;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видах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стилизованной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ходьбы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под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музыку;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42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комплексах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корригирующих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упражнений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</w:t>
      </w:r>
      <w:r w:rsidRPr="00F11FB7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контроль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ощущений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(в</w:t>
      </w:r>
      <w:r w:rsidRPr="00F11FB7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постановке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головы,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плеч,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позвоночного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столба),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осанки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5"/>
          <w:sz w:val="24"/>
        </w:rPr>
        <w:t xml:space="preserve"> </w:t>
      </w:r>
      <w:proofErr w:type="spellStart"/>
      <w:proofErr w:type="gramStart"/>
      <w:r w:rsidRPr="00F11FB7">
        <w:rPr>
          <w:rFonts w:ascii="Times New Roman" w:eastAsia="Times New Roman" w:hAnsi="Times New Roman"/>
          <w:sz w:val="24"/>
        </w:rPr>
        <w:t>движе</w:t>
      </w:r>
      <w:proofErr w:type="spellEnd"/>
      <w:r w:rsidRPr="00F11FB7">
        <w:rPr>
          <w:rFonts w:ascii="Times New Roman" w:eastAsia="Times New Roman" w:hAnsi="Times New Roman"/>
          <w:sz w:val="24"/>
        </w:rPr>
        <w:t>-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proofErr w:type="spellStart"/>
      <w:r w:rsidRPr="00F11FB7">
        <w:rPr>
          <w:rFonts w:ascii="Times New Roman" w:eastAsia="Times New Roman" w:hAnsi="Times New Roman"/>
          <w:sz w:val="24"/>
        </w:rPr>
        <w:t>нии</w:t>
      </w:r>
      <w:proofErr w:type="spellEnd"/>
      <w:proofErr w:type="gramEnd"/>
      <w:r w:rsidRPr="00F11FB7">
        <w:rPr>
          <w:rFonts w:ascii="Times New Roman" w:eastAsia="Times New Roman" w:hAnsi="Times New Roman"/>
          <w:sz w:val="24"/>
        </w:rPr>
        <w:t>,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положений тела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его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частей (в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положении стоя);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0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комплексах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для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укрепления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мышечного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корсета;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осознавать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влияние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упражнений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развитие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физических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качеств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человека;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планировать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занятия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физическими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упражнениями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режиме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дня;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представление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об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основных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физических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качествах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человека: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сила,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быстрота,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выносливость,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гибкость,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координация;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знать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жизненно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важные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способы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передвижения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человека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(ходьба,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бег,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прыжки,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лазанье,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ходьба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лыжах,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плавание);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организовывать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занятия</w:t>
      </w:r>
      <w:r w:rsidRPr="00F11FB7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физической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культурой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</w:t>
      </w:r>
      <w:r w:rsidRPr="00F11FB7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целевой</w:t>
      </w:r>
      <w:r w:rsidRPr="00F11FB7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направленностью,</w:t>
      </w:r>
      <w:r w:rsidRPr="00F11FB7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подбирать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для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них</w:t>
      </w:r>
      <w:r w:rsidRPr="00F11FB7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физические</w:t>
      </w:r>
      <w:r w:rsidRPr="00F11FB7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</w:t>
      </w:r>
      <w:r w:rsidRPr="00F11FB7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выполнять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их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заданной дозировкой нагрузки;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4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представление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об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индивидуальных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показателях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физического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развития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(длина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масса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тела);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определять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индивидуальные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показатели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физического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развития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(длину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массу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тела);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выполнять</w:t>
      </w:r>
      <w:r w:rsidRPr="00F11FB7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технические</w:t>
      </w:r>
      <w:r w:rsidRPr="00F11FB7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действия</w:t>
      </w:r>
      <w:r w:rsidRPr="00F11FB7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из</w:t>
      </w:r>
      <w:r w:rsidRPr="00F11FB7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базовых</w:t>
      </w:r>
      <w:r w:rsidRPr="00F11FB7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видов</w:t>
      </w:r>
      <w:r w:rsidRPr="00F11FB7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спорта,</w:t>
      </w:r>
      <w:r w:rsidRPr="00F11FB7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применять</w:t>
      </w:r>
      <w:r w:rsidRPr="00F11FB7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их</w:t>
      </w:r>
      <w:r w:rsidRPr="00F11FB7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игровой</w:t>
      </w:r>
      <w:r w:rsidRPr="00F11FB7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соревновательной</w:t>
      </w:r>
      <w:r w:rsidRPr="00F11FB7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деятельности,</w:t>
      </w:r>
      <w:r w:rsidRPr="00F11FB7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различных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изменяющихся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условиях.</w:t>
      </w:r>
    </w:p>
    <w:p w:rsidR="00F11FB7" w:rsidRPr="00F11FB7" w:rsidRDefault="00F11FB7" w:rsidP="00015913">
      <w:pPr>
        <w:widowControl w:val="0"/>
        <w:autoSpaceDE w:val="0"/>
        <w:autoSpaceDN w:val="0"/>
        <w:spacing w:after="0" w:line="275" w:lineRule="exact"/>
        <w:ind w:left="933"/>
        <w:rPr>
          <w:rFonts w:ascii="Times New Roman" w:eastAsia="Times New Roman" w:hAnsi="Times New Roman"/>
          <w:sz w:val="24"/>
          <w:szCs w:val="24"/>
        </w:rPr>
      </w:pPr>
      <w:r w:rsidRPr="00F11FB7">
        <w:rPr>
          <w:rFonts w:ascii="Times New Roman" w:eastAsia="Times New Roman" w:hAnsi="Times New Roman"/>
          <w:sz w:val="24"/>
          <w:szCs w:val="24"/>
          <w:u w:val="single"/>
        </w:rPr>
        <w:t>Достаточный</w:t>
      </w:r>
      <w:r w:rsidRPr="00F11FB7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F11FB7">
        <w:rPr>
          <w:rFonts w:ascii="Times New Roman" w:eastAsia="Times New Roman" w:hAnsi="Times New Roman"/>
          <w:sz w:val="24"/>
          <w:szCs w:val="24"/>
          <w:u w:val="single"/>
        </w:rPr>
        <w:t>уровень: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знания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состоянии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организации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физической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культуры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спорта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России;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представление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proofErr w:type="spellStart"/>
      <w:r w:rsidRPr="00F11FB7">
        <w:rPr>
          <w:rFonts w:ascii="Times New Roman" w:eastAsia="Times New Roman" w:hAnsi="Times New Roman"/>
          <w:sz w:val="24"/>
        </w:rPr>
        <w:t>Паралимпийских</w:t>
      </w:r>
      <w:proofErr w:type="spellEnd"/>
      <w:r w:rsidRPr="00F11FB7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играх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Специальной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олимпиаде;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выполнять</w:t>
      </w:r>
      <w:r w:rsidRPr="00F11FB7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общеразвивающие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корригирующие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без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предметов:</w:t>
      </w:r>
      <w:r w:rsidRPr="00F11FB7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</w:t>
      </w:r>
      <w:r w:rsidRPr="00F11FB7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осанку,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</w:t>
      </w:r>
      <w:r w:rsidRPr="00F11FB7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контроль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осанки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движении,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положений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тела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его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частей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стоя, сидя, лёжа;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комплексы упражнений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для укрепления мышечного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корсета;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4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выполнять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строевые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действия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шеренге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колонне;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планировать занятия физическими упражнениями в режиме дня, организовывать отдых и досуг с использованием средств физической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культуры;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организовывать</w:t>
      </w:r>
      <w:r w:rsidRPr="00F11FB7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проводить</w:t>
      </w:r>
      <w:r w:rsidRPr="00F11FB7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занятия</w:t>
      </w:r>
      <w:r w:rsidRPr="00F11FB7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физической</w:t>
      </w:r>
      <w:r w:rsidRPr="00F11FB7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культурой</w:t>
      </w:r>
      <w:r w:rsidRPr="00F11FB7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</w:t>
      </w:r>
      <w:r w:rsidRPr="00F11FB7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разной</w:t>
      </w:r>
      <w:r w:rsidRPr="00F11FB7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целевой</w:t>
      </w:r>
      <w:r w:rsidRPr="00F11FB7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направленностью,</w:t>
      </w:r>
      <w:r w:rsidRPr="00F11FB7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подбирать</w:t>
      </w:r>
      <w:r w:rsidRPr="00F11FB7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для</w:t>
      </w:r>
      <w:r w:rsidRPr="00F11FB7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них</w:t>
      </w:r>
      <w:r w:rsidRPr="00F11FB7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физические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 выполнять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их самостоятельно 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группах с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заданной дозировкой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нагрузки;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2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характеризовать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физическую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нагрузку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показателю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частоты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пульса;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представление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способах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регулирования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нагрузки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счет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пауз,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чередования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нагрузки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отдыха,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дыхательных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упражнений;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before="90" w:after="0" w:line="240" w:lineRule="auto"/>
        <w:ind w:left="779" w:hanging="361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sz w:val="24"/>
        </w:rPr>
        <w:t>знать</w:t>
      </w:r>
      <w:r w:rsidRPr="00F11FB7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индивидуальные</w:t>
      </w:r>
      <w:r w:rsidRPr="00F11FB7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показатели</w:t>
      </w:r>
      <w:r w:rsidRPr="00F11FB7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физического</w:t>
      </w:r>
      <w:r w:rsidRPr="00F11FB7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развития</w:t>
      </w:r>
      <w:r w:rsidRPr="00F11FB7">
        <w:rPr>
          <w:rFonts w:ascii="Times New Roman" w:eastAsia="Times New Roman" w:hAnsi="Times New Roman"/>
          <w:spacing w:val="3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(длину</w:t>
      </w:r>
      <w:r w:rsidRPr="00F11FB7">
        <w:rPr>
          <w:rFonts w:ascii="Times New Roman" w:eastAsia="Times New Roman" w:hAnsi="Times New Roman"/>
          <w:spacing w:val="3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</w:t>
      </w:r>
      <w:r w:rsidRPr="00F11FB7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массу</w:t>
      </w:r>
      <w:r w:rsidRPr="00F11FB7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тела),</w:t>
      </w:r>
      <w:r w:rsidRPr="00F11FB7">
        <w:rPr>
          <w:rFonts w:ascii="Times New Roman" w:eastAsia="Times New Roman" w:hAnsi="Times New Roman"/>
          <w:spacing w:val="3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измерять</w:t>
      </w:r>
      <w:r w:rsidRPr="00F11FB7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индивидуальные</w:t>
      </w:r>
      <w:r w:rsidRPr="00F11FB7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показатели</w:t>
      </w:r>
      <w:r w:rsidRPr="00F11FB7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физического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развития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(длину и массу тела</w:t>
      </w:r>
      <w:proofErr w:type="gramStart"/>
      <w:r w:rsidRPr="00F11FB7">
        <w:rPr>
          <w:rFonts w:ascii="Times New Roman" w:eastAsia="Times New Roman" w:hAnsi="Times New Roman"/>
          <w:sz w:val="24"/>
        </w:rPr>
        <w:t>);</w:t>
      </w:r>
      <w:r w:rsidRPr="00F11FB7">
        <w:rPr>
          <w:rFonts w:ascii="Times New Roman" w:eastAsia="Times New Roman" w:hAnsi="Times New Roman"/>
          <w:i/>
          <w:sz w:val="24"/>
        </w:rPr>
        <w:t>Учащиеся</w:t>
      </w:r>
      <w:proofErr w:type="gramEnd"/>
      <w:r w:rsidRPr="00F11FB7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5</w:t>
      </w:r>
      <w:r w:rsidRPr="00F11FB7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класса</w:t>
      </w:r>
      <w:r w:rsidRPr="00F11FB7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должны</w:t>
      </w:r>
      <w:r w:rsidRPr="00F11FB7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знать:</w:t>
      </w:r>
    </w:p>
    <w:p w:rsidR="00F11FB7" w:rsidRPr="00F11FB7" w:rsidRDefault="00F11FB7" w:rsidP="00015913">
      <w:pPr>
        <w:widowControl w:val="0"/>
        <w:numPr>
          <w:ilvl w:val="0"/>
          <w:numId w:val="18"/>
        </w:numPr>
        <w:tabs>
          <w:tab w:val="left" w:pos="936"/>
        </w:tabs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правила</w:t>
      </w:r>
      <w:r w:rsidRPr="00F11FB7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поведения</w:t>
      </w:r>
      <w:r w:rsidRPr="00F11FB7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при</w:t>
      </w:r>
      <w:r w:rsidRPr="00F11FB7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выполнении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строевых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команд,</w:t>
      </w:r>
      <w:r w:rsidRPr="00F11FB7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гигиены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после</w:t>
      </w:r>
      <w:r w:rsidRPr="00F11FB7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занятий</w:t>
      </w:r>
      <w:r w:rsidRPr="00F11FB7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физическими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упражнениями;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приемы</w:t>
      </w:r>
      <w:r w:rsidRPr="00F11FB7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выполнения</w:t>
      </w:r>
      <w:r w:rsidRPr="00F11FB7">
        <w:rPr>
          <w:rFonts w:ascii="Times New Roman" w:eastAsia="Times New Roman" w:hAnsi="Times New Roman"/>
          <w:spacing w:val="14"/>
          <w:sz w:val="24"/>
        </w:rPr>
        <w:t xml:space="preserve"> </w:t>
      </w:r>
      <w:proofErr w:type="gramStart"/>
      <w:r w:rsidRPr="00F11FB7">
        <w:rPr>
          <w:rFonts w:ascii="Times New Roman" w:eastAsia="Times New Roman" w:hAnsi="Times New Roman"/>
          <w:sz w:val="24"/>
        </w:rPr>
        <w:t>ко-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манд</w:t>
      </w:r>
      <w:proofErr w:type="gramEnd"/>
      <w:r w:rsidRPr="00F11FB7">
        <w:rPr>
          <w:rFonts w:ascii="Times New Roman" w:eastAsia="Times New Roman" w:hAnsi="Times New Roman"/>
          <w:sz w:val="24"/>
        </w:rPr>
        <w:t>: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"Налево!",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"Направо!"</w:t>
      </w:r>
    </w:p>
    <w:p w:rsidR="00F11FB7" w:rsidRPr="00F11FB7" w:rsidRDefault="00F11FB7" w:rsidP="00015913">
      <w:pPr>
        <w:widowControl w:val="0"/>
        <w:numPr>
          <w:ilvl w:val="0"/>
          <w:numId w:val="18"/>
        </w:numPr>
        <w:tabs>
          <w:tab w:val="left" w:pos="919"/>
        </w:tabs>
        <w:autoSpaceDE w:val="0"/>
        <w:autoSpaceDN w:val="0"/>
        <w:spacing w:after="0" w:line="240" w:lineRule="auto"/>
        <w:ind w:left="918" w:hanging="14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фазы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прыжка в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длину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разбега;</w:t>
      </w:r>
    </w:p>
    <w:p w:rsidR="00F11FB7" w:rsidRPr="00F11FB7" w:rsidRDefault="00F11FB7" w:rsidP="00015913">
      <w:pPr>
        <w:widowControl w:val="0"/>
        <w:numPr>
          <w:ilvl w:val="0"/>
          <w:numId w:val="18"/>
        </w:numPr>
        <w:tabs>
          <w:tab w:val="left" w:pos="919"/>
        </w:tabs>
        <w:autoSpaceDE w:val="0"/>
        <w:autoSpaceDN w:val="0"/>
        <w:spacing w:after="0" w:line="240" w:lineRule="auto"/>
        <w:ind w:left="918" w:hanging="14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pacing w:val="-2"/>
          <w:sz w:val="24"/>
        </w:rPr>
        <w:t>расстановку</w:t>
      </w:r>
      <w:r w:rsidRPr="00F11FB7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2"/>
          <w:sz w:val="24"/>
        </w:rPr>
        <w:t>игроков</w:t>
      </w:r>
      <w:r w:rsidRPr="00F11FB7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2"/>
          <w:sz w:val="24"/>
        </w:rPr>
        <w:t>на</w:t>
      </w:r>
      <w:r w:rsidRPr="00F11FB7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2"/>
          <w:sz w:val="24"/>
        </w:rPr>
        <w:t>площадке,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gramStart"/>
      <w:r w:rsidRPr="00F11FB7">
        <w:rPr>
          <w:rFonts w:ascii="Times New Roman" w:eastAsia="Times New Roman" w:hAnsi="Times New Roman"/>
          <w:spacing w:val="-2"/>
          <w:sz w:val="24"/>
        </w:rPr>
        <w:t>правила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перехода</w:t>
      </w:r>
      <w:proofErr w:type="gramEnd"/>
      <w:r w:rsidRPr="00F11FB7">
        <w:rPr>
          <w:rFonts w:ascii="Times New Roman" w:eastAsia="Times New Roman" w:hAnsi="Times New Roman"/>
          <w:spacing w:val="-1"/>
          <w:sz w:val="24"/>
        </w:rPr>
        <w:t xml:space="preserve"> играющих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при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игре</w:t>
      </w:r>
      <w:r w:rsidRPr="00F11FB7">
        <w:rPr>
          <w:rFonts w:ascii="Times New Roman" w:eastAsia="Times New Roman" w:hAnsi="Times New Roman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в волейбол;</w:t>
      </w:r>
    </w:p>
    <w:p w:rsidR="00F11FB7" w:rsidRPr="00F11FB7" w:rsidRDefault="00F11FB7" w:rsidP="00015913">
      <w:pPr>
        <w:widowControl w:val="0"/>
        <w:numPr>
          <w:ilvl w:val="0"/>
          <w:numId w:val="18"/>
        </w:numPr>
        <w:tabs>
          <w:tab w:val="left" w:pos="919"/>
        </w:tabs>
        <w:autoSpaceDE w:val="0"/>
        <w:autoSpaceDN w:val="0"/>
        <w:spacing w:after="0" w:line="240" w:lineRule="auto"/>
        <w:ind w:left="918" w:hanging="14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pacing w:val="-3"/>
          <w:sz w:val="24"/>
        </w:rPr>
        <w:t>правила</w:t>
      </w:r>
      <w:r w:rsidRPr="00F11FB7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3"/>
          <w:sz w:val="24"/>
        </w:rPr>
        <w:t>игры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3"/>
          <w:sz w:val="24"/>
        </w:rPr>
        <w:t>в</w:t>
      </w:r>
      <w:r w:rsidRPr="00F11FB7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3"/>
          <w:sz w:val="24"/>
        </w:rPr>
        <w:t>баскетбол.</w:t>
      </w:r>
    </w:p>
    <w:p w:rsidR="00F11FB7" w:rsidRPr="00F11FB7" w:rsidRDefault="00F11FB7" w:rsidP="00015913">
      <w:pPr>
        <w:widowControl w:val="0"/>
        <w:autoSpaceDE w:val="0"/>
        <w:autoSpaceDN w:val="0"/>
        <w:spacing w:after="0" w:line="276" w:lineRule="exact"/>
        <w:ind w:left="779"/>
        <w:rPr>
          <w:rFonts w:ascii="Times New Roman" w:eastAsia="Times New Roman" w:hAnsi="Times New Roman"/>
          <w:i/>
          <w:sz w:val="24"/>
        </w:rPr>
      </w:pPr>
      <w:r w:rsidRPr="00F11FB7">
        <w:rPr>
          <w:rFonts w:ascii="Times New Roman" w:eastAsia="Times New Roman" w:hAnsi="Times New Roman"/>
          <w:i/>
          <w:sz w:val="24"/>
        </w:rPr>
        <w:t>Обучающиеся</w:t>
      </w:r>
      <w:r w:rsidRPr="00F11FB7">
        <w:rPr>
          <w:rFonts w:ascii="Times New Roman" w:eastAsia="Times New Roman" w:hAnsi="Times New Roman"/>
          <w:i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должны</w:t>
      </w:r>
      <w:r w:rsidRPr="00F11FB7">
        <w:rPr>
          <w:rFonts w:ascii="Times New Roman" w:eastAsia="Times New Roman" w:hAnsi="Times New Roman"/>
          <w:i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i/>
          <w:sz w:val="24"/>
        </w:rPr>
        <w:t>уметь: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spacing w:after="0" w:line="240" w:lineRule="auto"/>
        <w:ind w:left="933" w:hanging="361"/>
        <w:jc w:val="both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выполнять команды "Направо!", "Налево!", "Кругом!", соблюдать интервал; выполнять исходные положения без контроля зрения;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правильно и быстро реагировать на сигнал учителя; выполнять опорный прыжок через козла ноги врозь; сохранять равновесие на</w:t>
      </w:r>
      <w:r w:rsidRPr="00F11FB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lastRenderedPageBreak/>
        <w:t>наклонной плоскости; выбирать рациональный способ преодоления препятствия; лазать по канату произвольным способом; выбирать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наиболее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удачный способ переноски груза;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spacing w:after="0" w:line="293" w:lineRule="exact"/>
        <w:ind w:hanging="350"/>
        <w:jc w:val="both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выполнять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разновидности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ходьбы;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пробегать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медленном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темпе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4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мин,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бег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время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60 м;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  <w:tab w:val="left" w:pos="10834"/>
        </w:tabs>
        <w:autoSpaceDE w:val="0"/>
        <w:autoSpaceDN w:val="0"/>
        <w:spacing w:after="0" w:line="240" w:lineRule="auto"/>
        <w:ind w:left="933" w:hanging="361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выполнять</w:t>
      </w:r>
      <w:r w:rsidRPr="00F11FB7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прыжок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длину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разбега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способом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"согнув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ноги"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из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зоны</w:t>
      </w:r>
      <w:r w:rsidRPr="00F11FB7">
        <w:rPr>
          <w:rFonts w:ascii="Times New Roman" w:eastAsia="Times New Roman" w:hAnsi="Times New Roman"/>
          <w:spacing w:val="58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отталкивания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не более</w:t>
      </w:r>
      <w:r w:rsidRPr="00F11FB7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1</w:t>
      </w:r>
      <w:r w:rsidRPr="00F11FB7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м,</w:t>
      </w:r>
      <w:r w:rsidRPr="00F11FB7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прыгать</w:t>
      </w:r>
      <w:r w:rsidRPr="00F11FB7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высоту</w:t>
      </w:r>
      <w:r w:rsidRPr="00F11FB7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способом</w:t>
      </w:r>
      <w:r w:rsidRPr="00F11FB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"перешагивание"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 шагов разбега;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координировать движения рук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 ног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при беге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 повороту;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свободное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катание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до</w:t>
      </w:r>
      <w:r w:rsidRPr="00F11FB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200-300 м;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подавать</w:t>
      </w:r>
      <w:r w:rsidRPr="00F11FB7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боковую</w:t>
      </w:r>
      <w:r w:rsidRPr="00F11FB7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подачу,</w:t>
      </w:r>
      <w:r w:rsidRPr="00F11FB7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разыгрывать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мяч</w:t>
      </w:r>
      <w:r w:rsidRPr="00F11FB7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на</w:t>
      </w:r>
      <w:r w:rsidRPr="00F11FB7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три</w:t>
      </w:r>
      <w:r w:rsidRPr="00F11FB7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паса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при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игре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волейбол;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3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pacing w:val="-1"/>
          <w:sz w:val="24"/>
        </w:rPr>
        <w:t>вести</w:t>
      </w:r>
      <w:r w:rsidRPr="00F11FB7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мяч</w:t>
      </w:r>
      <w:r w:rsidRPr="00F11FB7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с</w:t>
      </w:r>
      <w:r w:rsidRPr="00F11FB7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различными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заданиями;</w:t>
      </w:r>
      <w:r w:rsidRPr="00F11FB7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ловить</w:t>
      </w:r>
      <w:r w:rsidRPr="00F11FB7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и</w:t>
      </w:r>
      <w:r w:rsidRPr="00F11FB7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передавать</w:t>
      </w:r>
      <w:r w:rsidRPr="00F11FB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мяч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pacing w:val="-1"/>
          <w:sz w:val="24"/>
        </w:rPr>
        <w:t>при</w:t>
      </w:r>
      <w:r w:rsidRPr="00F11FB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игре</w:t>
      </w:r>
      <w:r w:rsidRPr="00F11FB7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баскетбол;</w:t>
      </w:r>
    </w:p>
    <w:p w:rsidR="00F11FB7" w:rsidRPr="00F11FB7" w:rsidRDefault="00F11FB7" w:rsidP="00015913">
      <w:pPr>
        <w:widowControl w:val="0"/>
        <w:numPr>
          <w:ilvl w:val="0"/>
          <w:numId w:val="19"/>
        </w:numPr>
        <w:tabs>
          <w:tab w:val="left" w:pos="921"/>
          <w:tab w:val="left" w:pos="922"/>
        </w:tabs>
        <w:autoSpaceDE w:val="0"/>
        <w:autoSpaceDN w:val="0"/>
        <w:spacing w:after="0" w:line="294" w:lineRule="exact"/>
        <w:ind w:hanging="350"/>
        <w:rPr>
          <w:rFonts w:ascii="Times New Roman" w:eastAsia="Times New Roman" w:hAnsi="Times New Roman"/>
          <w:sz w:val="24"/>
        </w:rPr>
      </w:pPr>
      <w:r w:rsidRPr="00F11FB7">
        <w:rPr>
          <w:rFonts w:ascii="Times New Roman" w:eastAsia="Times New Roman" w:hAnsi="Times New Roman"/>
          <w:sz w:val="24"/>
        </w:rPr>
        <w:t>знать</w:t>
      </w:r>
      <w:r w:rsidRPr="00F11FB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упрощенное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правило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игры</w:t>
      </w:r>
      <w:r w:rsidRPr="00F11FB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в</w:t>
      </w:r>
      <w:r w:rsidRPr="00F11FB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11FB7">
        <w:rPr>
          <w:rFonts w:ascii="Times New Roman" w:eastAsia="Times New Roman" w:hAnsi="Times New Roman"/>
          <w:sz w:val="24"/>
        </w:rPr>
        <w:t>баскетбол.</w:t>
      </w:r>
    </w:p>
    <w:p w:rsidR="00EA77F4" w:rsidRDefault="00EA77F4" w:rsidP="00EA77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77F4" w:rsidRDefault="00EA77F4" w:rsidP="00EA7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Состав базовых </w:t>
      </w:r>
      <w:r w:rsidRPr="004B44B9">
        <w:rPr>
          <w:rFonts w:ascii="Times New Roman" w:hAnsi="Times New Roman"/>
          <w:b/>
          <w:bCs/>
          <w:sz w:val="24"/>
          <w:szCs w:val="24"/>
        </w:rPr>
        <w:t>учебных действий обучающихся</w:t>
      </w:r>
    </w:p>
    <w:p w:rsidR="00EA77F4" w:rsidRDefault="00EA77F4" w:rsidP="00EA77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4B9">
        <w:rPr>
          <w:rFonts w:ascii="Times New Roman" w:hAnsi="Times New Roman"/>
          <w:color w:val="000000"/>
          <w:sz w:val="24"/>
          <w:szCs w:val="24"/>
        </w:rPr>
        <w:t xml:space="preserve">Базовые учебные действия, формируемые у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4B44B9">
        <w:rPr>
          <w:rFonts w:ascii="Times New Roman" w:hAnsi="Times New Roman"/>
          <w:color w:val="000000"/>
          <w:sz w:val="24"/>
          <w:szCs w:val="24"/>
        </w:rPr>
        <w:t xml:space="preserve">, обеспечивают, с одной стороны, успешное </w:t>
      </w:r>
      <w:r>
        <w:rPr>
          <w:rFonts w:ascii="Times New Roman" w:hAnsi="Times New Roman"/>
          <w:color w:val="000000"/>
          <w:sz w:val="24"/>
          <w:szCs w:val="24"/>
        </w:rPr>
        <w:t>обучение</w:t>
      </w:r>
      <w:r w:rsidRPr="004B44B9">
        <w:rPr>
          <w:rFonts w:ascii="Times New Roman" w:hAnsi="Times New Roman"/>
          <w:color w:val="000000"/>
          <w:sz w:val="24"/>
          <w:szCs w:val="24"/>
        </w:rPr>
        <w:t xml:space="preserve">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EA77F4" w:rsidRDefault="00EA77F4" w:rsidP="00EA77F4">
      <w:pPr>
        <w:pStyle w:val="Default"/>
        <w:snapToGrid w:val="0"/>
        <w:ind w:firstLine="709"/>
        <w:jc w:val="both"/>
        <w:rPr>
          <w:b/>
          <w:bCs/>
        </w:rPr>
      </w:pPr>
      <w:r w:rsidRPr="004B44B9">
        <w:rPr>
          <w:b/>
          <w:bCs/>
        </w:rPr>
        <w:t>Личностные базовые учебные действия</w:t>
      </w:r>
    </w:p>
    <w:p w:rsidR="00EA77F4" w:rsidRPr="004B44B9" w:rsidRDefault="00EA77F4" w:rsidP="00EA77F4">
      <w:pPr>
        <w:numPr>
          <w:ilvl w:val="0"/>
          <w:numId w:val="8"/>
        </w:numPr>
        <w:tabs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4B9">
        <w:rPr>
          <w:rFonts w:ascii="Times New Roman" w:hAnsi="Times New Roman"/>
          <w:sz w:val="24"/>
          <w:szCs w:val="24"/>
        </w:rPr>
        <w:t>осознание себя как ученика,</w:t>
      </w:r>
      <w:r>
        <w:rPr>
          <w:rFonts w:ascii="Times New Roman" w:hAnsi="Times New Roman"/>
          <w:sz w:val="24"/>
          <w:szCs w:val="24"/>
        </w:rPr>
        <w:t xml:space="preserve"> как члена семьи, одноклассника, друга, формирование интереса (мотивации) к учению;</w:t>
      </w:r>
    </w:p>
    <w:p w:rsidR="00EA77F4" w:rsidRDefault="00EA77F4" w:rsidP="00EA77F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4B9">
        <w:rPr>
          <w:rFonts w:ascii="Times New Roman" w:hAnsi="Times New Roman"/>
          <w:sz w:val="24"/>
          <w:szCs w:val="24"/>
        </w:rPr>
        <w:t>способность к осмыслению социального окружения</w:t>
      </w:r>
      <w:r>
        <w:rPr>
          <w:rFonts w:ascii="Times New Roman" w:hAnsi="Times New Roman"/>
          <w:sz w:val="24"/>
          <w:szCs w:val="24"/>
        </w:rPr>
        <w:t>, своего места в нем, принятие соответствующих возрасту ценностей</w:t>
      </w:r>
      <w:r w:rsidRPr="004B44B9">
        <w:rPr>
          <w:rFonts w:ascii="Times New Roman" w:hAnsi="Times New Roman"/>
          <w:sz w:val="24"/>
          <w:szCs w:val="24"/>
        </w:rPr>
        <w:t xml:space="preserve"> и социальн</w:t>
      </w:r>
      <w:r>
        <w:rPr>
          <w:rFonts w:ascii="Times New Roman" w:hAnsi="Times New Roman"/>
          <w:sz w:val="24"/>
          <w:szCs w:val="24"/>
        </w:rPr>
        <w:t>ых</w:t>
      </w:r>
      <w:r w:rsidRPr="004B44B9">
        <w:rPr>
          <w:rFonts w:ascii="Times New Roman" w:hAnsi="Times New Roman"/>
          <w:sz w:val="24"/>
          <w:szCs w:val="24"/>
        </w:rPr>
        <w:t xml:space="preserve"> рол</w:t>
      </w:r>
      <w:r>
        <w:rPr>
          <w:rFonts w:ascii="Times New Roman" w:hAnsi="Times New Roman"/>
          <w:sz w:val="24"/>
          <w:szCs w:val="24"/>
        </w:rPr>
        <w:t>ей</w:t>
      </w:r>
      <w:r w:rsidRPr="004B44B9">
        <w:rPr>
          <w:rFonts w:ascii="Times New Roman" w:hAnsi="Times New Roman"/>
          <w:sz w:val="24"/>
          <w:szCs w:val="24"/>
        </w:rPr>
        <w:t>;</w:t>
      </w:r>
    </w:p>
    <w:p w:rsidR="00EA77F4" w:rsidRDefault="00EA77F4" w:rsidP="00EA77F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A77F4" w:rsidRPr="00881ABD" w:rsidRDefault="00EA77F4" w:rsidP="00EA77F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1ABD">
        <w:rPr>
          <w:rFonts w:ascii="Times New Roman" w:hAnsi="Times New Roman"/>
          <w:sz w:val="24"/>
          <w:szCs w:val="24"/>
        </w:rPr>
        <w:t xml:space="preserve"> выполнение учебных </w:t>
      </w:r>
      <w:proofErr w:type="gramStart"/>
      <w:r w:rsidRPr="00881ABD">
        <w:rPr>
          <w:rFonts w:ascii="Times New Roman" w:hAnsi="Times New Roman"/>
          <w:sz w:val="24"/>
          <w:szCs w:val="24"/>
        </w:rPr>
        <w:t>заданий,  поручений</w:t>
      </w:r>
      <w:proofErr w:type="gramEnd"/>
      <w:r w:rsidRPr="00881ABD">
        <w:rPr>
          <w:rFonts w:ascii="Times New Roman" w:hAnsi="Times New Roman"/>
          <w:sz w:val="24"/>
          <w:szCs w:val="24"/>
        </w:rPr>
        <w:t xml:space="preserve"> договоренностей с помощью учителя и самостоятельно;</w:t>
      </w:r>
    </w:p>
    <w:p w:rsidR="00EA77F4" w:rsidRDefault="00EA77F4" w:rsidP="00EA77F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бе</w:t>
      </w:r>
      <w:r w:rsidRPr="008978BF">
        <w:rPr>
          <w:rFonts w:ascii="Times New Roman" w:hAnsi="Times New Roman"/>
          <w:sz w:val="24"/>
          <w:szCs w:val="24"/>
        </w:rPr>
        <w:t xml:space="preserve">зопасному </w:t>
      </w:r>
      <w:r>
        <w:rPr>
          <w:rFonts w:ascii="Times New Roman" w:hAnsi="Times New Roman"/>
          <w:sz w:val="24"/>
          <w:szCs w:val="24"/>
        </w:rPr>
        <w:t xml:space="preserve">и бережному </w:t>
      </w:r>
      <w:r w:rsidRPr="008978BF">
        <w:rPr>
          <w:rFonts w:ascii="Times New Roman" w:hAnsi="Times New Roman"/>
          <w:sz w:val="24"/>
          <w:szCs w:val="24"/>
        </w:rPr>
        <w:t xml:space="preserve">поведению в </w:t>
      </w:r>
      <w:r w:rsidRPr="00DD59D9">
        <w:rPr>
          <w:rFonts w:ascii="Times New Roman" w:hAnsi="Times New Roman"/>
          <w:sz w:val="24"/>
          <w:szCs w:val="24"/>
        </w:rPr>
        <w:t>природе и обществе;</w:t>
      </w:r>
    </w:p>
    <w:p w:rsidR="00EA77F4" w:rsidRDefault="00EA77F4" w:rsidP="00EA77F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осознавать</w:t>
      </w:r>
      <w:r w:rsidRPr="007F0ADC">
        <w:rPr>
          <w:rFonts w:ascii="Times New Roman" w:hAnsi="Times New Roman"/>
          <w:sz w:val="24"/>
          <w:szCs w:val="24"/>
        </w:rPr>
        <w:t xml:space="preserve"> определять эмоции других людей; сочувствовать другим людям, сопереживать;</w:t>
      </w:r>
    </w:p>
    <w:p w:rsidR="00EA77F4" w:rsidRPr="007F0ADC" w:rsidRDefault="00EA77F4" w:rsidP="00EA77F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ADC">
        <w:rPr>
          <w:rFonts w:ascii="Times New Roman" w:hAnsi="Times New Roman"/>
          <w:sz w:val="24"/>
          <w:szCs w:val="24"/>
        </w:rPr>
        <w:t>умение воспринимать красоту природы, бере</w:t>
      </w:r>
      <w:r>
        <w:rPr>
          <w:rFonts w:ascii="Times New Roman" w:hAnsi="Times New Roman"/>
          <w:sz w:val="24"/>
          <w:szCs w:val="24"/>
        </w:rPr>
        <w:t>жно относиться ко всему живому.</w:t>
      </w:r>
    </w:p>
    <w:p w:rsidR="00EA77F4" w:rsidRPr="004B44B9" w:rsidRDefault="00EA77F4" w:rsidP="00EA77F4">
      <w:pPr>
        <w:pStyle w:val="Default"/>
        <w:snapToGrid w:val="0"/>
        <w:ind w:firstLine="709"/>
        <w:jc w:val="both"/>
        <w:rPr>
          <w:b/>
          <w:bCs/>
        </w:rPr>
      </w:pPr>
      <w:r>
        <w:rPr>
          <w:b/>
          <w:bCs/>
        </w:rPr>
        <w:t>Регулятивные</w:t>
      </w:r>
      <w:r w:rsidRPr="004B44B9">
        <w:rPr>
          <w:b/>
          <w:bCs/>
        </w:rPr>
        <w:t xml:space="preserve"> базовые учебные действия</w:t>
      </w:r>
    </w:p>
    <w:p w:rsidR="00EA77F4" w:rsidRPr="004B44B9" w:rsidRDefault="00EA77F4" w:rsidP="00EA77F4">
      <w:pPr>
        <w:numPr>
          <w:ilvl w:val="0"/>
          <w:numId w:val="13"/>
        </w:numPr>
        <w:tabs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4B9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EA77F4" w:rsidRPr="004B44B9" w:rsidRDefault="00EA77F4" w:rsidP="00EA77F4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4B9">
        <w:rPr>
          <w:rFonts w:ascii="Times New Roman" w:hAnsi="Times New Roman"/>
          <w:sz w:val="24"/>
          <w:szCs w:val="24"/>
        </w:rPr>
        <w:t xml:space="preserve">ориентироваться в пространстве </w:t>
      </w:r>
      <w:r>
        <w:rPr>
          <w:rFonts w:ascii="Times New Roman" w:hAnsi="Times New Roman"/>
          <w:sz w:val="24"/>
          <w:szCs w:val="24"/>
        </w:rPr>
        <w:t>спортивного зала/учебного кабинета</w:t>
      </w:r>
      <w:r w:rsidRPr="004B44B9">
        <w:rPr>
          <w:rFonts w:ascii="Times New Roman" w:hAnsi="Times New Roman"/>
          <w:sz w:val="24"/>
          <w:szCs w:val="24"/>
        </w:rPr>
        <w:t xml:space="preserve">; </w:t>
      </w:r>
    </w:p>
    <w:p w:rsidR="00EA77F4" w:rsidRPr="004B44B9" w:rsidRDefault="00EA77F4" w:rsidP="00EA77F4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4B9">
        <w:rPr>
          <w:rFonts w:ascii="Times New Roman" w:hAnsi="Times New Roman"/>
          <w:sz w:val="24"/>
          <w:szCs w:val="24"/>
        </w:rPr>
        <w:t xml:space="preserve">пользоваться </w:t>
      </w:r>
      <w:r>
        <w:rPr>
          <w:rFonts w:ascii="Times New Roman" w:hAnsi="Times New Roman"/>
          <w:sz w:val="24"/>
          <w:szCs w:val="24"/>
        </w:rPr>
        <w:t>спортивным инвентарем</w:t>
      </w:r>
      <w:r w:rsidRPr="004B44B9">
        <w:rPr>
          <w:rFonts w:ascii="Times New Roman" w:hAnsi="Times New Roman"/>
          <w:sz w:val="24"/>
          <w:szCs w:val="24"/>
        </w:rPr>
        <w:t>;</w:t>
      </w:r>
    </w:p>
    <w:p w:rsidR="00EA77F4" w:rsidRPr="004B44B9" w:rsidRDefault="00EA77F4" w:rsidP="00EA77F4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4B9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</w:t>
      </w:r>
      <w:r>
        <w:rPr>
          <w:rFonts w:ascii="Times New Roman" w:hAnsi="Times New Roman"/>
          <w:sz w:val="24"/>
          <w:szCs w:val="24"/>
        </w:rPr>
        <w:t>говорить о физиологических потребностях</w:t>
      </w:r>
      <w:r w:rsidRPr="004B4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выходить </w:t>
      </w:r>
      <w:r w:rsidRPr="004B44B9">
        <w:rPr>
          <w:rFonts w:ascii="Times New Roman" w:hAnsi="Times New Roman"/>
          <w:sz w:val="24"/>
          <w:szCs w:val="24"/>
        </w:rPr>
        <w:t>и т.д.)</w:t>
      </w:r>
    </w:p>
    <w:p w:rsidR="00EA77F4" w:rsidRPr="008978BF" w:rsidRDefault="00EA77F4" w:rsidP="00EA77F4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спортивным инвентарем и организовывать рабочее пространство под руководством учителя</w:t>
      </w:r>
      <w:r w:rsidRPr="008978BF">
        <w:rPr>
          <w:rFonts w:ascii="Times New Roman" w:hAnsi="Times New Roman"/>
          <w:sz w:val="24"/>
          <w:szCs w:val="24"/>
        </w:rPr>
        <w:t>;</w:t>
      </w:r>
    </w:p>
    <w:p w:rsidR="00EA77F4" w:rsidRPr="008978BF" w:rsidRDefault="00EA77F4" w:rsidP="00EA77F4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8BF">
        <w:rPr>
          <w:rFonts w:ascii="Times New Roman" w:hAnsi="Times New Roman"/>
          <w:sz w:val="24"/>
          <w:szCs w:val="24"/>
        </w:rPr>
        <w:t xml:space="preserve">участвовать в деятельности, </w:t>
      </w:r>
      <w:proofErr w:type="gramStart"/>
      <w:r w:rsidRPr="008978BF">
        <w:rPr>
          <w:rFonts w:ascii="Times New Roman" w:hAnsi="Times New Roman"/>
          <w:sz w:val="24"/>
          <w:szCs w:val="24"/>
        </w:rPr>
        <w:t>контролировать  и</w:t>
      </w:r>
      <w:proofErr w:type="gramEnd"/>
      <w:r w:rsidRPr="008978BF">
        <w:rPr>
          <w:rFonts w:ascii="Times New Roman" w:hAnsi="Times New Roman"/>
          <w:sz w:val="24"/>
          <w:szCs w:val="24"/>
        </w:rPr>
        <w:t xml:space="preserve"> оценивать свои действия и </w:t>
      </w:r>
      <w:r>
        <w:rPr>
          <w:rFonts w:ascii="Times New Roman" w:hAnsi="Times New Roman"/>
          <w:sz w:val="24"/>
          <w:szCs w:val="24"/>
        </w:rPr>
        <w:t>действия одноклассников самостоятельно и под руководством учителя</w:t>
      </w:r>
      <w:r w:rsidRPr="008978BF">
        <w:rPr>
          <w:rFonts w:ascii="Times New Roman" w:hAnsi="Times New Roman"/>
          <w:sz w:val="24"/>
          <w:szCs w:val="24"/>
        </w:rPr>
        <w:t>;</w:t>
      </w:r>
    </w:p>
    <w:p w:rsidR="00EA77F4" w:rsidRDefault="00EA77F4" w:rsidP="00EA77F4">
      <w:pPr>
        <w:pStyle w:val="Default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</w:pPr>
      <w:r w:rsidRPr="004B44B9">
        <w:t>соотносить свои действия и их результаты с заданными образцами, корректировать свою деятельность с учетом выявленных недочетов</w:t>
      </w:r>
      <w:r>
        <w:t xml:space="preserve"> под руководством учителя.</w:t>
      </w:r>
    </w:p>
    <w:p w:rsidR="00EA77F4" w:rsidRPr="004B44B9" w:rsidRDefault="00EA77F4" w:rsidP="00EA77F4">
      <w:pPr>
        <w:pStyle w:val="Default"/>
        <w:snapToGrid w:val="0"/>
        <w:ind w:firstLine="709"/>
        <w:jc w:val="both"/>
        <w:rPr>
          <w:b/>
          <w:bCs/>
        </w:rPr>
      </w:pPr>
      <w:r w:rsidRPr="004B44B9">
        <w:rPr>
          <w:b/>
          <w:bCs/>
        </w:rPr>
        <w:t>Познавательные базовые учебные действия</w:t>
      </w:r>
    </w:p>
    <w:p w:rsidR="00EA77F4" w:rsidRPr="004B44B9" w:rsidRDefault="00EA77F4" w:rsidP="00EA77F4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napToGrid w:val="0"/>
        <w:ind w:left="0" w:firstLine="709"/>
        <w:jc w:val="both"/>
        <w:rPr>
          <w:bCs/>
        </w:rPr>
      </w:pPr>
      <w:r w:rsidRPr="004B44B9">
        <w:rPr>
          <w:bCs/>
        </w:rPr>
        <w:t xml:space="preserve">выделять существенные, общие и отличительные свойства </w:t>
      </w:r>
      <w:r>
        <w:rPr>
          <w:bCs/>
        </w:rPr>
        <w:t xml:space="preserve">спортивных </w:t>
      </w:r>
      <w:r w:rsidRPr="004B44B9">
        <w:rPr>
          <w:bCs/>
        </w:rPr>
        <w:t>предметов;</w:t>
      </w:r>
    </w:p>
    <w:p w:rsidR="00EA77F4" w:rsidRPr="004B44B9" w:rsidRDefault="00EA77F4" w:rsidP="00EA77F4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Cs/>
        </w:rPr>
      </w:pPr>
      <w:r w:rsidRPr="004B44B9">
        <w:rPr>
          <w:bCs/>
        </w:rPr>
        <w:t xml:space="preserve">устанавливать </w:t>
      </w:r>
      <w:proofErr w:type="spellStart"/>
      <w:r w:rsidRPr="004B44B9">
        <w:rPr>
          <w:bCs/>
        </w:rPr>
        <w:t>видо</w:t>
      </w:r>
      <w:proofErr w:type="spellEnd"/>
      <w:r w:rsidRPr="004B44B9">
        <w:rPr>
          <w:bCs/>
        </w:rPr>
        <w:t xml:space="preserve"> - родовые отношения </w:t>
      </w:r>
      <w:r>
        <w:rPr>
          <w:bCs/>
        </w:rPr>
        <w:t xml:space="preserve">спортивных </w:t>
      </w:r>
      <w:r w:rsidRPr="004B44B9">
        <w:rPr>
          <w:bCs/>
        </w:rPr>
        <w:t>предметов</w:t>
      </w:r>
      <w:r>
        <w:rPr>
          <w:bCs/>
        </w:rPr>
        <w:t xml:space="preserve"> с определенной игрой</w:t>
      </w:r>
      <w:r w:rsidRPr="004B44B9">
        <w:rPr>
          <w:bCs/>
        </w:rPr>
        <w:t>;</w:t>
      </w:r>
    </w:p>
    <w:p w:rsidR="00EA77F4" w:rsidRPr="004B44B9" w:rsidRDefault="00EA77F4" w:rsidP="00EA77F4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Cs/>
        </w:rPr>
      </w:pPr>
      <w:r w:rsidRPr="004B44B9">
        <w:rPr>
          <w:bCs/>
        </w:rPr>
        <w:t>делать простейшие обобщения, сравнивать, классифицировать на наглядном материале</w:t>
      </w:r>
      <w:r>
        <w:rPr>
          <w:bCs/>
        </w:rPr>
        <w:t xml:space="preserve"> спортивный инвентарь</w:t>
      </w:r>
      <w:r w:rsidRPr="004B44B9">
        <w:rPr>
          <w:bCs/>
        </w:rPr>
        <w:t>;</w:t>
      </w:r>
    </w:p>
    <w:p w:rsidR="00EA77F4" w:rsidRPr="004B44B9" w:rsidRDefault="00EA77F4" w:rsidP="00EA77F4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Cs/>
        </w:rPr>
      </w:pPr>
      <w:r w:rsidRPr="004B44B9">
        <w:rPr>
          <w:bCs/>
        </w:rPr>
        <w:t xml:space="preserve">пользоваться </w:t>
      </w:r>
      <w:r>
        <w:rPr>
          <w:bCs/>
        </w:rPr>
        <w:t>аббревиатурами основных исходных положений</w:t>
      </w:r>
      <w:r w:rsidRPr="004B44B9">
        <w:rPr>
          <w:bCs/>
        </w:rPr>
        <w:t>;</w:t>
      </w:r>
    </w:p>
    <w:p w:rsidR="00EA77F4" w:rsidRPr="004B44B9" w:rsidRDefault="00EA77F4" w:rsidP="00EA77F4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Cs/>
        </w:rPr>
      </w:pPr>
      <w:r>
        <w:lastRenderedPageBreak/>
        <w:t>выполнять самостоятельно общеразвивающие упражнения</w:t>
      </w:r>
      <w:r w:rsidRPr="004B44B9">
        <w:rPr>
          <w:bCs/>
        </w:rPr>
        <w:t>;</w:t>
      </w:r>
    </w:p>
    <w:p w:rsidR="00EA77F4" w:rsidRDefault="00EA77F4" w:rsidP="00EA77F4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Cs/>
        </w:rPr>
      </w:pPr>
      <w:r w:rsidRPr="004B44B9">
        <w:rPr>
          <w:bCs/>
        </w:rPr>
        <w:t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</w:t>
      </w:r>
      <w:r>
        <w:rPr>
          <w:bCs/>
        </w:rPr>
        <w:t>уководством и с помощью учителя.</w:t>
      </w:r>
    </w:p>
    <w:p w:rsidR="00EA77F4" w:rsidRPr="004B44B9" w:rsidRDefault="00EA77F4" w:rsidP="00EA77F4">
      <w:pPr>
        <w:pStyle w:val="Default"/>
        <w:snapToGrid w:val="0"/>
        <w:ind w:firstLine="709"/>
        <w:jc w:val="both"/>
        <w:rPr>
          <w:b/>
          <w:bCs/>
        </w:rPr>
      </w:pPr>
      <w:r w:rsidRPr="004B44B9">
        <w:rPr>
          <w:b/>
          <w:bCs/>
        </w:rPr>
        <w:t>Коммуникативные базовые учебные действия</w:t>
      </w:r>
    </w:p>
    <w:p w:rsidR="00EA77F4" w:rsidRPr="004B44B9" w:rsidRDefault="00EA77F4" w:rsidP="00EA77F4">
      <w:pPr>
        <w:pStyle w:val="Default"/>
        <w:numPr>
          <w:ilvl w:val="0"/>
          <w:numId w:val="7"/>
        </w:numPr>
        <w:suppressAutoHyphens/>
        <w:autoSpaceDN/>
        <w:adjustRightInd/>
        <w:snapToGrid w:val="0"/>
        <w:ind w:left="0" w:firstLine="709"/>
        <w:jc w:val="both"/>
        <w:rPr>
          <w:bCs/>
        </w:rPr>
      </w:pPr>
      <w:r w:rsidRPr="004B44B9">
        <w:rPr>
          <w:bCs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EA77F4" w:rsidRPr="004B44B9" w:rsidRDefault="00EA77F4" w:rsidP="00EA77F4">
      <w:pPr>
        <w:pStyle w:val="Default"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bCs/>
        </w:rPr>
      </w:pPr>
      <w:r w:rsidRPr="004B44B9">
        <w:rPr>
          <w:bCs/>
        </w:rPr>
        <w:t>использовать принятые ритуалы социального взаимодействия с одноклассниками и учителем;</w:t>
      </w:r>
    </w:p>
    <w:p w:rsidR="00EA77F4" w:rsidRPr="004B44B9" w:rsidRDefault="00EA77F4" w:rsidP="00EA77F4">
      <w:pPr>
        <w:pStyle w:val="Default"/>
        <w:numPr>
          <w:ilvl w:val="0"/>
          <w:numId w:val="7"/>
        </w:numPr>
        <w:suppressAutoHyphens/>
        <w:autoSpaceDN/>
        <w:adjustRightInd/>
        <w:ind w:left="0" w:firstLine="709"/>
        <w:jc w:val="both"/>
      </w:pPr>
      <w:r w:rsidRPr="004B44B9">
        <w:t>обращаться за помощью и принимать помощь;</w:t>
      </w:r>
    </w:p>
    <w:p w:rsidR="00EA77F4" w:rsidRDefault="00EA77F4" w:rsidP="00EA77F4">
      <w:pPr>
        <w:pStyle w:val="Default"/>
        <w:numPr>
          <w:ilvl w:val="0"/>
          <w:numId w:val="7"/>
        </w:numPr>
        <w:suppressAutoHyphens/>
        <w:autoSpaceDN/>
        <w:adjustRightInd/>
        <w:ind w:left="0" w:firstLine="709"/>
        <w:jc w:val="both"/>
      </w:pPr>
      <w:r w:rsidRPr="004B44B9">
        <w:t>слушать и понимать инструкцию к учебному заданию в разных видах деятельности и быту;</w:t>
      </w:r>
    </w:p>
    <w:p w:rsidR="00EA77F4" w:rsidRPr="00CE6A5D" w:rsidRDefault="00EA77F4" w:rsidP="00EA77F4">
      <w:pPr>
        <w:pStyle w:val="Default"/>
        <w:numPr>
          <w:ilvl w:val="0"/>
          <w:numId w:val="7"/>
        </w:numPr>
        <w:suppressAutoHyphens/>
        <w:autoSpaceDN/>
        <w:adjustRightInd/>
        <w:ind w:left="0" w:firstLine="709"/>
        <w:jc w:val="both"/>
      </w:pPr>
      <w:r w:rsidRPr="00DD59D9">
        <w:rPr>
          <w:bCs/>
        </w:rPr>
        <w:t>договариваться и изменять свое поведение с учетом поведения других участников спорной ситуации.</w:t>
      </w:r>
    </w:p>
    <w:p w:rsidR="0090557E" w:rsidRDefault="0090557E" w:rsidP="0090557E">
      <w:pPr>
        <w:pStyle w:val="dash041e0431044b0447043d044b0439"/>
        <w:ind w:left="720"/>
        <w:rPr>
          <w:rStyle w:val="dash041e0431044b0447043d044b0439char1"/>
          <w:b/>
        </w:rPr>
      </w:pPr>
    </w:p>
    <w:p w:rsidR="005D104A" w:rsidRDefault="004A7E9F" w:rsidP="00BE1B8D">
      <w:pPr>
        <w:pStyle w:val="a3"/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            </w:t>
      </w:r>
    </w:p>
    <w:p w:rsidR="004A7E9F" w:rsidRDefault="004A7E9F" w:rsidP="005D104A">
      <w:pPr>
        <w:pStyle w:val="a3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2. </w:t>
      </w:r>
      <w:r w:rsidRPr="00C108B0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5E51B5" w:rsidRPr="00AA2DD1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>Содержание программы отражено в пяти разделах: «Знания о физической культуре», «Гимнастика», «Легкая атлетика»,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5E51B5" w:rsidRPr="00AA2DD1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>Программой предусмотрены следующие виды работы:</w:t>
      </w:r>
    </w:p>
    <w:p w:rsidR="005E51B5" w:rsidRPr="00AA2DD1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―беседы о содержании и значении физических упражнений для повышения качества </w:t>
      </w:r>
      <w:r w:rsidRPr="009C5C0D">
        <w:rPr>
          <w:rFonts w:ascii="Times New Roman" w:hAnsi="Times New Roman"/>
          <w:sz w:val="24"/>
          <w:szCs w:val="24"/>
        </w:rPr>
        <w:t>здоровья и коррекции нарушенных функций;</w:t>
      </w:r>
      <w:r w:rsidRPr="00AA2DD1">
        <w:rPr>
          <w:rFonts w:ascii="Times New Roman" w:hAnsi="Times New Roman"/>
          <w:sz w:val="24"/>
          <w:szCs w:val="24"/>
        </w:rPr>
        <w:t xml:space="preserve"> </w:t>
      </w:r>
    </w:p>
    <w:p w:rsidR="005E51B5" w:rsidRPr="00AA2DD1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―выполнение физических упражнений на основе показа учителя; </w:t>
      </w:r>
    </w:p>
    <w:p w:rsidR="005E51B5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―выполнение физических упражнений без зрительного сопровождения, под словесную инструкцию учителя; </w:t>
      </w:r>
    </w:p>
    <w:p w:rsidR="005E51B5" w:rsidRPr="00AA2DD1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―самостоятельное выполнение упражнений; </w:t>
      </w:r>
    </w:p>
    <w:p w:rsidR="005E51B5" w:rsidRPr="00AA2DD1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―занятия в тренирующем режиме; </w:t>
      </w:r>
    </w:p>
    <w:p w:rsidR="005E51B5" w:rsidRPr="00AA2DD1" w:rsidRDefault="005E51B5" w:rsidP="005E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5E51B5" w:rsidRPr="00AA2DD1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>Уроки физической культуры строятся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DD1">
        <w:rPr>
          <w:rFonts w:ascii="Times New Roman" w:hAnsi="Times New Roman"/>
          <w:sz w:val="24"/>
          <w:szCs w:val="24"/>
        </w:rPr>
        <w:t>знаний 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DD1">
        <w:rPr>
          <w:rFonts w:ascii="Times New Roman" w:hAnsi="Times New Roman"/>
          <w:sz w:val="24"/>
          <w:szCs w:val="24"/>
        </w:rPr>
        <w:t>дефекта каждого ученика, всех его потенциальных возможностей и специфических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DD1">
        <w:rPr>
          <w:rFonts w:ascii="Times New Roman" w:hAnsi="Times New Roman"/>
          <w:sz w:val="24"/>
          <w:szCs w:val="24"/>
        </w:rPr>
        <w:t>нарушений. Учитель должен хорошо знать данные врачебных осмотров, вести работу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DD1">
        <w:rPr>
          <w:rFonts w:ascii="Times New Roman" w:hAnsi="Times New Roman"/>
          <w:sz w:val="24"/>
          <w:szCs w:val="24"/>
        </w:rPr>
        <w:t xml:space="preserve">контакте с врачом школы, знать о текущем состоянии здоровья </w:t>
      </w:r>
      <w:r>
        <w:rPr>
          <w:rFonts w:ascii="Times New Roman" w:hAnsi="Times New Roman"/>
          <w:sz w:val="24"/>
          <w:szCs w:val="24"/>
        </w:rPr>
        <w:t>об</w:t>
      </w:r>
      <w:r w:rsidRPr="00AA2DD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A2DD1">
        <w:rPr>
          <w:rFonts w:ascii="Times New Roman" w:hAnsi="Times New Roman"/>
          <w:sz w:val="24"/>
          <w:szCs w:val="24"/>
        </w:rPr>
        <w:t>щихся.</w:t>
      </w:r>
    </w:p>
    <w:p w:rsidR="005E51B5" w:rsidRPr="00AA2DD1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В раздел </w:t>
      </w:r>
      <w:r w:rsidRPr="00AA2DD1">
        <w:rPr>
          <w:rFonts w:ascii="Times New Roman" w:hAnsi="Times New Roman"/>
          <w:b/>
          <w:bCs/>
          <w:sz w:val="24"/>
          <w:szCs w:val="24"/>
        </w:rPr>
        <w:t xml:space="preserve">«Гимнастика» </w:t>
      </w:r>
      <w:r w:rsidRPr="00AA2DD1">
        <w:rPr>
          <w:rFonts w:ascii="Times New Roman" w:hAnsi="Times New Roman"/>
          <w:sz w:val="24"/>
          <w:szCs w:val="24"/>
        </w:rPr>
        <w:t xml:space="preserve">включены физические упражнения, которые позволяют </w:t>
      </w:r>
      <w:r w:rsidRPr="009C5C0D">
        <w:rPr>
          <w:rFonts w:ascii="Times New Roman" w:hAnsi="Times New Roman"/>
          <w:sz w:val="24"/>
          <w:szCs w:val="24"/>
        </w:rPr>
        <w:t>корригировать различные звенья</w:t>
      </w:r>
      <w:r w:rsidRPr="00AA2DD1">
        <w:rPr>
          <w:rFonts w:ascii="Times New Roman" w:hAnsi="Times New Roman"/>
          <w:sz w:val="24"/>
          <w:szCs w:val="24"/>
        </w:rPr>
        <w:t xml:space="preserve">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5E51B5" w:rsidRPr="00AA2DD1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Упражнения общеразвивающего </w:t>
      </w:r>
      <w:r w:rsidRPr="009C5C0D">
        <w:rPr>
          <w:rFonts w:ascii="Times New Roman" w:hAnsi="Times New Roman"/>
          <w:sz w:val="24"/>
          <w:szCs w:val="24"/>
        </w:rPr>
        <w:t>и корригирующего характера</w:t>
      </w:r>
      <w:r w:rsidRPr="00AA2DD1">
        <w:rPr>
          <w:rFonts w:ascii="Times New Roman" w:hAnsi="Times New Roman"/>
          <w:sz w:val="24"/>
          <w:szCs w:val="24"/>
        </w:rPr>
        <w:t xml:space="preserve">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5E51B5" w:rsidRPr="00754613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613">
        <w:rPr>
          <w:rFonts w:ascii="Times New Roman" w:hAnsi="Times New Roman"/>
          <w:sz w:val="24"/>
          <w:szCs w:val="24"/>
        </w:rPr>
        <w:lastRenderedPageBreak/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5E51B5" w:rsidRPr="00754613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613">
        <w:rPr>
          <w:rFonts w:ascii="Times New Roman" w:hAnsi="Times New Roman"/>
          <w:sz w:val="24"/>
          <w:szCs w:val="24"/>
        </w:rPr>
        <w:t xml:space="preserve">В связи с затруднениями в пространственно-временной ориентировке и значительными нарушениями точности </w:t>
      </w:r>
      <w:proofErr w:type="gramStart"/>
      <w:r w:rsidRPr="00754613">
        <w:rPr>
          <w:rFonts w:ascii="Times New Roman" w:hAnsi="Times New Roman"/>
          <w:sz w:val="24"/>
          <w:szCs w:val="24"/>
        </w:rPr>
        <w:t>движений</w:t>
      </w:r>
      <w:proofErr w:type="gramEnd"/>
      <w:r w:rsidRPr="00754613">
        <w:rPr>
          <w:rFonts w:ascii="Times New Roman" w:hAnsi="Times New Roman"/>
          <w:sz w:val="24"/>
          <w:szCs w:val="24"/>
        </w:rPr>
        <w:t xml:space="preserve">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5E51B5" w:rsidRPr="00754613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613">
        <w:rPr>
          <w:rFonts w:ascii="Times New Roman" w:hAnsi="Times New Roman"/>
          <w:sz w:val="24"/>
          <w:szCs w:val="24"/>
        </w:rPr>
        <w:t xml:space="preserve">На уроках с элементами гимнастики умственно отсталые дети должны овладеть навыками лазанья и </w:t>
      </w:r>
      <w:proofErr w:type="spellStart"/>
      <w:r w:rsidRPr="00754613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754613">
        <w:rPr>
          <w:rFonts w:ascii="Times New Roman" w:hAnsi="Times New Roman"/>
          <w:sz w:val="24"/>
          <w:szCs w:val="24"/>
        </w:rPr>
        <w:t xml:space="preserve">. Упражнения в </w:t>
      </w:r>
      <w:proofErr w:type="spellStart"/>
      <w:r w:rsidRPr="00754613">
        <w:rPr>
          <w:rFonts w:ascii="Times New Roman" w:hAnsi="Times New Roman"/>
          <w:sz w:val="24"/>
          <w:szCs w:val="24"/>
        </w:rPr>
        <w:t>лазаньи</w:t>
      </w:r>
      <w:proofErr w:type="spellEnd"/>
      <w:r w:rsidRPr="007546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54613">
        <w:rPr>
          <w:rFonts w:ascii="Times New Roman" w:hAnsi="Times New Roman"/>
          <w:sz w:val="24"/>
          <w:szCs w:val="24"/>
        </w:rPr>
        <w:t>перелезании</w:t>
      </w:r>
      <w:proofErr w:type="spellEnd"/>
      <w:r w:rsidRPr="00754613">
        <w:rPr>
          <w:rFonts w:ascii="Times New Roman" w:hAnsi="Times New Roman"/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5E51B5" w:rsidRPr="00AA2DD1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613">
        <w:rPr>
          <w:rFonts w:ascii="Times New Roman" w:hAnsi="Times New Roman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5E51B5" w:rsidRPr="00AA2DD1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Раздел </w:t>
      </w:r>
      <w:r w:rsidRPr="00AA2DD1">
        <w:rPr>
          <w:rFonts w:ascii="Times New Roman" w:hAnsi="Times New Roman"/>
          <w:b/>
          <w:bCs/>
          <w:sz w:val="24"/>
          <w:szCs w:val="24"/>
        </w:rPr>
        <w:t xml:space="preserve">«Легкая атлетика» </w:t>
      </w:r>
      <w:r w:rsidRPr="00AA2DD1">
        <w:rPr>
          <w:rFonts w:ascii="Times New Roman" w:hAnsi="Times New Roman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5E51B5" w:rsidRPr="00AA2DD1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>Особое место в данном разделе уделено метанию, так как при 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DD1">
        <w:rPr>
          <w:rFonts w:ascii="Times New Roman" w:hAnsi="Times New Roman"/>
          <w:sz w:val="24"/>
          <w:szCs w:val="24"/>
        </w:rPr>
        <w:t>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5E51B5" w:rsidRPr="00AA2DD1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D1">
        <w:rPr>
          <w:rFonts w:ascii="Times New Roman" w:hAnsi="Times New Roman"/>
          <w:sz w:val="24"/>
          <w:szCs w:val="24"/>
        </w:rPr>
        <w:t xml:space="preserve">Одним из важнейших разделов программы является раздел </w:t>
      </w:r>
      <w:r w:rsidRPr="00AA2DD1">
        <w:rPr>
          <w:rFonts w:ascii="Times New Roman" w:hAnsi="Times New Roman"/>
          <w:b/>
          <w:bCs/>
          <w:sz w:val="24"/>
          <w:szCs w:val="24"/>
        </w:rPr>
        <w:t xml:space="preserve">«Игры». </w:t>
      </w:r>
      <w:r w:rsidRPr="00AA2DD1">
        <w:rPr>
          <w:rFonts w:ascii="Times New Roman" w:hAnsi="Times New Roman"/>
          <w:sz w:val="24"/>
          <w:szCs w:val="24"/>
        </w:rPr>
        <w:t>В него включены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DD1">
        <w:rPr>
          <w:rFonts w:ascii="Times New Roman" w:hAnsi="Times New Roman"/>
          <w:sz w:val="24"/>
          <w:szCs w:val="24"/>
        </w:rPr>
        <w:t>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5E51B5" w:rsidRPr="00754613" w:rsidRDefault="005E51B5" w:rsidP="005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613">
        <w:rPr>
          <w:rFonts w:ascii="Times New Roman" w:hAnsi="Times New Roman"/>
          <w:sz w:val="24"/>
          <w:szCs w:val="24"/>
        </w:rPr>
        <w:t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48616D" w:rsidRPr="0048616D" w:rsidRDefault="005E51B5" w:rsidP="005E51B5">
      <w:pPr>
        <w:pStyle w:val="a3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DD1">
        <w:rPr>
          <w:rFonts w:ascii="Times New Roman" w:hAnsi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</w:t>
      </w:r>
      <w:r>
        <w:rPr>
          <w:rFonts w:ascii="Times New Roman" w:hAnsi="Times New Roman"/>
          <w:sz w:val="24"/>
          <w:szCs w:val="24"/>
        </w:rPr>
        <w:t>об</w:t>
      </w:r>
      <w:r w:rsidRPr="00AA2DD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A2DD1">
        <w:rPr>
          <w:rFonts w:ascii="Times New Roman" w:hAnsi="Times New Roman"/>
          <w:sz w:val="24"/>
          <w:szCs w:val="24"/>
        </w:rPr>
        <w:t xml:space="preserve">щиеся допускаются </w:t>
      </w:r>
      <w:r>
        <w:rPr>
          <w:rFonts w:ascii="Times New Roman" w:hAnsi="Times New Roman"/>
          <w:sz w:val="24"/>
          <w:szCs w:val="24"/>
        </w:rPr>
        <w:t>все обучающиеся, освоившие основную программу по предмету «Физическая культура (адаптивная физическая культура)»</w:t>
      </w:r>
      <w:r w:rsidRPr="00AA2DD1">
        <w:rPr>
          <w:rFonts w:ascii="Times New Roman" w:hAnsi="Times New Roman"/>
          <w:sz w:val="24"/>
          <w:szCs w:val="24"/>
        </w:rPr>
        <w:t>.</w:t>
      </w:r>
    </w:p>
    <w:p w:rsidR="0043078E" w:rsidRPr="00F44AB1" w:rsidRDefault="0043078E" w:rsidP="00BE1B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A7E9F" w:rsidRDefault="00E27C38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A7E9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811"/>
        <w:gridCol w:w="856"/>
      </w:tblGrid>
      <w:tr w:rsidR="00F60DF3" w:rsidRPr="0048616D" w:rsidTr="00F60DF3">
        <w:trPr>
          <w:trHeight w:val="382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60DF3" w:rsidRPr="0048616D" w:rsidTr="00F60DF3">
        <w:trPr>
          <w:trHeight w:val="276"/>
          <w:jc w:val="center"/>
        </w:trPr>
        <w:tc>
          <w:tcPr>
            <w:tcW w:w="421" w:type="dxa"/>
            <w:vMerge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0DF3" w:rsidRPr="0048616D" w:rsidTr="00F60DF3">
        <w:trPr>
          <w:trHeight w:val="140"/>
          <w:jc w:val="center"/>
        </w:trPr>
        <w:tc>
          <w:tcPr>
            <w:tcW w:w="421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DD1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56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60DF3" w:rsidRPr="0048616D" w:rsidTr="00F60DF3">
        <w:trPr>
          <w:trHeight w:val="140"/>
          <w:jc w:val="center"/>
        </w:trPr>
        <w:tc>
          <w:tcPr>
            <w:tcW w:w="421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60DF3" w:rsidRPr="0048616D" w:rsidRDefault="00F60DF3" w:rsidP="00BE4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DD1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856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60DF3" w:rsidRPr="0048616D" w:rsidTr="00F60DF3">
        <w:trPr>
          <w:trHeight w:val="140"/>
          <w:jc w:val="center"/>
        </w:trPr>
        <w:tc>
          <w:tcPr>
            <w:tcW w:w="421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DD1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6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60DF3" w:rsidRPr="0048616D" w:rsidTr="00F60DF3">
        <w:trPr>
          <w:trHeight w:val="140"/>
          <w:jc w:val="center"/>
        </w:trPr>
        <w:tc>
          <w:tcPr>
            <w:tcW w:w="421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DD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856" w:type="dxa"/>
            <w:shd w:val="clear" w:color="auto" w:fill="auto"/>
          </w:tcPr>
          <w:p w:rsidR="00F60DF3" w:rsidRPr="0048616D" w:rsidRDefault="00F60DF3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0DF3" w:rsidRPr="0048616D" w:rsidTr="00E3313F">
        <w:trPr>
          <w:trHeight w:val="140"/>
          <w:jc w:val="center"/>
        </w:trPr>
        <w:tc>
          <w:tcPr>
            <w:tcW w:w="7088" w:type="dxa"/>
            <w:gridSpan w:val="3"/>
            <w:shd w:val="clear" w:color="auto" w:fill="auto"/>
          </w:tcPr>
          <w:p w:rsidR="00F60DF3" w:rsidRPr="0048616D" w:rsidRDefault="00F60DF3" w:rsidP="00F60D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34</w:t>
            </w:r>
          </w:p>
        </w:tc>
      </w:tr>
    </w:tbl>
    <w:p w:rsidR="0043078E" w:rsidRDefault="0043078E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3E4" w:rsidRPr="00531396" w:rsidRDefault="00BA13E4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396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Литература:</w:t>
      </w:r>
    </w:p>
    <w:p w:rsidR="0048616D" w:rsidRPr="0048616D" w:rsidRDefault="0048616D" w:rsidP="00821D0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З.Ф. Малышева. Чтение. Учебник для 5 класса специальных (коррекционных) образовательных учреждений </w:t>
      </w:r>
      <w:r w:rsidRPr="0048616D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="005D104A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вида, М: Просвещение, 2021</w:t>
      </w: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Дидактический материал: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</w:t>
      </w:r>
      <w:r w:rsidRPr="00486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Памятки,</w:t>
      </w:r>
      <w:r w:rsidRPr="0048616D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</w:t>
      </w: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наборы тематических карточек.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Инструктивные карточки.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и приборы: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hAnsi="Times New Roman"/>
          <w:sz w:val="24"/>
          <w:szCs w:val="24"/>
          <w:lang w:eastAsia="ru-RU"/>
        </w:rPr>
        <w:t xml:space="preserve">     1.</w:t>
      </w: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Репродукции картин.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  2. Иллюстрации, тематические картины.</w:t>
      </w:r>
    </w:p>
    <w:p w:rsidR="0043078E" w:rsidRPr="0043078E" w:rsidRDefault="0043078E" w:rsidP="0043078E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0640FF" w:rsidRDefault="0043078E" w:rsidP="0048616D">
      <w:pPr>
        <w:tabs>
          <w:tab w:val="left" w:pos="2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5058"/>
        <w:gridCol w:w="4297"/>
      </w:tblGrid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Согласовано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Согласовано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методического совета №1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Паршиковской СОШ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Л.А.Поцелуева</w:t>
            </w:r>
            <w:proofErr w:type="spellEnd"/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247215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30»   </w:t>
            </w:r>
            <w:proofErr w:type="gramEnd"/>
            <w:r w:rsidR="005D10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августа       2023</w:t>
            </w:r>
            <w:r w:rsidR="000640FF"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297" w:type="dxa"/>
          </w:tcPr>
          <w:p w:rsidR="000640FF" w:rsidRPr="00B42F28" w:rsidRDefault="005D104A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30.08.2023</w:t>
            </w:r>
            <w:r w:rsidR="000640FF"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г________                                  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Л. А. </w:t>
            </w:r>
            <w:proofErr w:type="spellStart"/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Поцелуева</w:t>
            </w:r>
            <w:proofErr w:type="spellEnd"/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  (дата)</w:t>
            </w:r>
          </w:p>
        </w:tc>
      </w:tr>
    </w:tbl>
    <w:p w:rsidR="000640FF" w:rsidRPr="00B42F28" w:rsidRDefault="000640FF" w:rsidP="000640FF">
      <w:pPr>
        <w:spacing w:after="100" w:afterAutospacing="1" w:line="240" w:lineRule="auto"/>
        <w:ind w:left="-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</w:t>
      </w:r>
      <w:proofErr w:type="gramStart"/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>( подпись</w:t>
      </w:r>
      <w:proofErr w:type="gramEnd"/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руководителя МС )             ( ФИО)</w:t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F60DF3" w:rsidP="00F60DF3">
      <w:pPr>
        <w:tabs>
          <w:tab w:val="left" w:pos="3150"/>
        </w:tabs>
        <w:spacing w:after="100" w:afterAutospacing="1" w:line="240" w:lineRule="auto"/>
        <w:ind w:left="36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</w:p>
    <w:p w:rsidR="00015913" w:rsidRDefault="00015913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15913" w:rsidRDefault="00015913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15913" w:rsidRDefault="00015913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15913" w:rsidRDefault="00015913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15913" w:rsidRDefault="00015913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15913" w:rsidRDefault="00015913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15913" w:rsidRDefault="00015913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640FF" w:rsidRPr="002E5063" w:rsidRDefault="000640FF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E5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КАЛЕНДАРНОЕ  ПЛАНИРОВАНИЕ 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0640FF" w:rsidRPr="002E5063" w:rsidRDefault="00F60DF3" w:rsidP="00064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Предмет: физическая культура</w:t>
      </w:r>
    </w:p>
    <w:p w:rsidR="000640FF" w:rsidRPr="002E5063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  </w:t>
      </w:r>
      <w:r w:rsidR="004861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5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Поцикайло Виктория Николаевна</w:t>
      </w:r>
      <w:r w:rsidRPr="003E0A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часов: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Всего за год – </w:t>
      </w:r>
      <w:r w:rsidR="005D10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34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час; в неделю – </w:t>
      </w:r>
      <w:r w:rsidR="004861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DF3" w:rsidRDefault="00F60DF3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DF3" w:rsidRDefault="00F60DF3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DF3" w:rsidRDefault="00F60DF3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DF3" w:rsidRDefault="00F60DF3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DF3" w:rsidRDefault="00F60DF3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0FF" w:rsidRDefault="000640FF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4ED">
        <w:rPr>
          <w:rFonts w:ascii="Times New Roman" w:hAnsi="Times New Roman"/>
          <w:b/>
          <w:sz w:val="24"/>
          <w:szCs w:val="24"/>
        </w:rPr>
        <w:t xml:space="preserve">Календарное планирование </w:t>
      </w:r>
      <w:r w:rsidR="00F60DF3">
        <w:rPr>
          <w:rFonts w:ascii="Times New Roman" w:hAnsi="Times New Roman"/>
          <w:b/>
          <w:sz w:val="24"/>
          <w:szCs w:val="24"/>
        </w:rPr>
        <w:t>по физической культуре</w:t>
      </w:r>
      <w:r w:rsidR="00990C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90C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A04ED">
        <w:rPr>
          <w:rFonts w:ascii="Times New Roman" w:hAnsi="Times New Roman"/>
          <w:b/>
          <w:sz w:val="24"/>
          <w:szCs w:val="24"/>
        </w:rPr>
        <w:t>класс</w:t>
      </w:r>
      <w:proofErr w:type="gramEnd"/>
    </w:p>
    <w:p w:rsidR="000640FF" w:rsidRPr="000A04ED" w:rsidRDefault="000640FF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44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5841"/>
        <w:gridCol w:w="709"/>
        <w:gridCol w:w="992"/>
        <w:gridCol w:w="851"/>
      </w:tblGrid>
      <w:tr w:rsidR="00990C83" w:rsidRPr="00990C83" w:rsidTr="00990C83">
        <w:trPr>
          <w:trHeight w:val="522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№ </w:t>
            </w: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п/п</w:t>
            </w:r>
          </w:p>
        </w:tc>
        <w:tc>
          <w:tcPr>
            <w:tcW w:w="5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Дата </w:t>
            </w: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Факт </w:t>
            </w: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 xml:space="preserve">Т.Б. на уроках л/а. Техника старта в беговых упражнениях. </w:t>
            </w:r>
          </w:p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>П/и: «Сильные и ловкие»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F60DF3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>Правила бега в парах. Бег с ускорением на 30 и 60 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F60DF3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>Знания о ФК: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BC2"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F60DF3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>Правила равномерного бега. Бег на 300 и 500 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F60DF3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28.09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>Техника челночного бега 3 по 10 м</w:t>
            </w:r>
          </w:p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ОФП: </w:t>
            </w:r>
            <w:r w:rsidRPr="00FE5BC2">
              <w:rPr>
                <w:rFonts w:ascii="Times New Roman" w:hAnsi="Times New Roman"/>
                <w:sz w:val="24"/>
                <w:szCs w:val="24"/>
              </w:rPr>
              <w:t>подъем спины из положения лежа за 30 сек.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F60DF3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>Знания о ФК: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BC2">
              <w:rPr>
                <w:rFonts w:ascii="Times New Roman" w:hAnsi="Times New Roman"/>
                <w:sz w:val="24"/>
                <w:szCs w:val="24"/>
              </w:rPr>
              <w:t>Физическая подготовка и её связь с укреплением здоровья, развитием физических качеств.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F60DF3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 – за плеча» с места в цель.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F60DF3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C2"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выносливости. Равномерный бег на средние дистанции.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26.10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A76BA9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A9">
              <w:rPr>
                <w:rFonts w:ascii="Times New Roman" w:hAnsi="Times New Roman"/>
                <w:sz w:val="24"/>
                <w:szCs w:val="24"/>
              </w:rPr>
              <w:t xml:space="preserve">Т.Б. на уроке гимнастики. Правила построения. Комплекс упражнений на равновесие.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09.11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ФК: Из истории гимнастики. Выдающиеся спортсмены.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равновесии и на ориентировку в пространстве.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Акробатика: кувырок вперед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кувырок назад.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со скакалкой. Вис на согнутых руках: подтягивание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FE5BC2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 через «козла» способом «согнув ноги»: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разбег и вскок на снаряд.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6A5DEB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Техника способов л</w:t>
            </w:r>
            <w:r>
              <w:rPr>
                <w:rFonts w:ascii="Times New Roman" w:hAnsi="Times New Roman"/>
                <w:sz w:val="24"/>
                <w:szCs w:val="24"/>
              </w:rPr>
              <w:t>азания по канату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>. П/игра: «Наперегонки с мячом»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3F">
              <w:rPr>
                <w:rFonts w:ascii="Times New Roman" w:hAnsi="Times New Roman"/>
                <w:sz w:val="24"/>
                <w:szCs w:val="24"/>
              </w:rPr>
              <w:t xml:space="preserve">Инструктаж техники безопасности на уроках </w:t>
            </w:r>
            <w:r w:rsidR="00F60DF3">
              <w:rPr>
                <w:rFonts w:ascii="Times New Roman" w:hAnsi="Times New Roman"/>
                <w:sz w:val="24"/>
                <w:szCs w:val="24"/>
              </w:rPr>
              <w:t>п</w:t>
            </w:r>
            <w:r w:rsidR="00F60DF3">
              <w:rPr>
                <w:rFonts w:ascii="Times New Roman" w:hAnsi="Times New Roman"/>
                <w:sz w:val="24"/>
                <w:szCs w:val="24"/>
              </w:rPr>
              <w:t>ионербол</w:t>
            </w:r>
            <w:r w:rsidR="00F60D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D0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1B5" w:rsidRPr="008D0D3F" w:rsidRDefault="005E51B5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3F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28.12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F60DF3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  <w:r w:rsidR="005E51B5">
              <w:rPr>
                <w:rFonts w:ascii="Times New Roman" w:hAnsi="Times New Roman"/>
                <w:sz w:val="24"/>
                <w:szCs w:val="24"/>
              </w:rPr>
              <w:t>. Расстановка игроков. Правила перехода по площадке. Передачи мяча.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Правила трех шагов и передачи мяча на площадке.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F60DF3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  <w:r w:rsidR="005E51B5">
              <w:rPr>
                <w:rFonts w:ascii="Times New Roman" w:hAnsi="Times New Roman"/>
                <w:sz w:val="24"/>
                <w:szCs w:val="24"/>
              </w:rPr>
              <w:t xml:space="preserve">. Правила игры у сетки. Подача мяча.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25.01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F60DF3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  <w:r w:rsidR="005E51B5">
              <w:rPr>
                <w:rFonts w:ascii="Times New Roman" w:hAnsi="Times New Roman"/>
                <w:sz w:val="24"/>
                <w:szCs w:val="24"/>
              </w:rPr>
              <w:t>. Выполнение упражнений на овладение мячом и правилами игры.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01.02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3F">
              <w:rPr>
                <w:rFonts w:ascii="Times New Roman" w:hAnsi="Times New Roman"/>
                <w:sz w:val="24"/>
                <w:szCs w:val="24"/>
              </w:rPr>
              <w:t>Т.Б. на уроках спортивных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теннис</w:t>
            </w:r>
            <w:r w:rsidRPr="008D0D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51B5" w:rsidRPr="008D0D3F" w:rsidRDefault="005E51B5" w:rsidP="005E5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3F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на равновесие.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08.02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стойки и перемещения в игре. Подбивание мяча.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Техника игры толчком.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22.02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D3F">
              <w:rPr>
                <w:rFonts w:ascii="Times New Roman" w:hAnsi="Times New Roman"/>
                <w:sz w:val="24"/>
                <w:szCs w:val="24"/>
              </w:rPr>
              <w:t xml:space="preserve">Инструктаж техники безопасности на уроках баскетбола.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29.02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D3F">
              <w:rPr>
                <w:rFonts w:ascii="Times New Roman" w:hAnsi="Times New Roman"/>
                <w:sz w:val="24"/>
                <w:szCs w:val="24"/>
              </w:rPr>
              <w:t>Стойка баскетболиста и ведение мяча.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32F3B" w:rsidRDefault="005E51B5" w:rsidP="005E51B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Стойки и передвижения игрока, повороты и остановки.</w:t>
            </w:r>
          </w:p>
          <w:p w:rsidR="005E51B5" w:rsidRPr="00932F3B" w:rsidRDefault="005E51B5" w:rsidP="005E51B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остановки в два шага. Бросок по кольцу.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32F3B" w:rsidRDefault="005E51B5" w:rsidP="005E51B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04.04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32F3B" w:rsidRDefault="005E51B5" w:rsidP="005E5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F3B">
              <w:rPr>
                <w:rFonts w:ascii="Times New Roman" w:eastAsia="Times New Roman" w:hAnsi="Times New Roman"/>
                <w:sz w:val="24"/>
                <w:szCs w:val="24"/>
              </w:rPr>
              <w:t>Бросок мяча в кольцо.</w:t>
            </w:r>
          </w:p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</w:rPr>
            </w:pPr>
            <w:r w:rsidRPr="00932F3B">
              <w:rPr>
                <w:rFonts w:ascii="Times New Roman" w:eastAsia="Times New Roman" w:hAnsi="Times New Roman"/>
                <w:sz w:val="24"/>
                <w:szCs w:val="24"/>
              </w:rPr>
              <w:t>Ведение мяча в перемещении.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D3F">
              <w:rPr>
                <w:rFonts w:ascii="Times New Roman" w:hAnsi="Times New Roman"/>
                <w:sz w:val="24"/>
                <w:szCs w:val="24"/>
              </w:rPr>
              <w:t>Т.Б. на уроке л/а. Беговые уп</w:t>
            </w:r>
            <w:r>
              <w:rPr>
                <w:rFonts w:ascii="Times New Roman" w:hAnsi="Times New Roman"/>
                <w:sz w:val="24"/>
                <w:szCs w:val="24"/>
              </w:rPr>
              <w:t>ражнения: скоростной бег до 30 м</w:t>
            </w:r>
            <w:r w:rsidRPr="008D0D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18.04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старта. Бег в парах.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8D0D3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 Равномерный бег до 500м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02.05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59577C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>Техника метания мал</w:t>
            </w:r>
            <w:r>
              <w:rPr>
                <w:rFonts w:ascii="Times New Roman" w:hAnsi="Times New Roman"/>
                <w:sz w:val="24"/>
                <w:szCs w:val="24"/>
              </w:rPr>
              <w:t>ого мяча в цель и на дальность.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E51B5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1129B4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9B4">
              <w:rPr>
                <w:rFonts w:ascii="Times New Roman" w:hAnsi="Times New Roman"/>
                <w:sz w:val="24"/>
                <w:szCs w:val="24"/>
              </w:rPr>
              <w:t>Способы ФД:</w:t>
            </w:r>
          </w:p>
          <w:p w:rsidR="005E51B5" w:rsidRPr="0049000F" w:rsidRDefault="005E51B5" w:rsidP="005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9B4">
              <w:rPr>
                <w:rFonts w:ascii="Times New Roman" w:hAnsi="Times New Roman"/>
                <w:sz w:val="24"/>
                <w:szCs w:val="24"/>
              </w:rPr>
              <w:t>«Проведение комплекса упр</w:t>
            </w:r>
            <w:r>
              <w:rPr>
                <w:rFonts w:ascii="Times New Roman" w:hAnsi="Times New Roman"/>
                <w:sz w:val="24"/>
                <w:szCs w:val="24"/>
              </w:rPr>
              <w:t>ажнений на быстроту и силу»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990C83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B405C6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23.05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1B5" w:rsidRPr="007B3160" w:rsidRDefault="005E51B5" w:rsidP="005E51B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B405C6" w:rsidRPr="00990C83" w:rsidTr="00AB3FEE">
        <w:trPr>
          <w:trHeight w:val="285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5C6" w:rsidRPr="007B3160" w:rsidRDefault="00B405C6" w:rsidP="00B405C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Итого :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        34 часа</w:t>
            </w:r>
          </w:p>
        </w:tc>
      </w:tr>
    </w:tbl>
    <w:p w:rsidR="00990C83" w:rsidRPr="00990C83" w:rsidRDefault="00990C83" w:rsidP="00990C8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Pr="000640FF" w:rsidRDefault="000640FF" w:rsidP="00990C83">
      <w:pPr>
        <w:ind w:left="-142" w:firstLine="142"/>
        <w:rPr>
          <w:rFonts w:eastAsia="Times New Roman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Pr="002B2E41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Pr="00AB5BA6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E9F" w:rsidRDefault="004A7E9F"/>
    <w:sectPr w:rsidR="004A7E9F" w:rsidSect="00990C83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43" w:rsidRDefault="00391743" w:rsidP="00627BC6">
      <w:pPr>
        <w:spacing w:after="0" w:line="240" w:lineRule="auto"/>
      </w:pPr>
      <w:r>
        <w:separator/>
      </w:r>
    </w:p>
  </w:endnote>
  <w:endnote w:type="continuationSeparator" w:id="0">
    <w:p w:rsidR="00391743" w:rsidRDefault="00391743" w:rsidP="006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6D" w:rsidRDefault="004861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43" w:rsidRDefault="00391743" w:rsidP="00627BC6">
      <w:pPr>
        <w:spacing w:after="0" w:line="240" w:lineRule="auto"/>
      </w:pPr>
      <w:r>
        <w:separator/>
      </w:r>
    </w:p>
  </w:footnote>
  <w:footnote w:type="continuationSeparator" w:id="0">
    <w:p w:rsidR="00391743" w:rsidRDefault="00391743" w:rsidP="0062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917"/>
        </w:tabs>
        <w:ind w:left="1353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4"/>
    <w:multiLevelType w:val="singleLevel"/>
    <w:tmpl w:val="00000014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/>
      </w:rPr>
    </w:lvl>
  </w:abstractNum>
  <w:abstractNum w:abstractNumId="6">
    <w:nsid w:val="00000017"/>
    <w:multiLevelType w:val="singleLevel"/>
    <w:tmpl w:val="00000017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8"/>
    <w:multiLevelType w:val="multi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2.1.1.%2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2.1.1.%3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2.1.1.%4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2.1.1.%5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2.1.1.%6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2.1.1.%7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2.1.1.%8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2.1.1.%9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8">
    <w:nsid w:val="05263ED7"/>
    <w:multiLevelType w:val="hybridMultilevel"/>
    <w:tmpl w:val="EBD28196"/>
    <w:lvl w:ilvl="0" w:tplc="DFDC9388">
      <w:numFmt w:val="bullet"/>
      <w:lvlText w:val=""/>
      <w:lvlJc w:val="left"/>
      <w:pPr>
        <w:ind w:left="164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6EAE0">
      <w:numFmt w:val="bullet"/>
      <w:lvlText w:val="•"/>
      <w:lvlJc w:val="left"/>
      <w:pPr>
        <w:ind w:left="3067" w:hanging="423"/>
      </w:pPr>
      <w:rPr>
        <w:rFonts w:hint="default"/>
        <w:lang w:val="ru-RU" w:eastAsia="en-US" w:bidi="ar-SA"/>
      </w:rPr>
    </w:lvl>
    <w:lvl w:ilvl="2" w:tplc="45343636">
      <w:numFmt w:val="bullet"/>
      <w:lvlText w:val="•"/>
      <w:lvlJc w:val="left"/>
      <w:pPr>
        <w:ind w:left="4495" w:hanging="423"/>
      </w:pPr>
      <w:rPr>
        <w:rFonts w:hint="default"/>
        <w:lang w:val="ru-RU" w:eastAsia="en-US" w:bidi="ar-SA"/>
      </w:rPr>
    </w:lvl>
    <w:lvl w:ilvl="3" w:tplc="0F0CB6F4"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4" w:tplc="5CB4B9D4">
      <w:numFmt w:val="bullet"/>
      <w:lvlText w:val="•"/>
      <w:lvlJc w:val="left"/>
      <w:pPr>
        <w:ind w:left="7351" w:hanging="423"/>
      </w:pPr>
      <w:rPr>
        <w:rFonts w:hint="default"/>
        <w:lang w:val="ru-RU" w:eastAsia="en-US" w:bidi="ar-SA"/>
      </w:rPr>
    </w:lvl>
    <w:lvl w:ilvl="5" w:tplc="9B4EA1BC">
      <w:numFmt w:val="bullet"/>
      <w:lvlText w:val="•"/>
      <w:lvlJc w:val="left"/>
      <w:pPr>
        <w:ind w:left="8779" w:hanging="423"/>
      </w:pPr>
      <w:rPr>
        <w:rFonts w:hint="default"/>
        <w:lang w:val="ru-RU" w:eastAsia="en-US" w:bidi="ar-SA"/>
      </w:rPr>
    </w:lvl>
    <w:lvl w:ilvl="6" w:tplc="4A7CD030">
      <w:numFmt w:val="bullet"/>
      <w:lvlText w:val="•"/>
      <w:lvlJc w:val="left"/>
      <w:pPr>
        <w:ind w:left="10207" w:hanging="423"/>
      </w:pPr>
      <w:rPr>
        <w:rFonts w:hint="default"/>
        <w:lang w:val="ru-RU" w:eastAsia="en-US" w:bidi="ar-SA"/>
      </w:rPr>
    </w:lvl>
    <w:lvl w:ilvl="7" w:tplc="5608FF16">
      <w:numFmt w:val="bullet"/>
      <w:lvlText w:val="•"/>
      <w:lvlJc w:val="left"/>
      <w:pPr>
        <w:ind w:left="11634" w:hanging="423"/>
      </w:pPr>
      <w:rPr>
        <w:rFonts w:hint="default"/>
        <w:lang w:val="ru-RU" w:eastAsia="en-US" w:bidi="ar-SA"/>
      </w:rPr>
    </w:lvl>
    <w:lvl w:ilvl="8" w:tplc="78F279FC">
      <w:numFmt w:val="bullet"/>
      <w:lvlText w:val="•"/>
      <w:lvlJc w:val="left"/>
      <w:pPr>
        <w:ind w:left="13062" w:hanging="423"/>
      </w:pPr>
      <w:rPr>
        <w:rFonts w:hint="default"/>
        <w:lang w:val="ru-RU" w:eastAsia="en-US" w:bidi="ar-SA"/>
      </w:rPr>
    </w:lvl>
  </w:abstractNum>
  <w:abstractNum w:abstractNumId="9">
    <w:nsid w:val="0CA07D9C"/>
    <w:multiLevelType w:val="hybridMultilevel"/>
    <w:tmpl w:val="575CF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E599E"/>
    <w:multiLevelType w:val="hybridMultilevel"/>
    <w:tmpl w:val="77903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0548F"/>
    <w:multiLevelType w:val="hybridMultilevel"/>
    <w:tmpl w:val="90429D18"/>
    <w:lvl w:ilvl="0" w:tplc="46FCA9D4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906DAA">
      <w:numFmt w:val="bullet"/>
      <w:lvlText w:val=""/>
      <w:lvlJc w:val="left"/>
      <w:pPr>
        <w:ind w:left="16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222244">
      <w:numFmt w:val="bullet"/>
      <w:lvlText w:val="•"/>
      <w:lvlJc w:val="left"/>
      <w:pPr>
        <w:ind w:left="3226" w:hanging="348"/>
      </w:pPr>
      <w:rPr>
        <w:rFonts w:hint="default"/>
        <w:lang w:val="ru-RU" w:eastAsia="en-US" w:bidi="ar-SA"/>
      </w:rPr>
    </w:lvl>
    <w:lvl w:ilvl="3" w:tplc="D1E8323C">
      <w:numFmt w:val="bullet"/>
      <w:lvlText w:val="•"/>
      <w:lvlJc w:val="left"/>
      <w:pPr>
        <w:ind w:left="4812" w:hanging="348"/>
      </w:pPr>
      <w:rPr>
        <w:rFonts w:hint="default"/>
        <w:lang w:val="ru-RU" w:eastAsia="en-US" w:bidi="ar-SA"/>
      </w:rPr>
    </w:lvl>
    <w:lvl w:ilvl="4" w:tplc="B24CB32E">
      <w:numFmt w:val="bullet"/>
      <w:lvlText w:val="•"/>
      <w:lvlJc w:val="left"/>
      <w:pPr>
        <w:ind w:left="6399" w:hanging="348"/>
      </w:pPr>
      <w:rPr>
        <w:rFonts w:hint="default"/>
        <w:lang w:val="ru-RU" w:eastAsia="en-US" w:bidi="ar-SA"/>
      </w:rPr>
    </w:lvl>
    <w:lvl w:ilvl="5" w:tplc="85C2EEFA">
      <w:numFmt w:val="bullet"/>
      <w:lvlText w:val="•"/>
      <w:lvlJc w:val="left"/>
      <w:pPr>
        <w:ind w:left="7985" w:hanging="348"/>
      </w:pPr>
      <w:rPr>
        <w:rFonts w:hint="default"/>
        <w:lang w:val="ru-RU" w:eastAsia="en-US" w:bidi="ar-SA"/>
      </w:rPr>
    </w:lvl>
    <w:lvl w:ilvl="6" w:tplc="B5564AAE">
      <w:numFmt w:val="bullet"/>
      <w:lvlText w:val="•"/>
      <w:lvlJc w:val="left"/>
      <w:pPr>
        <w:ind w:left="9572" w:hanging="348"/>
      </w:pPr>
      <w:rPr>
        <w:rFonts w:hint="default"/>
        <w:lang w:val="ru-RU" w:eastAsia="en-US" w:bidi="ar-SA"/>
      </w:rPr>
    </w:lvl>
    <w:lvl w:ilvl="7" w:tplc="6B3AF34E">
      <w:numFmt w:val="bullet"/>
      <w:lvlText w:val="•"/>
      <w:lvlJc w:val="left"/>
      <w:pPr>
        <w:ind w:left="11158" w:hanging="348"/>
      </w:pPr>
      <w:rPr>
        <w:rFonts w:hint="default"/>
        <w:lang w:val="ru-RU" w:eastAsia="en-US" w:bidi="ar-SA"/>
      </w:rPr>
    </w:lvl>
    <w:lvl w:ilvl="8" w:tplc="955EDC7A">
      <w:numFmt w:val="bullet"/>
      <w:lvlText w:val="•"/>
      <w:lvlJc w:val="left"/>
      <w:pPr>
        <w:ind w:left="12745" w:hanging="348"/>
      </w:pPr>
      <w:rPr>
        <w:rFonts w:hint="default"/>
        <w:lang w:val="ru-RU" w:eastAsia="en-US" w:bidi="ar-SA"/>
      </w:rPr>
    </w:lvl>
  </w:abstractNum>
  <w:abstractNum w:abstractNumId="12">
    <w:nsid w:val="32616462"/>
    <w:multiLevelType w:val="hybridMultilevel"/>
    <w:tmpl w:val="7B92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37459"/>
    <w:multiLevelType w:val="hybridMultilevel"/>
    <w:tmpl w:val="DC4C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91571"/>
    <w:multiLevelType w:val="hybridMultilevel"/>
    <w:tmpl w:val="66FA105C"/>
    <w:lvl w:ilvl="0" w:tplc="FDD80A6C">
      <w:numFmt w:val="bullet"/>
      <w:lvlText w:val=""/>
      <w:lvlJc w:val="left"/>
      <w:pPr>
        <w:ind w:left="92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EAC8E">
      <w:numFmt w:val="bullet"/>
      <w:lvlText w:val="–"/>
      <w:lvlJc w:val="left"/>
      <w:pPr>
        <w:ind w:left="1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525502">
      <w:numFmt w:val="bullet"/>
      <w:lvlText w:val=""/>
      <w:lvlJc w:val="left"/>
      <w:pPr>
        <w:ind w:left="162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2A040C6">
      <w:numFmt w:val="bullet"/>
      <w:lvlText w:val=""/>
      <w:lvlJc w:val="left"/>
      <w:pPr>
        <w:ind w:left="933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BC41838">
      <w:numFmt w:val="bullet"/>
      <w:lvlText w:val=""/>
      <w:lvlJc w:val="left"/>
      <w:pPr>
        <w:ind w:left="233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9E1ADF6E">
      <w:numFmt w:val="bullet"/>
      <w:lvlText w:val="•"/>
      <w:lvlJc w:val="left"/>
      <w:pPr>
        <w:ind w:left="4603" w:hanging="255"/>
      </w:pPr>
      <w:rPr>
        <w:rFonts w:hint="default"/>
        <w:lang w:val="ru-RU" w:eastAsia="en-US" w:bidi="ar-SA"/>
      </w:rPr>
    </w:lvl>
    <w:lvl w:ilvl="6" w:tplc="FEE07090">
      <w:numFmt w:val="bullet"/>
      <w:lvlText w:val="•"/>
      <w:lvlJc w:val="left"/>
      <w:pPr>
        <w:ind w:left="6866" w:hanging="255"/>
      </w:pPr>
      <w:rPr>
        <w:rFonts w:hint="default"/>
        <w:lang w:val="ru-RU" w:eastAsia="en-US" w:bidi="ar-SA"/>
      </w:rPr>
    </w:lvl>
    <w:lvl w:ilvl="7" w:tplc="C1C8BBB0">
      <w:numFmt w:val="bullet"/>
      <w:lvlText w:val="•"/>
      <w:lvlJc w:val="left"/>
      <w:pPr>
        <w:ind w:left="9129" w:hanging="255"/>
      </w:pPr>
      <w:rPr>
        <w:rFonts w:hint="default"/>
        <w:lang w:val="ru-RU" w:eastAsia="en-US" w:bidi="ar-SA"/>
      </w:rPr>
    </w:lvl>
    <w:lvl w:ilvl="8" w:tplc="C85E4B94">
      <w:numFmt w:val="bullet"/>
      <w:lvlText w:val="•"/>
      <w:lvlJc w:val="left"/>
      <w:pPr>
        <w:ind w:left="11392" w:hanging="255"/>
      </w:pPr>
      <w:rPr>
        <w:rFonts w:hint="default"/>
        <w:lang w:val="ru-RU" w:eastAsia="en-US" w:bidi="ar-SA"/>
      </w:rPr>
    </w:lvl>
  </w:abstractNum>
  <w:abstractNum w:abstractNumId="15">
    <w:nsid w:val="47D200AF"/>
    <w:multiLevelType w:val="hybridMultilevel"/>
    <w:tmpl w:val="DA628F20"/>
    <w:lvl w:ilvl="0" w:tplc="2F8EB89C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0D45E">
      <w:numFmt w:val="bullet"/>
      <w:lvlText w:val="•"/>
      <w:lvlJc w:val="left"/>
      <w:pPr>
        <w:ind w:left="1789" w:hanging="156"/>
      </w:pPr>
      <w:rPr>
        <w:rFonts w:hint="default"/>
        <w:lang w:val="ru-RU" w:eastAsia="en-US" w:bidi="ar-SA"/>
      </w:rPr>
    </w:lvl>
    <w:lvl w:ilvl="2" w:tplc="9D14A1DC">
      <w:numFmt w:val="bullet"/>
      <w:lvlText w:val="•"/>
      <w:lvlJc w:val="left"/>
      <w:pPr>
        <w:ind w:left="3359" w:hanging="156"/>
      </w:pPr>
      <w:rPr>
        <w:rFonts w:hint="default"/>
        <w:lang w:val="ru-RU" w:eastAsia="en-US" w:bidi="ar-SA"/>
      </w:rPr>
    </w:lvl>
    <w:lvl w:ilvl="3" w:tplc="193ECBF0">
      <w:numFmt w:val="bullet"/>
      <w:lvlText w:val="•"/>
      <w:lvlJc w:val="left"/>
      <w:pPr>
        <w:ind w:left="4929" w:hanging="156"/>
      </w:pPr>
      <w:rPr>
        <w:rFonts w:hint="default"/>
        <w:lang w:val="ru-RU" w:eastAsia="en-US" w:bidi="ar-SA"/>
      </w:rPr>
    </w:lvl>
    <w:lvl w:ilvl="4" w:tplc="4FF28370">
      <w:numFmt w:val="bullet"/>
      <w:lvlText w:val="•"/>
      <w:lvlJc w:val="left"/>
      <w:pPr>
        <w:ind w:left="6499" w:hanging="156"/>
      </w:pPr>
      <w:rPr>
        <w:rFonts w:hint="default"/>
        <w:lang w:val="ru-RU" w:eastAsia="en-US" w:bidi="ar-SA"/>
      </w:rPr>
    </w:lvl>
    <w:lvl w:ilvl="5" w:tplc="D8B67C2A">
      <w:numFmt w:val="bullet"/>
      <w:lvlText w:val="•"/>
      <w:lvlJc w:val="left"/>
      <w:pPr>
        <w:ind w:left="8069" w:hanging="156"/>
      </w:pPr>
      <w:rPr>
        <w:rFonts w:hint="default"/>
        <w:lang w:val="ru-RU" w:eastAsia="en-US" w:bidi="ar-SA"/>
      </w:rPr>
    </w:lvl>
    <w:lvl w:ilvl="6" w:tplc="FAF656D6">
      <w:numFmt w:val="bullet"/>
      <w:lvlText w:val="•"/>
      <w:lvlJc w:val="left"/>
      <w:pPr>
        <w:ind w:left="9639" w:hanging="156"/>
      </w:pPr>
      <w:rPr>
        <w:rFonts w:hint="default"/>
        <w:lang w:val="ru-RU" w:eastAsia="en-US" w:bidi="ar-SA"/>
      </w:rPr>
    </w:lvl>
    <w:lvl w:ilvl="7" w:tplc="B1E63A48">
      <w:numFmt w:val="bullet"/>
      <w:lvlText w:val="•"/>
      <w:lvlJc w:val="left"/>
      <w:pPr>
        <w:ind w:left="11208" w:hanging="156"/>
      </w:pPr>
      <w:rPr>
        <w:rFonts w:hint="default"/>
        <w:lang w:val="ru-RU" w:eastAsia="en-US" w:bidi="ar-SA"/>
      </w:rPr>
    </w:lvl>
    <w:lvl w:ilvl="8" w:tplc="28D0FAE4">
      <w:numFmt w:val="bullet"/>
      <w:lvlText w:val="•"/>
      <w:lvlJc w:val="left"/>
      <w:pPr>
        <w:ind w:left="12778" w:hanging="156"/>
      </w:pPr>
      <w:rPr>
        <w:rFonts w:hint="default"/>
        <w:lang w:val="ru-RU" w:eastAsia="en-US" w:bidi="ar-SA"/>
      </w:rPr>
    </w:lvl>
  </w:abstractNum>
  <w:abstractNum w:abstractNumId="16">
    <w:nsid w:val="54BE38B5"/>
    <w:multiLevelType w:val="hybridMultilevel"/>
    <w:tmpl w:val="BE80C34A"/>
    <w:lvl w:ilvl="0" w:tplc="81F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E571C"/>
    <w:multiLevelType w:val="hybridMultilevel"/>
    <w:tmpl w:val="41141444"/>
    <w:lvl w:ilvl="0" w:tplc="408216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85F49"/>
    <w:multiLevelType w:val="hybridMultilevel"/>
    <w:tmpl w:val="875EA9F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8"/>
  </w:num>
  <w:num w:numId="16">
    <w:abstractNumId w:val="8"/>
  </w:num>
  <w:num w:numId="17">
    <w:abstractNumId w:val="11"/>
  </w:num>
  <w:num w:numId="18">
    <w:abstractNumId w:val="15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2"/>
    <w:rsid w:val="000053E3"/>
    <w:rsid w:val="00015913"/>
    <w:rsid w:val="00033D55"/>
    <w:rsid w:val="00060017"/>
    <w:rsid w:val="000640FF"/>
    <w:rsid w:val="00087D5A"/>
    <w:rsid w:val="000A6FE8"/>
    <w:rsid w:val="000F0CC4"/>
    <w:rsid w:val="0010152E"/>
    <w:rsid w:val="00147008"/>
    <w:rsid w:val="001726AC"/>
    <w:rsid w:val="00176E02"/>
    <w:rsid w:val="001B45E7"/>
    <w:rsid w:val="001B6BE8"/>
    <w:rsid w:val="001D064D"/>
    <w:rsid w:val="002114E1"/>
    <w:rsid w:val="00221DF4"/>
    <w:rsid w:val="00226DAA"/>
    <w:rsid w:val="00241C70"/>
    <w:rsid w:val="00247215"/>
    <w:rsid w:val="002667F6"/>
    <w:rsid w:val="002F2716"/>
    <w:rsid w:val="002F4B5B"/>
    <w:rsid w:val="00317107"/>
    <w:rsid w:val="00324462"/>
    <w:rsid w:val="00324BBF"/>
    <w:rsid w:val="00391743"/>
    <w:rsid w:val="00395FED"/>
    <w:rsid w:val="003B6016"/>
    <w:rsid w:val="00410DA6"/>
    <w:rsid w:val="00424BF1"/>
    <w:rsid w:val="0043078E"/>
    <w:rsid w:val="00455AED"/>
    <w:rsid w:val="00483632"/>
    <w:rsid w:val="0048616D"/>
    <w:rsid w:val="004A7E9F"/>
    <w:rsid w:val="0055427A"/>
    <w:rsid w:val="00575663"/>
    <w:rsid w:val="005C01D3"/>
    <w:rsid w:val="005D104A"/>
    <w:rsid w:val="005E51B5"/>
    <w:rsid w:val="005F4029"/>
    <w:rsid w:val="00600ADD"/>
    <w:rsid w:val="00603BA1"/>
    <w:rsid w:val="006053D5"/>
    <w:rsid w:val="00627BC6"/>
    <w:rsid w:val="00662C7E"/>
    <w:rsid w:val="0066672B"/>
    <w:rsid w:val="00693857"/>
    <w:rsid w:val="006C2D3E"/>
    <w:rsid w:val="006D27F5"/>
    <w:rsid w:val="006D45B9"/>
    <w:rsid w:val="00703FFF"/>
    <w:rsid w:val="00721BC0"/>
    <w:rsid w:val="00727DF3"/>
    <w:rsid w:val="0073429A"/>
    <w:rsid w:val="00751A64"/>
    <w:rsid w:val="00756D89"/>
    <w:rsid w:val="00760FB1"/>
    <w:rsid w:val="00764E48"/>
    <w:rsid w:val="00765B86"/>
    <w:rsid w:val="0076703C"/>
    <w:rsid w:val="00774972"/>
    <w:rsid w:val="00790783"/>
    <w:rsid w:val="007B3160"/>
    <w:rsid w:val="007B32AB"/>
    <w:rsid w:val="007D3C7C"/>
    <w:rsid w:val="007E2621"/>
    <w:rsid w:val="007F28E9"/>
    <w:rsid w:val="00812C0D"/>
    <w:rsid w:val="008217B2"/>
    <w:rsid w:val="00821D08"/>
    <w:rsid w:val="008F1668"/>
    <w:rsid w:val="0090557E"/>
    <w:rsid w:val="00965053"/>
    <w:rsid w:val="009723F1"/>
    <w:rsid w:val="00990C83"/>
    <w:rsid w:val="009B54AC"/>
    <w:rsid w:val="009D49DA"/>
    <w:rsid w:val="00A345C6"/>
    <w:rsid w:val="00A650F6"/>
    <w:rsid w:val="00B00832"/>
    <w:rsid w:val="00B405C6"/>
    <w:rsid w:val="00B57DB5"/>
    <w:rsid w:val="00BA13E4"/>
    <w:rsid w:val="00BD413E"/>
    <w:rsid w:val="00BE1B8D"/>
    <w:rsid w:val="00BE4348"/>
    <w:rsid w:val="00CB7B30"/>
    <w:rsid w:val="00CC1691"/>
    <w:rsid w:val="00CD3BF4"/>
    <w:rsid w:val="00CF047D"/>
    <w:rsid w:val="00D76233"/>
    <w:rsid w:val="00DA60C3"/>
    <w:rsid w:val="00DD3C0D"/>
    <w:rsid w:val="00E27C38"/>
    <w:rsid w:val="00E90E8C"/>
    <w:rsid w:val="00E97FF9"/>
    <w:rsid w:val="00EA13D7"/>
    <w:rsid w:val="00EA77F4"/>
    <w:rsid w:val="00F04F84"/>
    <w:rsid w:val="00F0544D"/>
    <w:rsid w:val="00F11FB7"/>
    <w:rsid w:val="00F60DF3"/>
    <w:rsid w:val="00F83B31"/>
    <w:rsid w:val="00FA3894"/>
    <w:rsid w:val="00FB3110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5:chartTrackingRefBased/>
  <w15:docId w15:val="{4B83F163-7724-4724-8A19-D0990FB1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uiPriority w:val="99"/>
    <w:rsid w:val="004A7E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4A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7E9F"/>
  </w:style>
  <w:style w:type="character" w:customStyle="1" w:styleId="dash041e0431044b0447043d044b0439char1">
    <w:name w:val="dash041e_0431_044b_0447_043d_044b_0439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1"/>
    <w:qFormat/>
    <w:rsid w:val="004A7E9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4A7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A7E9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A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0053E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7">
    <w:name w:val="Normal (Web)"/>
    <w:basedOn w:val="a"/>
    <w:unhideWhenUsed/>
    <w:rsid w:val="000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307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307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7BC6"/>
    <w:rPr>
      <w:rFonts w:ascii="Calibri" w:eastAsia="Calibri" w:hAnsi="Calibri" w:cs="Times New Roman"/>
    </w:rPr>
  </w:style>
  <w:style w:type="paragraph" w:customStyle="1" w:styleId="paragraph">
    <w:name w:val="paragraph"/>
    <w:basedOn w:val="a"/>
    <w:uiPriority w:val="99"/>
    <w:rsid w:val="00CD3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CD3BF4"/>
  </w:style>
  <w:style w:type="character" w:customStyle="1" w:styleId="eop">
    <w:name w:val="eop"/>
    <w:uiPriority w:val="99"/>
    <w:rsid w:val="00CD3BF4"/>
  </w:style>
  <w:style w:type="character" w:customStyle="1" w:styleId="scxw86706580">
    <w:name w:val="scxw86706580"/>
    <w:uiPriority w:val="99"/>
    <w:rsid w:val="00CD3BF4"/>
  </w:style>
  <w:style w:type="paragraph" w:customStyle="1" w:styleId="Default">
    <w:name w:val="Default"/>
    <w:rsid w:val="00EA7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767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670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sh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E477-5D4B-42CC-8875-821A2A4E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AcerES</dc:creator>
  <cp:keywords/>
  <dc:description/>
  <cp:lastModifiedBy>AcerES</cp:lastModifiedBy>
  <cp:revision>54</cp:revision>
  <dcterms:created xsi:type="dcterms:W3CDTF">2021-09-12T12:16:00Z</dcterms:created>
  <dcterms:modified xsi:type="dcterms:W3CDTF">2023-11-02T16:39:00Z</dcterms:modified>
</cp:coreProperties>
</file>